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D7" w:rsidRPr="00674DA0" w:rsidRDefault="004518D7" w:rsidP="004518D7">
      <w:pPr>
        <w:jc w:val="center"/>
        <w:rPr>
          <w:rFonts w:ascii="Times New Roman" w:hAnsi="Times New Roman"/>
          <w:b/>
          <w:sz w:val="20"/>
        </w:rPr>
      </w:pPr>
      <w:r w:rsidRPr="00674DA0">
        <w:rPr>
          <w:rFonts w:ascii="Times New Roman" w:hAnsi="Times New Roman"/>
          <w:b/>
          <w:color w:val="000000"/>
          <w:sz w:val="24"/>
        </w:rPr>
        <w:t>Проект актуализированного Перечня № 624, в части инженерных изысканий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1"/>
        <w:gridCol w:w="3447"/>
        <w:gridCol w:w="3402"/>
        <w:gridCol w:w="3402"/>
      </w:tblGrid>
      <w:tr w:rsidR="00F274C7" w:rsidRPr="00BF32E8" w:rsidTr="00F274C7">
        <w:tc>
          <w:tcPr>
            <w:tcW w:w="381" w:type="dxa"/>
            <w:shd w:val="clear" w:color="auto" w:fill="D9D9D9" w:themeFill="background1" w:themeFillShade="D9"/>
            <w:vAlign w:val="center"/>
          </w:tcPr>
          <w:p w:rsidR="009C3C82" w:rsidRPr="00BF32E8" w:rsidRDefault="009C3C82" w:rsidP="0080215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D9D9D9" w:themeFill="background1" w:themeFillShade="D9"/>
            <w:vAlign w:val="center"/>
          </w:tcPr>
          <w:p w:rsidR="009C3C82" w:rsidRPr="00802158" w:rsidRDefault="00802158" w:rsidP="00F27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групп и видов работ проекта раздела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F274C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Перечня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C3C82" w:rsidRPr="00853FA9" w:rsidRDefault="00802158" w:rsidP="00802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Обоснование безопасности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C3C82" w:rsidRPr="00853FA9" w:rsidRDefault="005B0071" w:rsidP="00F27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видов работ действующего приказа №</w:t>
            </w:r>
            <w:r w:rsidR="00F274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624</w:t>
            </w:r>
          </w:p>
        </w:tc>
      </w:tr>
      <w:tr w:rsidR="00802158" w:rsidRPr="00BF32E8" w:rsidTr="00F274C7">
        <w:tc>
          <w:tcPr>
            <w:tcW w:w="381" w:type="dxa"/>
            <w:vAlign w:val="center"/>
          </w:tcPr>
          <w:p w:rsidR="00802158" w:rsidRPr="00BF32E8" w:rsidRDefault="00802158" w:rsidP="0080215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vAlign w:val="center"/>
          </w:tcPr>
          <w:p w:rsidR="00802158" w:rsidRPr="00B80DB0" w:rsidRDefault="00802158" w:rsidP="008021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D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Работы в составе инженерно-геодезических изысканий</w:t>
            </w:r>
          </w:p>
        </w:tc>
        <w:tc>
          <w:tcPr>
            <w:tcW w:w="3402" w:type="dxa"/>
            <w:vAlign w:val="center"/>
          </w:tcPr>
          <w:p w:rsidR="00802158" w:rsidRPr="00853FA9" w:rsidRDefault="00802158" w:rsidP="00F27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Требования к безопасности по</w:t>
            </w:r>
            <w:r w:rsidR="003024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274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№384-ФЗ (</w:t>
            </w:r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ч.6. ст.3)</w:t>
            </w:r>
          </w:p>
        </w:tc>
        <w:tc>
          <w:tcPr>
            <w:tcW w:w="3402" w:type="dxa"/>
            <w:vAlign w:val="center"/>
          </w:tcPr>
          <w:p w:rsidR="00802158" w:rsidRDefault="005B0071" w:rsidP="006024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 Работы в составе инженерно-геодезических изысканий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1.1. Создание опорных геодезических сетей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  <w:tc>
          <w:tcPr>
            <w:tcW w:w="3402" w:type="dxa"/>
          </w:tcPr>
          <w:p w:rsidR="00802158" w:rsidRPr="00BF32E8" w:rsidRDefault="005B0071" w:rsidP="00FA2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071">
              <w:rPr>
                <w:rFonts w:ascii="Times New Roman" w:hAnsi="Times New Roman"/>
                <w:sz w:val="24"/>
                <w:szCs w:val="24"/>
                <w:lang w:eastAsia="ru-RU"/>
              </w:rPr>
              <w:t>1.1. Создание опорных геодезических сетей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1.2. Геодезические наблюдения за деформациями и осадками зданий и сооружений, движениями земной поверхности и опасными природными процессами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3402" w:type="dxa"/>
          </w:tcPr>
          <w:p w:rsidR="00802158" w:rsidRPr="00BF32E8" w:rsidRDefault="00FA25E7" w:rsidP="00FA2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071">
              <w:rPr>
                <w:rFonts w:ascii="Times New Roman" w:hAnsi="Times New Roman"/>
                <w:sz w:val="24"/>
                <w:szCs w:val="24"/>
                <w:lang w:eastAsia="ru-RU"/>
              </w:rPr>
              <w:t>1.2. Геодезические наблюдения за деформациями и осадками зданий и сооружений, движениями земной поверхности и опасными природными процессами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1.3. Создание и обновление инженерно-топографических планов в масштабах 1:200 - 1:5000, в том числе в цифровой форме, съемка подземных коммуникаций и сооружений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  <w:tc>
          <w:tcPr>
            <w:tcW w:w="3402" w:type="dxa"/>
          </w:tcPr>
          <w:p w:rsidR="00802158" w:rsidRPr="00BF32E8" w:rsidRDefault="00FA25E7" w:rsidP="00FA2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071">
              <w:rPr>
                <w:rFonts w:ascii="Times New Roman" w:hAnsi="Times New Roman"/>
                <w:sz w:val="24"/>
                <w:szCs w:val="24"/>
                <w:lang w:eastAsia="ru-RU"/>
              </w:rPr>
              <w:t>1.3. Создание и обновление инженерно-топографических планов в масштабах 1:200 - 1:5000, в том числе в цифровой форме, съемка подземных коммуникаций и сооружений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1.4. Трассирование линейных объектов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  <w:tc>
          <w:tcPr>
            <w:tcW w:w="3402" w:type="dxa"/>
          </w:tcPr>
          <w:p w:rsidR="00802158" w:rsidRPr="00BF32E8" w:rsidRDefault="00FA25E7" w:rsidP="00FA2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071">
              <w:rPr>
                <w:rFonts w:ascii="Times New Roman" w:hAnsi="Times New Roman"/>
                <w:sz w:val="24"/>
                <w:szCs w:val="24"/>
                <w:lang w:eastAsia="ru-RU"/>
              </w:rPr>
              <w:t>1.4. Трассирование линейных объектов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1.5. Инженерно-гидрографические работы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  <w:tc>
          <w:tcPr>
            <w:tcW w:w="3402" w:type="dxa"/>
          </w:tcPr>
          <w:p w:rsidR="00802158" w:rsidRPr="00BF32E8" w:rsidRDefault="005B0071" w:rsidP="005B0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071">
              <w:rPr>
                <w:rFonts w:ascii="Times New Roman" w:hAnsi="Times New Roman"/>
                <w:sz w:val="24"/>
                <w:szCs w:val="24"/>
                <w:lang w:eastAsia="ru-RU"/>
              </w:rPr>
              <w:t>1.5. Инженерно-гидрографические работы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1.6. Специальные геодезические и топографические работы при строительстве и реконструкции зданий и сооружений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  <w:tc>
          <w:tcPr>
            <w:tcW w:w="3402" w:type="dxa"/>
          </w:tcPr>
          <w:p w:rsidR="00802158" w:rsidRPr="00BF32E8" w:rsidRDefault="005B0071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071">
              <w:rPr>
                <w:rFonts w:ascii="Times New Roman" w:hAnsi="Times New Roman"/>
                <w:sz w:val="24"/>
                <w:szCs w:val="24"/>
                <w:lang w:eastAsia="ru-RU"/>
              </w:rPr>
              <w:t>1.6. Специальные геодезические и топографические работы при строительстве и реконструкции зданий и сооружений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80DB0" w:rsidRDefault="00802158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D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2. Работы в составе инженерно-геологических изысканий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Требования к безопасности по №384-ФЗ ( ч.6. ст.3)</w:t>
            </w:r>
          </w:p>
        </w:tc>
        <w:tc>
          <w:tcPr>
            <w:tcW w:w="3402" w:type="dxa"/>
          </w:tcPr>
          <w:p w:rsidR="00802158" w:rsidRPr="00A92FAA" w:rsidRDefault="00FA25E7" w:rsidP="00FA25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2F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Работы в составе инженерно-геологических изысканий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2.1. Инженерно-геологическая съемка в масштабах 1:500 - 1:25000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3402" w:type="dxa"/>
          </w:tcPr>
          <w:p w:rsidR="00802158" w:rsidRPr="00BF32E8" w:rsidRDefault="00FA25E7" w:rsidP="00A92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5E7">
              <w:rPr>
                <w:rFonts w:ascii="Times New Roman" w:hAnsi="Times New Roman"/>
                <w:sz w:val="24"/>
                <w:szCs w:val="24"/>
                <w:lang w:eastAsia="ru-RU"/>
              </w:rPr>
              <w:t>2.1. Инженерно-геологическая съемка в масштабах 1:500 - 1:25000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2.2. Проходка горных выработок с их опробованием, </w:t>
            </w:r>
            <w:r w:rsidRPr="00602456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полевые (штамповые, сдвиговые, </w:t>
            </w:r>
            <w:proofErr w:type="spellStart"/>
            <w:r w:rsidRPr="00602456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прессиометрические</w:t>
            </w:r>
            <w:proofErr w:type="spellEnd"/>
            <w:r w:rsidRPr="00602456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, срезные, зондирование: статическое, динамическое, буровое)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лабораторные исследования физико-механических свой</w:t>
            </w:r>
            <w:proofErr w:type="gramStart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ств гр</w:t>
            </w:r>
            <w:proofErr w:type="gramEnd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унтов и химических свойств проб подземных вод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  <w:tc>
          <w:tcPr>
            <w:tcW w:w="3402" w:type="dxa"/>
          </w:tcPr>
          <w:p w:rsidR="00802158" w:rsidRPr="00BF32E8" w:rsidRDefault="00A92FAA" w:rsidP="00A92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5E7">
              <w:rPr>
                <w:rFonts w:ascii="Times New Roman" w:hAnsi="Times New Roman"/>
                <w:sz w:val="24"/>
                <w:szCs w:val="24"/>
                <w:lang w:eastAsia="ru-RU"/>
              </w:rPr>
              <w:t>2.2. Проходка горных выработок с их опробованием, лабораторные исследования физико-механических свой</w:t>
            </w:r>
            <w:proofErr w:type="gramStart"/>
            <w:r w:rsidRPr="00FA25E7">
              <w:rPr>
                <w:rFonts w:ascii="Times New Roman" w:hAnsi="Times New Roman"/>
                <w:sz w:val="24"/>
                <w:szCs w:val="24"/>
                <w:lang w:eastAsia="ru-RU"/>
              </w:rPr>
              <w:t>ств гр</w:t>
            </w:r>
            <w:proofErr w:type="gramEnd"/>
            <w:r w:rsidRPr="00FA25E7">
              <w:rPr>
                <w:rFonts w:ascii="Times New Roman" w:hAnsi="Times New Roman"/>
                <w:sz w:val="24"/>
                <w:szCs w:val="24"/>
                <w:lang w:eastAsia="ru-RU"/>
              </w:rPr>
              <w:t>унтов и химических свойств проб подземных вод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2.3. Изучение опасных геологических и инженерно-геологических процессов с разработкой рекомендаций по инженерной защите территории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3402" w:type="dxa"/>
          </w:tcPr>
          <w:p w:rsidR="00802158" w:rsidRPr="00BF32E8" w:rsidRDefault="00A92FAA" w:rsidP="00A92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5E7">
              <w:rPr>
                <w:rFonts w:ascii="Times New Roman" w:hAnsi="Times New Roman"/>
                <w:sz w:val="24"/>
                <w:szCs w:val="24"/>
                <w:lang w:eastAsia="ru-RU"/>
              </w:rPr>
              <w:t>2.3. Изучение опасных геологических и инженерно-геологических процессов с разработкой рекомендаций по инженерной защите территории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2.4. Гидрогеологические исследования</w:t>
            </w:r>
          </w:p>
        </w:tc>
        <w:tc>
          <w:tcPr>
            <w:tcW w:w="3402" w:type="dxa"/>
          </w:tcPr>
          <w:p w:rsidR="00802158" w:rsidRPr="00BF32E8" w:rsidRDefault="00802158" w:rsidP="00601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601A3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3402" w:type="dxa"/>
          </w:tcPr>
          <w:p w:rsidR="00802158" w:rsidRPr="00BF32E8" w:rsidRDefault="00A92FAA" w:rsidP="00A92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5E7">
              <w:rPr>
                <w:rFonts w:ascii="Times New Roman" w:hAnsi="Times New Roman"/>
                <w:sz w:val="24"/>
                <w:szCs w:val="24"/>
                <w:lang w:eastAsia="ru-RU"/>
              </w:rPr>
              <w:t>2.4. Гидрогеологические исследования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2.5. Инженерно-геофизические исследования</w:t>
            </w:r>
          </w:p>
        </w:tc>
        <w:tc>
          <w:tcPr>
            <w:tcW w:w="3402" w:type="dxa"/>
          </w:tcPr>
          <w:p w:rsidR="00802158" w:rsidRPr="00BF32E8" w:rsidRDefault="00802158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3402" w:type="dxa"/>
          </w:tcPr>
          <w:p w:rsidR="00802158" w:rsidRPr="00BF32E8" w:rsidRDefault="00A92FAA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FAA">
              <w:rPr>
                <w:rFonts w:ascii="Times New Roman" w:hAnsi="Times New Roman"/>
                <w:sz w:val="24"/>
                <w:szCs w:val="24"/>
                <w:lang w:eastAsia="ru-RU"/>
              </w:rPr>
              <w:t>2.5. Инженерно-геофизические исследования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2.6. Инженерно-геокриологические исследования</w:t>
            </w:r>
          </w:p>
        </w:tc>
        <w:tc>
          <w:tcPr>
            <w:tcW w:w="3402" w:type="dxa"/>
          </w:tcPr>
          <w:p w:rsidR="00802158" w:rsidRPr="00BF32E8" w:rsidRDefault="00802158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3402" w:type="dxa"/>
          </w:tcPr>
          <w:p w:rsidR="00802158" w:rsidRPr="00BF32E8" w:rsidRDefault="00FA25E7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5E7">
              <w:rPr>
                <w:rFonts w:ascii="Times New Roman" w:hAnsi="Times New Roman"/>
                <w:sz w:val="24"/>
                <w:szCs w:val="24"/>
                <w:lang w:eastAsia="ru-RU"/>
              </w:rPr>
              <w:t>2.6. Инженерно-геокриологические исследования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2.7. Сейсмологические и сейсмотектонические исследования территории, сейсмическое микрорайонирование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3402" w:type="dxa"/>
          </w:tcPr>
          <w:p w:rsidR="00802158" w:rsidRPr="00BF32E8" w:rsidRDefault="00FA25E7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5E7">
              <w:rPr>
                <w:rFonts w:ascii="Times New Roman" w:hAnsi="Times New Roman"/>
                <w:sz w:val="24"/>
                <w:szCs w:val="24"/>
                <w:lang w:eastAsia="ru-RU"/>
              </w:rPr>
              <w:t>2.7. Сейсмологические и сейсмотектонические исследования территории, сейсмическое микрорайонирование</w:t>
            </w:r>
          </w:p>
        </w:tc>
      </w:tr>
      <w:tr w:rsidR="00F274C7" w:rsidRPr="00BF32E8" w:rsidTr="00F274C7">
        <w:tc>
          <w:tcPr>
            <w:tcW w:w="381" w:type="dxa"/>
            <w:shd w:val="clear" w:color="auto" w:fill="FFFFFF" w:themeFill="background1"/>
          </w:tcPr>
          <w:p w:rsidR="00802158" w:rsidRPr="004518D7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FFFFFF" w:themeFill="background1"/>
          </w:tcPr>
          <w:p w:rsidR="00802158" w:rsidRPr="004518D7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8D7">
              <w:rPr>
                <w:rFonts w:ascii="Times New Roman" w:hAnsi="Times New Roman"/>
                <w:sz w:val="24"/>
                <w:szCs w:val="24"/>
                <w:lang w:eastAsia="ru-RU"/>
              </w:rPr>
              <w:t>2.8. Геотехнические исследования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4518D7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8D7">
              <w:rPr>
                <w:rFonts w:ascii="Times New Roman" w:hAnsi="Times New Roman"/>
                <w:sz w:val="24"/>
                <w:szCs w:val="24"/>
                <w:lang w:eastAsia="ru-RU"/>
              </w:rPr>
              <w:t>1). Механической безопасности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EE4D21" w:rsidRDefault="00802158" w:rsidP="00BF32E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BD797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Новый вид работ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проекта П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речня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80DB0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80DB0" w:rsidRDefault="00802158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D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3. Работы в составе инженерно-гидрометеорологических изысканий</w:t>
            </w:r>
          </w:p>
        </w:tc>
        <w:tc>
          <w:tcPr>
            <w:tcW w:w="3402" w:type="dxa"/>
          </w:tcPr>
          <w:p w:rsidR="00802158" w:rsidRPr="00BF32E8" w:rsidRDefault="00802158" w:rsidP="00601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Требования к безопасности по №384-ФЗ ( ч.6. ст.3)</w:t>
            </w:r>
          </w:p>
        </w:tc>
        <w:tc>
          <w:tcPr>
            <w:tcW w:w="3402" w:type="dxa"/>
          </w:tcPr>
          <w:p w:rsidR="00802158" w:rsidRPr="00853FA9" w:rsidRDefault="00A92FAA" w:rsidP="00E70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2F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Работы в составе инженерно-гидрометеорологических изысканий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3.1. Метеорологические наблюдения и изучение гидрологического режима водных объектов</w:t>
            </w:r>
          </w:p>
        </w:tc>
        <w:tc>
          <w:tcPr>
            <w:tcW w:w="3402" w:type="dxa"/>
          </w:tcPr>
          <w:p w:rsidR="00802158" w:rsidRPr="00BF32E8" w:rsidRDefault="00802158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3402" w:type="dxa"/>
          </w:tcPr>
          <w:p w:rsidR="00802158" w:rsidRPr="00BF32E8" w:rsidRDefault="00A92FAA" w:rsidP="00A92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FAA">
              <w:rPr>
                <w:rFonts w:ascii="Times New Roman" w:hAnsi="Times New Roman"/>
                <w:sz w:val="24"/>
                <w:szCs w:val="24"/>
                <w:lang w:eastAsia="ru-RU"/>
              </w:rPr>
              <w:t>3.1. Метеорологические наблюдения и изучение гидрологического режима водных объектов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3.2. Изучение опасных гидрометеорологических процессов и явлений с расчетами их характеристик</w:t>
            </w:r>
          </w:p>
        </w:tc>
        <w:tc>
          <w:tcPr>
            <w:tcW w:w="3402" w:type="dxa"/>
          </w:tcPr>
          <w:p w:rsidR="00802158" w:rsidRPr="00BF32E8" w:rsidRDefault="00802158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3402" w:type="dxa"/>
          </w:tcPr>
          <w:p w:rsidR="00802158" w:rsidRPr="00BF32E8" w:rsidRDefault="00A92FAA" w:rsidP="00A92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FAA">
              <w:rPr>
                <w:rFonts w:ascii="Times New Roman" w:hAnsi="Times New Roman"/>
                <w:sz w:val="24"/>
                <w:szCs w:val="24"/>
                <w:lang w:eastAsia="ru-RU"/>
              </w:rPr>
              <w:t>3.2. Изучение опасных гидрометеорологических процессов и явлений с расчетами их характеристик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3.3. Изучение русловых процессов водных объектов, деформаций и переработки берегов</w:t>
            </w:r>
          </w:p>
        </w:tc>
        <w:tc>
          <w:tcPr>
            <w:tcW w:w="3402" w:type="dxa"/>
          </w:tcPr>
          <w:p w:rsidR="00802158" w:rsidRPr="00BF32E8" w:rsidRDefault="00802158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3402" w:type="dxa"/>
          </w:tcPr>
          <w:p w:rsidR="00802158" w:rsidRPr="00BF32E8" w:rsidRDefault="00A92FAA" w:rsidP="00A92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FAA">
              <w:rPr>
                <w:rFonts w:ascii="Times New Roman" w:hAnsi="Times New Roman"/>
                <w:sz w:val="24"/>
                <w:szCs w:val="24"/>
                <w:lang w:eastAsia="ru-RU"/>
              </w:rPr>
              <w:t>3.3. Изучение русловых процессов водных объектов, деформаций и переработки берегов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3.4. Исследования ледового режима водных объектов</w:t>
            </w:r>
          </w:p>
        </w:tc>
        <w:tc>
          <w:tcPr>
            <w:tcW w:w="3402" w:type="dxa"/>
          </w:tcPr>
          <w:p w:rsidR="00802158" w:rsidRPr="00BF32E8" w:rsidRDefault="00802158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  <w:tc>
          <w:tcPr>
            <w:tcW w:w="3402" w:type="dxa"/>
          </w:tcPr>
          <w:p w:rsidR="00802158" w:rsidRPr="00BF32E8" w:rsidRDefault="00A92FAA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FAA">
              <w:rPr>
                <w:rFonts w:ascii="Times New Roman" w:hAnsi="Times New Roman"/>
                <w:sz w:val="24"/>
                <w:szCs w:val="24"/>
                <w:lang w:eastAsia="ru-RU"/>
              </w:rPr>
              <w:t>3.4. Исследования ледового режима водных объектов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80DB0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80DB0" w:rsidRDefault="00802158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D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 4. Работы в составе инженерно-экологических </w:t>
            </w:r>
            <w:r w:rsidRPr="00B80D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изысканий</w:t>
            </w:r>
          </w:p>
        </w:tc>
        <w:tc>
          <w:tcPr>
            <w:tcW w:w="3402" w:type="dxa"/>
          </w:tcPr>
          <w:p w:rsidR="00802158" w:rsidRPr="00BF32E8" w:rsidRDefault="00802158" w:rsidP="00601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Требования к безопасности по №384-ФЗ ( ч.6. ст.3)</w:t>
            </w:r>
          </w:p>
        </w:tc>
        <w:tc>
          <w:tcPr>
            <w:tcW w:w="3402" w:type="dxa"/>
          </w:tcPr>
          <w:p w:rsidR="00802158" w:rsidRPr="00853FA9" w:rsidRDefault="00E70D76" w:rsidP="00E70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0D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 Работы в составе инженерно-экологических </w:t>
            </w:r>
            <w:r w:rsidRPr="00E70D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изысканий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4.1. Инженерно-экологическая съемка территории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4) безопасных для здоровья человека условий проживания и пребывания в зданиях и сооружениях</w:t>
            </w:r>
          </w:p>
        </w:tc>
        <w:tc>
          <w:tcPr>
            <w:tcW w:w="3402" w:type="dxa"/>
          </w:tcPr>
          <w:p w:rsidR="00802158" w:rsidRPr="00BF32E8" w:rsidRDefault="00E70D76" w:rsidP="00E7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D76">
              <w:rPr>
                <w:rFonts w:ascii="Times New Roman" w:hAnsi="Times New Roman"/>
                <w:sz w:val="24"/>
                <w:szCs w:val="24"/>
                <w:lang w:eastAsia="ru-RU"/>
              </w:rPr>
              <w:t>4.1. Инженерно-экологическая съемка территории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4.2. Исследования химического загрязнения </w:t>
            </w:r>
            <w:proofErr w:type="spellStart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почвогрунтов</w:t>
            </w:r>
            <w:proofErr w:type="spellEnd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, поверхностных и подземных вод, атмосферного воздуха, источников загрязнения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4) безопасных для здоровья человека условий проживания и пребывания в зданиях и сооружениях</w:t>
            </w:r>
          </w:p>
        </w:tc>
        <w:tc>
          <w:tcPr>
            <w:tcW w:w="3402" w:type="dxa"/>
          </w:tcPr>
          <w:p w:rsidR="00802158" w:rsidRPr="00BF32E8" w:rsidRDefault="00E70D76" w:rsidP="00E7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D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4.2. Исследования химического загрязнения </w:t>
            </w:r>
            <w:proofErr w:type="spellStart"/>
            <w:r w:rsidRPr="00E70D76">
              <w:rPr>
                <w:rFonts w:ascii="Times New Roman" w:hAnsi="Times New Roman"/>
                <w:sz w:val="24"/>
                <w:szCs w:val="24"/>
                <w:lang w:eastAsia="ru-RU"/>
              </w:rPr>
              <w:t>почвогрунтов</w:t>
            </w:r>
            <w:proofErr w:type="spellEnd"/>
            <w:r w:rsidRPr="00E70D76">
              <w:rPr>
                <w:rFonts w:ascii="Times New Roman" w:hAnsi="Times New Roman"/>
                <w:sz w:val="24"/>
                <w:szCs w:val="24"/>
                <w:lang w:eastAsia="ru-RU"/>
              </w:rPr>
              <w:t>, поверхностных и подземных вод, атмосферного воздуха, источников загрязнения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4.3. Лабораторные химико-аналитические и </w:t>
            </w:r>
            <w:proofErr w:type="spellStart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газохимические</w:t>
            </w:r>
            <w:proofErr w:type="spellEnd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исследования образцов и проб </w:t>
            </w:r>
            <w:proofErr w:type="spellStart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почвогрунтов</w:t>
            </w:r>
            <w:proofErr w:type="spellEnd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воды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4) безопасных для здоровья человека условий проживания и пребывания в зданиях и сооружениях</w:t>
            </w:r>
          </w:p>
        </w:tc>
        <w:tc>
          <w:tcPr>
            <w:tcW w:w="3402" w:type="dxa"/>
          </w:tcPr>
          <w:p w:rsidR="00802158" w:rsidRPr="00BF32E8" w:rsidRDefault="00E70D76" w:rsidP="00E7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D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4.3. Лабораторные химико-аналитические и </w:t>
            </w:r>
            <w:proofErr w:type="spellStart"/>
            <w:r w:rsidRPr="00E70D76">
              <w:rPr>
                <w:rFonts w:ascii="Times New Roman" w:hAnsi="Times New Roman"/>
                <w:sz w:val="24"/>
                <w:szCs w:val="24"/>
                <w:lang w:eastAsia="ru-RU"/>
              </w:rPr>
              <w:t>газохимические</w:t>
            </w:r>
            <w:proofErr w:type="spellEnd"/>
            <w:r w:rsidRPr="00E70D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исследования образцов и проб </w:t>
            </w:r>
            <w:proofErr w:type="spellStart"/>
            <w:r w:rsidRPr="00E70D76">
              <w:rPr>
                <w:rFonts w:ascii="Times New Roman" w:hAnsi="Times New Roman"/>
                <w:sz w:val="24"/>
                <w:szCs w:val="24"/>
                <w:lang w:eastAsia="ru-RU"/>
              </w:rPr>
              <w:t>почвогрунтов</w:t>
            </w:r>
            <w:proofErr w:type="spellEnd"/>
            <w:r w:rsidRPr="00E70D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воды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4.4. Исследования и оценка физических воздействий и радиационной обстановки на территории</w:t>
            </w:r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4) безопасных для здоровья человека условий проживания и пребывания в зданиях и сооружениях</w:t>
            </w:r>
          </w:p>
        </w:tc>
        <w:tc>
          <w:tcPr>
            <w:tcW w:w="3402" w:type="dxa"/>
          </w:tcPr>
          <w:p w:rsidR="00802158" w:rsidRPr="00BF32E8" w:rsidRDefault="00E70D76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D76">
              <w:rPr>
                <w:rFonts w:ascii="Times New Roman" w:hAnsi="Times New Roman"/>
                <w:sz w:val="24"/>
                <w:szCs w:val="24"/>
                <w:lang w:eastAsia="ru-RU"/>
              </w:rPr>
              <w:t>4.4. Исследования и оценка физических воздействий и радиационной обстановки на территории</w:t>
            </w:r>
          </w:p>
        </w:tc>
      </w:tr>
      <w:tr w:rsidR="00802158" w:rsidRPr="00BF32E8" w:rsidTr="00F274C7">
        <w:tc>
          <w:tcPr>
            <w:tcW w:w="381" w:type="dxa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4.5. Изучение растительности, животного мира, санитарно-эпидемиологические и медико-биологические исследования территории </w:t>
            </w:r>
            <w:hyperlink r:id="rId8" w:anchor="p546" w:tooltip="Ссылка на текущий документ" w:history="1">
              <w:r w:rsidRPr="00BF32E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3402" w:type="dxa"/>
          </w:tcPr>
          <w:p w:rsidR="00802158" w:rsidRPr="00BF32E8" w:rsidRDefault="00802158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4) безопасных для здоровья человека условий проживания и пребывания в зданиях и сооружениях</w:t>
            </w:r>
          </w:p>
        </w:tc>
        <w:tc>
          <w:tcPr>
            <w:tcW w:w="3402" w:type="dxa"/>
          </w:tcPr>
          <w:p w:rsidR="00802158" w:rsidRPr="00BF32E8" w:rsidRDefault="00E70D76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D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4.5. Изучение растительности, животного мира, санитарно-эпидемиологические и медико-биологические исследования территории </w:t>
            </w:r>
            <w:hyperlink r:id="rId9" w:anchor="p546" w:tooltip="Ссылка на текущий документ" w:history="1">
              <w:r w:rsidRPr="00BF32E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2A0EF1" w:rsidRPr="00BF32E8" w:rsidTr="00F274C7">
        <w:tc>
          <w:tcPr>
            <w:tcW w:w="381" w:type="dxa"/>
            <w:shd w:val="clear" w:color="auto" w:fill="FFFFFF" w:themeFill="background1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FFFFFF" w:themeFill="background1"/>
          </w:tcPr>
          <w:p w:rsidR="00802158" w:rsidRPr="001510CA" w:rsidRDefault="00802158" w:rsidP="001510C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510CA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Группа видов работ </w:t>
            </w:r>
            <w:proofErr w:type="gramStart"/>
            <w:r w:rsidRPr="001510CA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и</w:t>
            </w:r>
            <w:r w:rsidRPr="001510CA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сключена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из проекта Перечня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02158" w:rsidRPr="008942CA" w:rsidRDefault="00802158" w:rsidP="00894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942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Работы в составе инженерно-геотехнических изысканий</w:t>
            </w:r>
          </w:p>
          <w:p w:rsidR="00802158" w:rsidRPr="008942CA" w:rsidRDefault="00802158" w:rsidP="00894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942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(Выполняются в составе инженерно-геологических изысканий или отдельно на изученной в инженерно-геологическом отношении территории под отдельные здания и сооружения)</w:t>
            </w:r>
          </w:p>
        </w:tc>
      </w:tr>
      <w:tr w:rsidR="002A0EF1" w:rsidRPr="00BF32E8" w:rsidTr="00F274C7">
        <w:tc>
          <w:tcPr>
            <w:tcW w:w="381" w:type="dxa"/>
            <w:shd w:val="clear" w:color="auto" w:fill="FFFFFF" w:themeFill="background1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FFFFFF" w:themeFill="background1"/>
          </w:tcPr>
          <w:p w:rsidR="00802158" w:rsidRPr="00BF32E8" w:rsidRDefault="00802158" w:rsidP="00151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</w:t>
            </w:r>
            <w:r w:rsidRPr="001510CA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ид работ исключен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из проекта Перечня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362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2CA">
              <w:rPr>
                <w:rFonts w:ascii="Times New Roman" w:hAnsi="Times New Roman"/>
                <w:sz w:val="24"/>
                <w:szCs w:val="24"/>
                <w:lang w:eastAsia="ru-RU"/>
              </w:rPr>
              <w:t>5.1. Проходка горных выработок с их опробованием и лабораторные исследования механических свой</w:t>
            </w:r>
            <w:proofErr w:type="gramStart"/>
            <w:r w:rsidRPr="008942CA">
              <w:rPr>
                <w:rFonts w:ascii="Times New Roman" w:hAnsi="Times New Roman"/>
                <w:sz w:val="24"/>
                <w:szCs w:val="24"/>
                <w:lang w:eastAsia="ru-RU"/>
              </w:rPr>
              <w:t>ств гр</w:t>
            </w:r>
            <w:proofErr w:type="gramEnd"/>
            <w:r w:rsidRPr="008942CA">
              <w:rPr>
                <w:rFonts w:ascii="Times New Roman" w:hAnsi="Times New Roman"/>
                <w:sz w:val="24"/>
                <w:szCs w:val="24"/>
                <w:lang w:eastAsia="ru-RU"/>
              </w:rPr>
              <w:t>унтов с определением характеристик для конкретных схем расчета оснований фундаментов</w:t>
            </w:r>
          </w:p>
        </w:tc>
      </w:tr>
      <w:tr w:rsidR="002A0EF1" w:rsidRPr="00BF32E8" w:rsidTr="00F274C7">
        <w:tc>
          <w:tcPr>
            <w:tcW w:w="381" w:type="dxa"/>
            <w:shd w:val="clear" w:color="auto" w:fill="FFFFFF" w:themeFill="background1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FFFFFF" w:themeFill="background1"/>
          </w:tcPr>
          <w:p w:rsidR="00802158" w:rsidRPr="00BF32E8" w:rsidRDefault="00802158" w:rsidP="009C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</w:t>
            </w:r>
            <w:r w:rsidRPr="001510CA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ид работ исключен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из проекта Перечня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362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2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5.2. Полевые испытания грунтов с определением их стандартных прочностных и деформационных характеристик (штамповые, сдвиговые, </w:t>
            </w:r>
            <w:proofErr w:type="spellStart"/>
            <w:r w:rsidRPr="008942CA">
              <w:rPr>
                <w:rFonts w:ascii="Times New Roman" w:hAnsi="Times New Roman"/>
                <w:sz w:val="24"/>
                <w:szCs w:val="24"/>
                <w:lang w:eastAsia="ru-RU"/>
              </w:rPr>
              <w:t>прессиометрические</w:t>
            </w:r>
            <w:proofErr w:type="spellEnd"/>
            <w:r w:rsidRPr="008942CA">
              <w:rPr>
                <w:rFonts w:ascii="Times New Roman" w:hAnsi="Times New Roman"/>
                <w:sz w:val="24"/>
                <w:szCs w:val="24"/>
                <w:lang w:eastAsia="ru-RU"/>
              </w:rPr>
              <w:t>, срезные). Испытания эталонных и натурных свай</w:t>
            </w:r>
          </w:p>
        </w:tc>
      </w:tr>
      <w:tr w:rsidR="002A0EF1" w:rsidRPr="00BF32E8" w:rsidTr="00F274C7">
        <w:tc>
          <w:tcPr>
            <w:tcW w:w="381" w:type="dxa"/>
            <w:shd w:val="clear" w:color="auto" w:fill="FFFFFF" w:themeFill="background1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FFFFFF" w:themeFill="background1"/>
          </w:tcPr>
          <w:p w:rsidR="00802158" w:rsidRPr="00BF32E8" w:rsidRDefault="00802158" w:rsidP="009C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</w:t>
            </w:r>
            <w:r w:rsidRPr="001510CA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ид работ исключен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из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проекта Перечня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B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5.3. Определение стандартных </w:t>
            </w:r>
            <w:r w:rsidRPr="00362B6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механических характеристик грунтов методами статического, динамического и бурового зондирования</w:t>
            </w:r>
          </w:p>
        </w:tc>
      </w:tr>
      <w:tr w:rsidR="002A0EF1" w:rsidRPr="00BF32E8" w:rsidTr="00F274C7">
        <w:tc>
          <w:tcPr>
            <w:tcW w:w="381" w:type="dxa"/>
            <w:shd w:val="clear" w:color="auto" w:fill="FFFFFF" w:themeFill="background1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FFFFFF" w:themeFill="background1"/>
          </w:tcPr>
          <w:p w:rsidR="00802158" w:rsidRPr="00BF32E8" w:rsidRDefault="00802158" w:rsidP="009C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</w:t>
            </w:r>
            <w:r w:rsidRPr="001510CA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ид работ исключен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из проекта Перечня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B6E">
              <w:rPr>
                <w:rFonts w:ascii="Times New Roman" w:hAnsi="Times New Roman"/>
                <w:sz w:val="24"/>
                <w:szCs w:val="24"/>
                <w:lang w:eastAsia="ru-RU"/>
              </w:rPr>
              <w:t>5.4. Физическое и математическое моделирование взаимодействия зданий и сооружений с геологической средой</w:t>
            </w:r>
          </w:p>
        </w:tc>
      </w:tr>
      <w:tr w:rsidR="002A0EF1" w:rsidRPr="00BF32E8" w:rsidTr="00F274C7">
        <w:tc>
          <w:tcPr>
            <w:tcW w:w="381" w:type="dxa"/>
            <w:shd w:val="clear" w:color="auto" w:fill="FFFFFF" w:themeFill="background1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FFFFFF" w:themeFill="background1"/>
          </w:tcPr>
          <w:p w:rsidR="00802158" w:rsidRPr="00BF32E8" w:rsidRDefault="00802158" w:rsidP="009C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</w:t>
            </w:r>
            <w:r w:rsidRPr="001510CA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ид работ исключен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из проекта Перечня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B6E">
              <w:rPr>
                <w:rFonts w:ascii="Times New Roman" w:hAnsi="Times New Roman"/>
                <w:sz w:val="24"/>
                <w:szCs w:val="24"/>
                <w:lang w:eastAsia="ru-RU"/>
              </w:rPr>
              <w:t>5.5. Специальные исследования характеристик грунтов по отдельным программам для нестандартных, в том числе нелинейных методов расчета оснований фундаментов и конструкций зданий и сооружений</w:t>
            </w:r>
          </w:p>
        </w:tc>
      </w:tr>
      <w:tr w:rsidR="002A0EF1" w:rsidRPr="00BF32E8" w:rsidTr="00F274C7">
        <w:tc>
          <w:tcPr>
            <w:tcW w:w="381" w:type="dxa"/>
            <w:shd w:val="clear" w:color="auto" w:fill="FFFFFF" w:themeFill="background1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FFFFFF" w:themeFill="background1"/>
          </w:tcPr>
          <w:p w:rsidR="00802158" w:rsidRPr="00BF32E8" w:rsidRDefault="00802158" w:rsidP="009C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</w:t>
            </w:r>
            <w:r w:rsidRPr="001510CA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ид работ исключен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из проекта Перечня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B6E">
              <w:rPr>
                <w:rFonts w:ascii="Times New Roman" w:hAnsi="Times New Roman"/>
                <w:sz w:val="24"/>
                <w:szCs w:val="24"/>
                <w:lang w:eastAsia="ru-RU"/>
              </w:rPr>
              <w:t>5.6. Геотехнический контроль строительства зданий, сооружений и прилегающих территорий</w:t>
            </w:r>
          </w:p>
        </w:tc>
      </w:tr>
      <w:tr w:rsidR="00802158" w:rsidRPr="00BF32E8" w:rsidTr="00F274C7">
        <w:tc>
          <w:tcPr>
            <w:tcW w:w="381" w:type="dxa"/>
            <w:shd w:val="clear" w:color="auto" w:fill="FFFFFF" w:themeFill="background1"/>
          </w:tcPr>
          <w:p w:rsidR="00802158" w:rsidRPr="004A1061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FFFFFF" w:themeFill="background1"/>
          </w:tcPr>
          <w:p w:rsidR="00802158" w:rsidRPr="004518D7" w:rsidRDefault="00802158" w:rsidP="00BF32E8">
            <w:pPr>
              <w:spacing w:after="0" w:line="240" w:lineRule="auto"/>
              <w:rPr>
                <w:b/>
              </w:rPr>
            </w:pPr>
            <w:r w:rsidRPr="004518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5. Обследование состояния грунтов основания зданий и сооружений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802158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BF32E8" w:rsidRDefault="000E3940" w:rsidP="00894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3940">
              <w:rPr>
                <w:rFonts w:ascii="Times New Roman" w:hAnsi="Times New Roman"/>
                <w:sz w:val="24"/>
                <w:szCs w:val="24"/>
                <w:lang w:eastAsia="ru-RU"/>
              </w:rPr>
              <w:t>6. Обследование состояния грунтов основания зданий и сооружений</w:t>
            </w:r>
            <w:bookmarkStart w:id="0" w:name="_GoBack"/>
            <w:bookmarkEnd w:id="0"/>
          </w:p>
        </w:tc>
      </w:tr>
      <w:tr w:rsidR="002A0EF1" w:rsidRPr="00BF32E8" w:rsidTr="00F274C7">
        <w:tc>
          <w:tcPr>
            <w:tcW w:w="381" w:type="dxa"/>
            <w:shd w:val="clear" w:color="auto" w:fill="FFFFFF" w:themeFill="background1"/>
          </w:tcPr>
          <w:p w:rsidR="00802158" w:rsidRPr="00BF32E8" w:rsidRDefault="00802158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FFFFFF" w:themeFill="background1"/>
          </w:tcPr>
          <w:p w:rsidR="00802158" w:rsidRPr="004518D7" w:rsidRDefault="00802158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8D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18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Работы по организации и координации инженерных изысканий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401324" w:rsidRDefault="006F5647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1)</w:t>
            </w:r>
            <w:r w:rsidR="00802158" w:rsidRPr="004013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механическая безопасность;</w:t>
            </w:r>
          </w:p>
          <w:p w:rsidR="00802158" w:rsidRPr="00401324" w:rsidRDefault="006F5647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3)</w:t>
            </w:r>
            <w:r w:rsidR="00802158" w:rsidRPr="004013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безопасность при опасных природных процессах и явлениях и (или) техногенных воздействиях;</w:t>
            </w:r>
          </w:p>
          <w:p w:rsidR="00802158" w:rsidRPr="00401324" w:rsidRDefault="00802158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13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4) безопасных для здоровья человека условий проживания и пребывания в зданиях и сооружениях</w:t>
            </w:r>
          </w:p>
          <w:p w:rsidR="00802158" w:rsidRPr="00BF32E8" w:rsidRDefault="006F5647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8)</w:t>
            </w:r>
            <w:r w:rsidR="00802158" w:rsidRPr="004013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безопасность уровня воздействия зданий и сооружений на окружающую среду</w:t>
            </w:r>
          </w:p>
        </w:tc>
        <w:tc>
          <w:tcPr>
            <w:tcW w:w="3402" w:type="dxa"/>
            <w:shd w:val="clear" w:color="auto" w:fill="FFFFFF" w:themeFill="background1"/>
          </w:tcPr>
          <w:p w:rsidR="00802158" w:rsidRPr="00BD7975" w:rsidRDefault="00802158" w:rsidP="00BF32E8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BD797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Новый вид работ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проекта Перечня</w:t>
            </w:r>
          </w:p>
        </w:tc>
      </w:tr>
    </w:tbl>
    <w:p w:rsidR="00DE60FA" w:rsidRPr="00882211" w:rsidRDefault="00DE60FA" w:rsidP="004518D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DE60FA" w:rsidRPr="00882211" w:rsidSect="00F274C7">
      <w:headerReference w:type="first" r:id="rId10"/>
      <w:pgSz w:w="11906" w:h="16838"/>
      <w:pgMar w:top="993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53" w:rsidRDefault="000F1353" w:rsidP="004518D7">
      <w:pPr>
        <w:spacing w:after="0" w:line="240" w:lineRule="auto"/>
      </w:pPr>
      <w:r>
        <w:separator/>
      </w:r>
    </w:p>
  </w:endnote>
  <w:endnote w:type="continuationSeparator" w:id="0">
    <w:p w:rsidR="000F1353" w:rsidRDefault="000F1353" w:rsidP="0045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53" w:rsidRDefault="000F1353" w:rsidP="004518D7">
      <w:pPr>
        <w:spacing w:after="0" w:line="240" w:lineRule="auto"/>
      </w:pPr>
      <w:r>
        <w:separator/>
      </w:r>
    </w:p>
  </w:footnote>
  <w:footnote w:type="continuationSeparator" w:id="0">
    <w:p w:rsidR="000F1353" w:rsidRDefault="000F1353" w:rsidP="00451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D7" w:rsidRPr="004518D7" w:rsidRDefault="004518D7" w:rsidP="004518D7">
    <w:pPr>
      <w:pStyle w:val="a6"/>
      <w:jc w:val="right"/>
      <w:rPr>
        <w:rFonts w:ascii="Times New Roman" w:hAnsi="Times New Roman"/>
        <w:sz w:val="24"/>
      </w:rPr>
    </w:pPr>
    <w:r w:rsidRPr="004518D7">
      <w:rPr>
        <w:rFonts w:ascii="Times New Roman" w:hAnsi="Times New Roman"/>
        <w:sz w:val="24"/>
      </w:rPr>
      <w:t>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568D"/>
    <w:multiLevelType w:val="hybridMultilevel"/>
    <w:tmpl w:val="690AFA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11"/>
    <w:rsid w:val="000E3940"/>
    <w:rsid w:val="000F1353"/>
    <w:rsid w:val="001510CA"/>
    <w:rsid w:val="0023746F"/>
    <w:rsid w:val="002A0EF1"/>
    <w:rsid w:val="002B47C6"/>
    <w:rsid w:val="00302463"/>
    <w:rsid w:val="00362B6E"/>
    <w:rsid w:val="00401324"/>
    <w:rsid w:val="00411415"/>
    <w:rsid w:val="004518D7"/>
    <w:rsid w:val="004863A1"/>
    <w:rsid w:val="004A1061"/>
    <w:rsid w:val="004A1382"/>
    <w:rsid w:val="0055571E"/>
    <w:rsid w:val="00562BC7"/>
    <w:rsid w:val="005A3495"/>
    <w:rsid w:val="005B0071"/>
    <w:rsid w:val="005E1F14"/>
    <w:rsid w:val="00601A38"/>
    <w:rsid w:val="00602456"/>
    <w:rsid w:val="00674DA0"/>
    <w:rsid w:val="00681EFA"/>
    <w:rsid w:val="006E7E3A"/>
    <w:rsid w:val="006F5647"/>
    <w:rsid w:val="0079137D"/>
    <w:rsid w:val="007C5BAA"/>
    <w:rsid w:val="00802158"/>
    <w:rsid w:val="0083429F"/>
    <w:rsid w:val="00853FA9"/>
    <w:rsid w:val="00882211"/>
    <w:rsid w:val="00882E51"/>
    <w:rsid w:val="0089344C"/>
    <w:rsid w:val="008942CA"/>
    <w:rsid w:val="00923C85"/>
    <w:rsid w:val="009702A8"/>
    <w:rsid w:val="00997B39"/>
    <w:rsid w:val="009A272E"/>
    <w:rsid w:val="009C3C82"/>
    <w:rsid w:val="00A92FAA"/>
    <w:rsid w:val="00B32762"/>
    <w:rsid w:val="00B80DB0"/>
    <w:rsid w:val="00BD7975"/>
    <w:rsid w:val="00BF32E8"/>
    <w:rsid w:val="00C0703D"/>
    <w:rsid w:val="00C72583"/>
    <w:rsid w:val="00D63244"/>
    <w:rsid w:val="00DC28CA"/>
    <w:rsid w:val="00DE60FA"/>
    <w:rsid w:val="00DF1EFB"/>
    <w:rsid w:val="00E22EA0"/>
    <w:rsid w:val="00E55041"/>
    <w:rsid w:val="00E70D76"/>
    <w:rsid w:val="00EE4D21"/>
    <w:rsid w:val="00F251C6"/>
    <w:rsid w:val="00F274C7"/>
    <w:rsid w:val="00F860DC"/>
    <w:rsid w:val="00F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kimgc">
    <w:name w:val="bkimg_c"/>
    <w:basedOn w:val="a0"/>
    <w:uiPriority w:val="99"/>
    <w:rsid w:val="00882211"/>
    <w:rPr>
      <w:rFonts w:cs="Times New Roman"/>
    </w:rPr>
  </w:style>
  <w:style w:type="character" w:styleId="a3">
    <w:name w:val="Hyperlink"/>
    <w:basedOn w:val="a0"/>
    <w:uiPriority w:val="99"/>
    <w:semiHidden/>
    <w:rsid w:val="00882211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23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23C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18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18D7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518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8D7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1EF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kimgc">
    <w:name w:val="bkimg_c"/>
    <w:basedOn w:val="a0"/>
    <w:uiPriority w:val="99"/>
    <w:rsid w:val="00882211"/>
    <w:rPr>
      <w:rFonts w:cs="Times New Roman"/>
    </w:rPr>
  </w:style>
  <w:style w:type="character" w:styleId="a3">
    <w:name w:val="Hyperlink"/>
    <w:basedOn w:val="a0"/>
    <w:uiPriority w:val="99"/>
    <w:semiHidden/>
    <w:rsid w:val="00882211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23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23C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18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18D7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518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8D7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1E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3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0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6349/?frame=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26349/?frame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</dc:creator>
  <cp:lastModifiedBy>Сорокоумова А.В.</cp:lastModifiedBy>
  <cp:revision>14</cp:revision>
  <cp:lastPrinted>2014-05-14T13:18:00Z</cp:lastPrinted>
  <dcterms:created xsi:type="dcterms:W3CDTF">2014-05-14T13:24:00Z</dcterms:created>
  <dcterms:modified xsi:type="dcterms:W3CDTF">2014-05-15T10:47:00Z</dcterms:modified>
</cp:coreProperties>
</file>