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8A" w:rsidRPr="0079708A" w:rsidRDefault="0079708A">
      <w:pPr>
        <w:pBdr>
          <w:top w:val="single" w:sz="18" w:space="1" w:color="auto"/>
        </w:pBdr>
        <w:shd w:val="clear" w:color="auto" w:fill="FFFFFF"/>
        <w:spacing w:before="240"/>
        <w:jc w:val="center"/>
        <w:rPr>
          <w:b/>
          <w:bCs/>
          <w:lang w:val="en-US"/>
        </w:rPr>
      </w:pPr>
    </w:p>
    <w:p w:rsidR="00303D94" w:rsidRDefault="00D902FD">
      <w:pPr>
        <w:pBdr>
          <w:top w:val="single" w:sz="18" w:space="1" w:color="auto"/>
        </w:pBdr>
        <w:shd w:val="clear" w:color="auto" w:fill="FFFFFF"/>
        <w:jc w:val="center"/>
        <w:rPr>
          <w:b/>
          <w:bCs/>
        </w:rPr>
      </w:pPr>
      <w:r>
        <w:rPr>
          <w:b/>
          <w:bCs/>
        </w:rPr>
        <w:t>МЕЖГОСУЖАРСТВЕННЫЙ</w:t>
      </w:r>
      <w:r w:rsidR="00303D94" w:rsidRPr="00D902FD">
        <w:rPr>
          <w:b/>
          <w:bCs/>
        </w:rPr>
        <w:t xml:space="preserve"> СОВЕТ ПО СТАНДАРТИЗАЦИИ, МЕТРОЛОГИИ И СЕРТИФИКАЦИИ </w:t>
      </w:r>
      <w:r w:rsidR="00303D94" w:rsidRPr="00D902FD">
        <w:rPr>
          <w:b/>
        </w:rPr>
        <w:br/>
      </w:r>
      <w:r w:rsidR="00303D94" w:rsidRPr="00D902FD">
        <w:rPr>
          <w:b/>
          <w:bCs/>
        </w:rPr>
        <w:t>(</w:t>
      </w:r>
      <w:r>
        <w:rPr>
          <w:b/>
          <w:bCs/>
        </w:rPr>
        <w:t>МГ</w:t>
      </w:r>
      <w:r w:rsidR="00303D94" w:rsidRPr="00D902FD">
        <w:rPr>
          <w:b/>
          <w:bCs/>
        </w:rPr>
        <w:t>С)</w:t>
      </w:r>
    </w:p>
    <w:p w:rsidR="00ED2F72" w:rsidRPr="00ED2F72" w:rsidRDefault="00ED2F72">
      <w:pPr>
        <w:pBdr>
          <w:top w:val="single" w:sz="18" w:space="1" w:color="auto"/>
        </w:pBdr>
        <w:shd w:val="clear" w:color="auto" w:fill="FFFFFF"/>
        <w:jc w:val="center"/>
        <w:rPr>
          <w:b/>
          <w:bCs/>
        </w:rPr>
      </w:pPr>
    </w:p>
    <w:p w:rsidR="00303D94" w:rsidRDefault="00D902FD">
      <w:pPr>
        <w:pBdr>
          <w:bottom w:val="single" w:sz="18" w:space="1" w:color="auto"/>
        </w:pBdr>
        <w:shd w:val="clear" w:color="auto" w:fill="FFFFFF"/>
        <w:jc w:val="center"/>
        <w:rPr>
          <w:b/>
          <w:bCs/>
          <w:lang w:val="en-US"/>
        </w:rPr>
      </w:pPr>
      <w:r>
        <w:rPr>
          <w:b/>
          <w:bCs/>
          <w:lang w:val="en-US"/>
        </w:rPr>
        <w:t>INTERSTATE</w:t>
      </w:r>
      <w:r w:rsidR="00303D94" w:rsidRPr="00D902FD">
        <w:rPr>
          <w:b/>
          <w:bCs/>
          <w:lang w:val="en-US"/>
        </w:rPr>
        <w:t xml:space="preserve"> COUNCIL FOR STANDARDIZATION, METROLOGY AND CERTIFICATION </w:t>
      </w:r>
      <w:r w:rsidR="00303D94" w:rsidRPr="00D902FD">
        <w:rPr>
          <w:b/>
          <w:lang w:val="en-US"/>
        </w:rPr>
        <w:br/>
      </w:r>
      <w:r w:rsidR="00303D94" w:rsidRPr="00D902FD">
        <w:rPr>
          <w:b/>
          <w:bCs/>
          <w:lang w:val="en-US"/>
        </w:rPr>
        <w:t>(</w:t>
      </w:r>
      <w:r>
        <w:rPr>
          <w:b/>
          <w:bCs/>
          <w:lang w:val="en-US"/>
        </w:rPr>
        <w:t>I</w:t>
      </w:r>
      <w:r w:rsidR="00303D94" w:rsidRPr="00D902FD">
        <w:rPr>
          <w:b/>
          <w:bCs/>
          <w:lang w:val="en-US"/>
        </w:rPr>
        <w:t>SC)</w:t>
      </w:r>
    </w:p>
    <w:p w:rsidR="0079708A" w:rsidRPr="00D902FD" w:rsidRDefault="0079708A">
      <w:pPr>
        <w:pBdr>
          <w:bottom w:val="single" w:sz="18" w:space="1" w:color="auto"/>
        </w:pBdr>
        <w:shd w:val="clear" w:color="auto" w:fill="FFFFFF"/>
        <w:spacing w:after="240"/>
        <w:jc w:val="center"/>
        <w:rPr>
          <w:b/>
          <w:bCs/>
          <w:lang w:val="en-US"/>
        </w:rPr>
      </w:pPr>
    </w:p>
    <w:tbl>
      <w:tblPr>
        <w:tblW w:w="5000" w:type="pct"/>
        <w:tblBorders>
          <w:bottom w:val="single" w:sz="18" w:space="0" w:color="auto"/>
        </w:tblBorders>
        <w:tblLook w:val="0000"/>
      </w:tblPr>
      <w:tblGrid>
        <w:gridCol w:w="2607"/>
        <w:gridCol w:w="5250"/>
        <w:gridCol w:w="1996"/>
      </w:tblGrid>
      <w:tr w:rsidR="00303D94" w:rsidRPr="00D902FD" w:rsidTr="00ED2F72">
        <w:trPr>
          <w:trHeight w:val="2312"/>
        </w:trPr>
        <w:tc>
          <w:tcPr>
            <w:tcW w:w="1323" w:type="pct"/>
            <w:tcBorders>
              <w:top w:val="nil"/>
              <w:left w:val="nil"/>
              <w:bottom w:val="single" w:sz="18" w:space="0" w:color="auto"/>
              <w:right w:val="nil"/>
            </w:tcBorders>
            <w:shd w:val="clear" w:color="auto" w:fill="FFFFFF"/>
            <w:vAlign w:val="center"/>
          </w:tcPr>
          <w:p w:rsidR="00303D94" w:rsidRPr="00CF30F6" w:rsidRDefault="00303D94">
            <w:pPr>
              <w:widowControl/>
              <w:spacing w:after="120"/>
              <w:jc w:val="center"/>
              <w:rPr>
                <w:rFonts w:ascii="Times New Roman" w:hAnsi="Times New Roman" w:cs="Times New Roman"/>
                <w:b/>
                <w:bCs/>
                <w:sz w:val="24"/>
                <w:szCs w:val="24"/>
                <w:lang w:val="en-US"/>
              </w:rPr>
            </w:pPr>
          </w:p>
        </w:tc>
        <w:tc>
          <w:tcPr>
            <w:tcW w:w="2664" w:type="pct"/>
            <w:tcBorders>
              <w:top w:val="nil"/>
              <w:left w:val="nil"/>
              <w:bottom w:val="single" w:sz="18" w:space="0" w:color="auto"/>
              <w:right w:val="nil"/>
            </w:tcBorders>
            <w:shd w:val="clear" w:color="auto" w:fill="FFFFFF"/>
            <w:vAlign w:val="center"/>
          </w:tcPr>
          <w:p w:rsidR="00303D94" w:rsidRPr="00D902FD" w:rsidRDefault="00303D94">
            <w:pPr>
              <w:spacing w:before="120" w:after="120"/>
              <w:jc w:val="center"/>
              <w:rPr>
                <w:b/>
                <w:bCs/>
                <w:spacing w:val="50"/>
                <w:sz w:val="24"/>
                <w:szCs w:val="24"/>
              </w:rPr>
            </w:pPr>
            <w:r w:rsidRPr="00D902FD">
              <w:rPr>
                <w:b/>
                <w:bCs/>
                <w:spacing w:val="50"/>
                <w:sz w:val="24"/>
                <w:szCs w:val="24"/>
              </w:rPr>
              <w:t xml:space="preserve">МЕЖГОСУДАРСТВЕННЫЙ </w:t>
            </w:r>
            <w:r w:rsidRPr="00D902FD">
              <w:rPr>
                <w:b/>
                <w:bCs/>
                <w:spacing w:val="50"/>
                <w:sz w:val="24"/>
                <w:szCs w:val="24"/>
              </w:rPr>
              <w:br/>
              <w:t>СТАНДАРТ</w:t>
            </w:r>
          </w:p>
        </w:tc>
        <w:tc>
          <w:tcPr>
            <w:tcW w:w="1013" w:type="pct"/>
            <w:tcBorders>
              <w:top w:val="nil"/>
              <w:left w:val="nil"/>
              <w:bottom w:val="single" w:sz="18" w:space="0" w:color="auto"/>
              <w:right w:val="nil"/>
            </w:tcBorders>
            <w:shd w:val="clear" w:color="auto" w:fill="FFFFFF"/>
            <w:vAlign w:val="center"/>
          </w:tcPr>
          <w:p w:rsidR="005907C4" w:rsidRDefault="00303D94" w:rsidP="00D902FD">
            <w:pPr>
              <w:spacing w:before="120" w:after="120"/>
              <w:jc w:val="center"/>
              <w:rPr>
                <w:b/>
                <w:bCs/>
                <w:sz w:val="40"/>
                <w:szCs w:val="44"/>
                <w:lang w:val="en-US"/>
              </w:rPr>
            </w:pPr>
            <w:r w:rsidRPr="00D902FD">
              <w:rPr>
                <w:b/>
                <w:bCs/>
                <w:sz w:val="40"/>
                <w:szCs w:val="44"/>
              </w:rPr>
              <w:t xml:space="preserve">ГОСТ </w:t>
            </w:r>
          </w:p>
          <w:p w:rsidR="005907C4" w:rsidRDefault="005907C4" w:rsidP="00D902FD">
            <w:pPr>
              <w:spacing w:before="120" w:after="120"/>
              <w:jc w:val="center"/>
              <w:rPr>
                <w:b/>
                <w:bCs/>
                <w:sz w:val="40"/>
                <w:szCs w:val="44"/>
                <w:lang w:val="en-US"/>
              </w:rPr>
            </w:pPr>
            <w:r>
              <w:rPr>
                <w:b/>
                <w:bCs/>
                <w:sz w:val="40"/>
                <w:szCs w:val="44"/>
                <w:lang w:val="en-US"/>
              </w:rPr>
              <w:t>‒</w:t>
            </w:r>
          </w:p>
          <w:p w:rsidR="00303D94" w:rsidRPr="00D902FD" w:rsidRDefault="00303D94" w:rsidP="00D902FD">
            <w:pPr>
              <w:spacing w:before="120" w:after="120"/>
              <w:jc w:val="center"/>
              <w:rPr>
                <w:b/>
                <w:sz w:val="28"/>
                <w:szCs w:val="24"/>
              </w:rPr>
            </w:pPr>
            <w:r w:rsidRPr="00D902FD">
              <w:rPr>
                <w:b/>
                <w:bCs/>
                <w:sz w:val="40"/>
                <w:szCs w:val="44"/>
              </w:rPr>
              <w:br/>
            </w:r>
          </w:p>
        </w:tc>
      </w:tr>
    </w:tbl>
    <w:p w:rsidR="00D902FD" w:rsidRPr="0079708A" w:rsidRDefault="00D902FD">
      <w:pPr>
        <w:shd w:val="clear" w:color="auto" w:fill="FFFFFF"/>
        <w:jc w:val="center"/>
        <w:rPr>
          <w:b/>
          <w:bCs/>
          <w:caps/>
        </w:rPr>
      </w:pPr>
    </w:p>
    <w:p w:rsidR="00D902FD" w:rsidRPr="0079708A" w:rsidRDefault="00D902FD">
      <w:pPr>
        <w:shd w:val="clear" w:color="auto" w:fill="FFFFFF"/>
        <w:jc w:val="center"/>
        <w:rPr>
          <w:b/>
          <w:bCs/>
          <w:caps/>
        </w:rPr>
      </w:pPr>
    </w:p>
    <w:p w:rsidR="00D902FD" w:rsidRPr="0079708A" w:rsidRDefault="00D902FD">
      <w:pPr>
        <w:shd w:val="clear" w:color="auto" w:fill="FFFFFF"/>
        <w:jc w:val="center"/>
        <w:rPr>
          <w:b/>
          <w:bCs/>
          <w:caps/>
          <w:lang w:val="en-US"/>
        </w:rPr>
      </w:pPr>
    </w:p>
    <w:p w:rsidR="0079708A" w:rsidRDefault="0079708A">
      <w:pPr>
        <w:shd w:val="clear" w:color="auto" w:fill="FFFFFF"/>
        <w:jc w:val="center"/>
        <w:rPr>
          <w:b/>
          <w:bCs/>
          <w:caps/>
        </w:rPr>
      </w:pPr>
    </w:p>
    <w:p w:rsidR="009D5710" w:rsidRPr="009D5710" w:rsidRDefault="009D5710">
      <w:pPr>
        <w:shd w:val="clear" w:color="auto" w:fill="FFFFFF"/>
        <w:jc w:val="center"/>
        <w:rPr>
          <w:b/>
          <w:bCs/>
          <w:caps/>
        </w:rPr>
      </w:pPr>
    </w:p>
    <w:p w:rsidR="00303D94" w:rsidRPr="00ED2F72" w:rsidRDefault="0079708A">
      <w:pPr>
        <w:shd w:val="clear" w:color="auto" w:fill="FFFFFF"/>
        <w:jc w:val="center"/>
        <w:rPr>
          <w:b/>
          <w:color w:val="231F20"/>
          <w:sz w:val="36"/>
        </w:rPr>
      </w:pPr>
      <w:r w:rsidRPr="005907C4">
        <w:rPr>
          <w:b/>
          <w:color w:val="231F20"/>
          <w:sz w:val="36"/>
        </w:rPr>
        <w:t xml:space="preserve">Инженерные </w:t>
      </w:r>
      <w:r w:rsidRPr="005907C4">
        <w:rPr>
          <w:b/>
          <w:color w:val="231F20"/>
          <w:spacing w:val="-3"/>
          <w:sz w:val="36"/>
        </w:rPr>
        <w:t>сети</w:t>
      </w:r>
      <w:r w:rsidRPr="005907C4">
        <w:rPr>
          <w:b/>
          <w:color w:val="231F20"/>
          <w:sz w:val="36"/>
        </w:rPr>
        <w:t xml:space="preserve"> </w:t>
      </w:r>
      <w:r w:rsidRPr="005907C4">
        <w:rPr>
          <w:b/>
          <w:color w:val="231F20"/>
          <w:spacing w:val="-2"/>
          <w:sz w:val="36"/>
        </w:rPr>
        <w:t>зданий</w:t>
      </w:r>
      <w:r w:rsidRPr="005907C4">
        <w:rPr>
          <w:b/>
          <w:color w:val="231F20"/>
          <w:sz w:val="36"/>
        </w:rPr>
        <w:t xml:space="preserve"> и сооружений внутренние</w:t>
      </w:r>
    </w:p>
    <w:p w:rsidR="0079708A" w:rsidRPr="00ED2F72" w:rsidRDefault="0079708A">
      <w:pPr>
        <w:shd w:val="clear" w:color="auto" w:fill="FFFFFF"/>
        <w:jc w:val="center"/>
        <w:rPr>
          <w:b/>
          <w:color w:val="231F20"/>
        </w:rPr>
      </w:pPr>
    </w:p>
    <w:p w:rsidR="0079708A" w:rsidRPr="00ED2F72" w:rsidRDefault="0079708A">
      <w:pPr>
        <w:shd w:val="clear" w:color="auto" w:fill="FFFFFF"/>
        <w:jc w:val="center"/>
        <w:rPr>
          <w:b/>
          <w:caps/>
        </w:rPr>
      </w:pPr>
    </w:p>
    <w:p w:rsidR="0079708A" w:rsidRPr="00ED2F72" w:rsidRDefault="005026C5">
      <w:pPr>
        <w:shd w:val="clear" w:color="auto" w:fill="FFFFFF"/>
        <w:jc w:val="center"/>
        <w:rPr>
          <w:b/>
          <w:color w:val="231F20"/>
          <w:spacing w:val="27"/>
          <w:sz w:val="40"/>
          <w:szCs w:val="40"/>
        </w:rPr>
      </w:pPr>
      <w:r>
        <w:rPr>
          <w:b/>
          <w:color w:val="231F20"/>
          <w:spacing w:val="-5"/>
          <w:sz w:val="40"/>
          <w:szCs w:val="40"/>
        </w:rPr>
        <w:t>МОНТАЖ И ПУСКОНАЛАДКА</w:t>
      </w:r>
      <w:r w:rsidR="0079708A" w:rsidRPr="005907C4">
        <w:rPr>
          <w:b/>
          <w:color w:val="231F20"/>
          <w:spacing w:val="27"/>
          <w:sz w:val="40"/>
          <w:szCs w:val="40"/>
        </w:rPr>
        <w:t xml:space="preserve"> </w:t>
      </w:r>
    </w:p>
    <w:p w:rsidR="00303D94" w:rsidRDefault="000C310A">
      <w:pPr>
        <w:shd w:val="clear" w:color="auto" w:fill="FFFFFF"/>
        <w:jc w:val="center"/>
        <w:rPr>
          <w:b/>
          <w:color w:val="231F20"/>
          <w:spacing w:val="-7"/>
          <w:sz w:val="40"/>
          <w:szCs w:val="40"/>
        </w:rPr>
      </w:pPr>
      <w:r w:rsidRPr="006E1746">
        <w:rPr>
          <w:b/>
          <w:color w:val="231F20"/>
          <w:spacing w:val="-7"/>
          <w:sz w:val="40"/>
          <w:szCs w:val="40"/>
        </w:rPr>
        <w:t xml:space="preserve">ИСПАРИТЕЛЬНЫХ И </w:t>
      </w:r>
      <w:r w:rsidR="005026C5" w:rsidRPr="006E1746">
        <w:rPr>
          <w:b/>
          <w:color w:val="231F20"/>
          <w:spacing w:val="-7"/>
          <w:sz w:val="40"/>
          <w:szCs w:val="40"/>
        </w:rPr>
        <w:t>КОМ</w:t>
      </w:r>
      <w:r w:rsidR="005026C5">
        <w:rPr>
          <w:b/>
          <w:color w:val="231F20"/>
          <w:spacing w:val="-7"/>
          <w:sz w:val="40"/>
          <w:szCs w:val="40"/>
        </w:rPr>
        <w:t>ПРЕССОРНО-КОНДЕНСАТОРНЫХ БЛОКОВ</w:t>
      </w:r>
    </w:p>
    <w:p w:rsidR="005026C5" w:rsidRDefault="005026C5">
      <w:pPr>
        <w:shd w:val="clear" w:color="auto" w:fill="FFFFFF"/>
        <w:jc w:val="center"/>
        <w:rPr>
          <w:b/>
          <w:color w:val="231F20"/>
          <w:spacing w:val="-7"/>
          <w:sz w:val="40"/>
          <w:szCs w:val="40"/>
        </w:rPr>
      </w:pPr>
      <w:r>
        <w:rPr>
          <w:b/>
          <w:color w:val="231F20"/>
          <w:spacing w:val="-7"/>
          <w:sz w:val="40"/>
          <w:szCs w:val="40"/>
        </w:rPr>
        <w:t>БЫТОВЫХ СИСТЕМ КОНДИЦИОНИРОВАНИЯ</w:t>
      </w:r>
    </w:p>
    <w:p w:rsidR="005026C5" w:rsidRPr="0079708A" w:rsidRDefault="005026C5">
      <w:pPr>
        <w:shd w:val="clear" w:color="auto" w:fill="FFFFFF"/>
        <w:spacing w:after="240"/>
        <w:jc w:val="center"/>
        <w:rPr>
          <w:b/>
          <w:sz w:val="28"/>
          <w:szCs w:val="24"/>
        </w:rPr>
      </w:pPr>
    </w:p>
    <w:p w:rsidR="00303D94" w:rsidRPr="005907C4" w:rsidRDefault="0079708A">
      <w:pPr>
        <w:shd w:val="clear" w:color="auto" w:fill="FFFFFF"/>
        <w:jc w:val="center"/>
        <w:rPr>
          <w:b/>
          <w:caps/>
          <w:sz w:val="28"/>
          <w:szCs w:val="24"/>
        </w:rPr>
      </w:pPr>
      <w:r w:rsidRPr="005907C4">
        <w:rPr>
          <w:b/>
          <w:color w:val="231F20"/>
          <w:sz w:val="36"/>
        </w:rPr>
        <w:t xml:space="preserve">Общие </w:t>
      </w:r>
      <w:r w:rsidRPr="005907C4">
        <w:rPr>
          <w:b/>
          <w:color w:val="231F20"/>
          <w:spacing w:val="-2"/>
          <w:sz w:val="36"/>
        </w:rPr>
        <w:t>технические</w:t>
      </w:r>
      <w:r w:rsidRPr="005907C4">
        <w:rPr>
          <w:b/>
          <w:color w:val="231F20"/>
          <w:sz w:val="36"/>
        </w:rPr>
        <w:t xml:space="preserve"> </w:t>
      </w:r>
      <w:r w:rsidRPr="005907C4">
        <w:rPr>
          <w:b/>
          <w:color w:val="231F20"/>
          <w:spacing w:val="-1"/>
          <w:sz w:val="36"/>
        </w:rPr>
        <w:t>требования</w:t>
      </w:r>
    </w:p>
    <w:p w:rsidR="0079708A" w:rsidRPr="005907C4" w:rsidRDefault="0079708A">
      <w:pPr>
        <w:widowControl/>
        <w:autoSpaceDE/>
        <w:autoSpaceDN/>
        <w:adjustRightInd/>
        <w:rPr>
          <w:b/>
          <w:bCs/>
          <w:sz w:val="24"/>
          <w:szCs w:val="21"/>
        </w:rPr>
      </w:pPr>
    </w:p>
    <w:p w:rsidR="0079708A" w:rsidRPr="005907C4" w:rsidRDefault="0079708A">
      <w:pPr>
        <w:widowControl/>
        <w:autoSpaceDE/>
        <w:autoSpaceDN/>
        <w:adjustRightInd/>
        <w:rPr>
          <w:b/>
          <w:bCs/>
          <w:sz w:val="24"/>
          <w:szCs w:val="21"/>
        </w:rPr>
      </w:pPr>
    </w:p>
    <w:p w:rsidR="0079708A" w:rsidRPr="005907C4" w:rsidRDefault="0079708A">
      <w:pPr>
        <w:widowControl/>
        <w:autoSpaceDE/>
        <w:autoSpaceDN/>
        <w:adjustRightInd/>
        <w:rPr>
          <w:b/>
          <w:bCs/>
          <w:sz w:val="24"/>
          <w:szCs w:val="21"/>
        </w:rPr>
      </w:pPr>
    </w:p>
    <w:p w:rsidR="0079708A" w:rsidRPr="005907C4" w:rsidRDefault="0079708A">
      <w:pPr>
        <w:widowControl/>
        <w:autoSpaceDE/>
        <w:autoSpaceDN/>
        <w:adjustRightInd/>
        <w:rPr>
          <w:b/>
          <w:bCs/>
          <w:sz w:val="24"/>
          <w:szCs w:val="21"/>
        </w:rPr>
      </w:pPr>
    </w:p>
    <w:p w:rsidR="0079708A" w:rsidRDefault="0079708A">
      <w:pPr>
        <w:widowControl/>
        <w:autoSpaceDE/>
        <w:autoSpaceDN/>
        <w:adjustRightInd/>
        <w:rPr>
          <w:b/>
          <w:bCs/>
          <w:sz w:val="24"/>
          <w:szCs w:val="21"/>
        </w:rPr>
      </w:pPr>
    </w:p>
    <w:p w:rsidR="00ED2F72" w:rsidRDefault="00ED2F72">
      <w:pPr>
        <w:widowControl/>
        <w:autoSpaceDE/>
        <w:autoSpaceDN/>
        <w:adjustRightInd/>
        <w:rPr>
          <w:b/>
          <w:bCs/>
          <w:sz w:val="24"/>
          <w:szCs w:val="21"/>
        </w:rPr>
      </w:pPr>
    </w:p>
    <w:p w:rsidR="00ED2F72" w:rsidRPr="005907C4" w:rsidRDefault="00ED2F72">
      <w:pPr>
        <w:widowControl/>
        <w:autoSpaceDE/>
        <w:autoSpaceDN/>
        <w:adjustRightInd/>
        <w:rPr>
          <w:b/>
          <w:bCs/>
          <w:sz w:val="24"/>
          <w:szCs w:val="21"/>
        </w:rPr>
      </w:pPr>
    </w:p>
    <w:p w:rsidR="005C7AB3" w:rsidRPr="005D395E" w:rsidRDefault="005D395E" w:rsidP="005C7AB3">
      <w:pPr>
        <w:jc w:val="center"/>
        <w:rPr>
          <w:b/>
          <w:bCs/>
          <w:sz w:val="28"/>
          <w:szCs w:val="21"/>
        </w:rPr>
      </w:pPr>
      <w:r w:rsidRPr="00F87EC0">
        <w:rPr>
          <w:b/>
          <w:bCs/>
          <w:szCs w:val="23"/>
        </w:rPr>
        <w:t>Настоящий проект стандарта не подлежит применению до его принятия</w:t>
      </w:r>
    </w:p>
    <w:p w:rsidR="005C7AB3" w:rsidRPr="009D2F4D" w:rsidRDefault="005C7AB3" w:rsidP="005C7AB3">
      <w:pPr>
        <w:rPr>
          <w:b/>
          <w:bCs/>
          <w:sz w:val="28"/>
          <w:szCs w:val="21"/>
        </w:rPr>
      </w:pPr>
    </w:p>
    <w:p w:rsidR="0079708A" w:rsidRPr="005907C4" w:rsidRDefault="0079708A">
      <w:pPr>
        <w:widowControl/>
        <w:autoSpaceDE/>
        <w:autoSpaceDN/>
        <w:adjustRightInd/>
        <w:rPr>
          <w:b/>
          <w:bCs/>
          <w:sz w:val="24"/>
          <w:szCs w:val="21"/>
        </w:rPr>
      </w:pPr>
    </w:p>
    <w:p w:rsidR="0079708A" w:rsidRPr="005907C4" w:rsidRDefault="0079708A">
      <w:pPr>
        <w:widowControl/>
        <w:autoSpaceDE/>
        <w:autoSpaceDN/>
        <w:adjustRightInd/>
        <w:rPr>
          <w:b/>
          <w:bCs/>
          <w:sz w:val="24"/>
          <w:szCs w:val="21"/>
        </w:rPr>
      </w:pPr>
    </w:p>
    <w:p w:rsidR="0079708A" w:rsidRPr="005907C4" w:rsidRDefault="0079708A">
      <w:pPr>
        <w:widowControl/>
        <w:autoSpaceDE/>
        <w:autoSpaceDN/>
        <w:adjustRightInd/>
        <w:rPr>
          <w:b/>
          <w:bCs/>
          <w:sz w:val="24"/>
          <w:szCs w:val="21"/>
        </w:rPr>
      </w:pPr>
    </w:p>
    <w:p w:rsidR="00ED2F72" w:rsidRDefault="00ED2F72">
      <w:pPr>
        <w:widowControl/>
        <w:autoSpaceDE/>
        <w:autoSpaceDN/>
        <w:adjustRightInd/>
        <w:rPr>
          <w:b/>
          <w:bCs/>
          <w:sz w:val="24"/>
          <w:szCs w:val="21"/>
        </w:rPr>
      </w:pPr>
    </w:p>
    <w:p w:rsidR="0079708A" w:rsidRPr="005907C4" w:rsidRDefault="005907C4">
      <w:pPr>
        <w:widowControl/>
        <w:autoSpaceDE/>
        <w:autoSpaceDN/>
        <w:adjustRightInd/>
        <w:rPr>
          <w:b/>
          <w:bCs/>
          <w:sz w:val="24"/>
          <w:szCs w:val="21"/>
        </w:rPr>
      </w:pPr>
      <w:r>
        <w:rPr>
          <w:b/>
          <w:bCs/>
          <w:noProof/>
          <w:sz w:val="24"/>
          <w:szCs w:val="21"/>
        </w:rPr>
        <w:drawing>
          <wp:anchor distT="0" distB="0" distL="114300" distR="114300" simplePos="0" relativeHeight="251658240" behindDoc="0" locked="0" layoutInCell="1" allowOverlap="1">
            <wp:simplePos x="0" y="0"/>
            <wp:positionH relativeFrom="column">
              <wp:posOffset>1736090</wp:posOffset>
            </wp:positionH>
            <wp:positionV relativeFrom="paragraph">
              <wp:posOffset>88265</wp:posOffset>
            </wp:positionV>
            <wp:extent cx="752475" cy="619125"/>
            <wp:effectExtent l="19050" t="0" r="9525" b="0"/>
            <wp:wrapNone/>
            <wp:docPr id="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52475" cy="619125"/>
                    </a:xfrm>
                    <a:prstGeom prst="rect">
                      <a:avLst/>
                    </a:prstGeom>
                    <a:noFill/>
                    <a:ln w="9525">
                      <a:noFill/>
                      <a:miter lim="800000"/>
                      <a:headEnd/>
                      <a:tailEnd/>
                    </a:ln>
                  </pic:spPr>
                </pic:pic>
              </a:graphicData>
            </a:graphic>
          </wp:anchor>
        </w:drawing>
      </w:r>
    </w:p>
    <w:p w:rsidR="005907C4" w:rsidRPr="00F87EC0" w:rsidRDefault="005907C4" w:rsidP="005907C4">
      <w:pPr>
        <w:widowControl/>
        <w:autoSpaceDE/>
        <w:autoSpaceDN/>
        <w:adjustRightInd/>
        <w:jc w:val="center"/>
        <w:rPr>
          <w:b/>
          <w:bCs/>
          <w:sz w:val="18"/>
          <w:szCs w:val="21"/>
        </w:rPr>
      </w:pPr>
      <w:r w:rsidRPr="00F87EC0">
        <w:rPr>
          <w:b/>
          <w:bCs/>
          <w:sz w:val="18"/>
          <w:szCs w:val="21"/>
        </w:rPr>
        <w:t>Москва</w:t>
      </w:r>
    </w:p>
    <w:p w:rsidR="0079708A" w:rsidRPr="00F87EC0" w:rsidRDefault="005907C4" w:rsidP="005907C4">
      <w:pPr>
        <w:widowControl/>
        <w:autoSpaceDE/>
        <w:autoSpaceDN/>
        <w:adjustRightInd/>
        <w:jc w:val="center"/>
        <w:rPr>
          <w:b/>
          <w:bCs/>
          <w:sz w:val="18"/>
          <w:szCs w:val="21"/>
        </w:rPr>
      </w:pPr>
      <w:proofErr w:type="spellStart"/>
      <w:r w:rsidRPr="00F87EC0">
        <w:rPr>
          <w:b/>
          <w:bCs/>
          <w:sz w:val="18"/>
          <w:szCs w:val="21"/>
        </w:rPr>
        <w:t>Стандартинформ</w:t>
      </w:r>
      <w:proofErr w:type="spellEnd"/>
    </w:p>
    <w:p w:rsidR="005907C4" w:rsidRPr="00F87EC0" w:rsidRDefault="005907C4" w:rsidP="005907C4">
      <w:pPr>
        <w:widowControl/>
        <w:autoSpaceDE/>
        <w:autoSpaceDN/>
        <w:adjustRightInd/>
        <w:jc w:val="center"/>
        <w:rPr>
          <w:b/>
          <w:bCs/>
          <w:sz w:val="18"/>
          <w:szCs w:val="21"/>
        </w:rPr>
      </w:pPr>
      <w:r w:rsidRPr="00F87EC0">
        <w:rPr>
          <w:b/>
          <w:bCs/>
          <w:sz w:val="18"/>
          <w:szCs w:val="21"/>
        </w:rPr>
        <w:t>20__</w:t>
      </w:r>
    </w:p>
    <w:p w:rsidR="006E1746" w:rsidRDefault="006E1746">
      <w:pPr>
        <w:widowControl/>
        <w:autoSpaceDE/>
        <w:autoSpaceDN/>
        <w:adjustRightInd/>
        <w:rPr>
          <w:b/>
          <w:bCs/>
          <w:sz w:val="24"/>
          <w:szCs w:val="25"/>
        </w:rPr>
      </w:pPr>
      <w:r>
        <w:rPr>
          <w:b/>
          <w:bCs/>
          <w:sz w:val="24"/>
          <w:szCs w:val="25"/>
        </w:rPr>
        <w:br w:type="page"/>
      </w:r>
    </w:p>
    <w:p w:rsidR="00303D94" w:rsidRPr="005910E3" w:rsidRDefault="00303D94">
      <w:pPr>
        <w:widowControl/>
        <w:shd w:val="clear" w:color="auto" w:fill="FFFFFF"/>
        <w:spacing w:after="120"/>
        <w:jc w:val="center"/>
        <w:rPr>
          <w:b/>
          <w:sz w:val="24"/>
          <w:szCs w:val="24"/>
        </w:rPr>
      </w:pPr>
      <w:r w:rsidRPr="005910E3">
        <w:rPr>
          <w:b/>
          <w:bCs/>
          <w:sz w:val="24"/>
          <w:szCs w:val="25"/>
        </w:rPr>
        <w:lastRenderedPageBreak/>
        <w:t>Предисловие</w:t>
      </w:r>
    </w:p>
    <w:p w:rsidR="00303D94" w:rsidRPr="00FC0F80" w:rsidRDefault="00303D94">
      <w:pPr>
        <w:shd w:val="clear" w:color="auto" w:fill="FFFFFF"/>
        <w:ind w:firstLine="283"/>
        <w:jc w:val="both"/>
      </w:pPr>
      <w:r w:rsidRPr="00FC0F80">
        <w:t xml:space="preserve">Цели, </w:t>
      </w:r>
      <w:proofErr w:type="gramStart"/>
      <w:r w:rsidRPr="00FC0F80">
        <w:t>основные принципы</w:t>
      </w:r>
      <w:proofErr w:type="gramEnd"/>
      <w:r w:rsidRPr="00FC0F80">
        <w:t xml:space="preserve"> и основной порядок проведения работ по межгосударственной стандартизации установлены ГОСТ 1.0</w:t>
      </w:r>
      <w:r w:rsidR="00B45BCE">
        <w:t>—</w:t>
      </w:r>
      <w:r w:rsidRPr="00FC0F80">
        <w:t>92 «Межгосударственная система стандартизации. Основные положения» и ГОСТ 1.2</w:t>
      </w:r>
      <w:r w:rsidR="00B45BCE">
        <w:t>—</w:t>
      </w:r>
      <w:r w:rsidR="00FC0F80">
        <w:t>2009</w:t>
      </w:r>
      <w:r w:rsidRPr="00FC0F80">
        <w:t xml:space="preserve"> «Межгосударственная система стандартизации. Стандарты межгосударственные, правила и рекомендации по межгосударственной стандартизации. </w:t>
      </w:r>
      <w:r w:rsidR="00FC0F80">
        <w:t xml:space="preserve">Правила </w:t>
      </w:r>
      <w:r w:rsidRPr="00FC0F80">
        <w:t>разработки, принятия, применения, обновления и отмены»</w:t>
      </w:r>
    </w:p>
    <w:p w:rsidR="00FC0F80" w:rsidRDefault="00FC0F80">
      <w:pPr>
        <w:widowControl/>
        <w:shd w:val="clear" w:color="auto" w:fill="FFFFFF"/>
        <w:spacing w:before="120"/>
        <w:ind w:firstLine="283"/>
        <w:jc w:val="both"/>
        <w:rPr>
          <w:b/>
          <w:bCs/>
        </w:rPr>
      </w:pPr>
    </w:p>
    <w:p w:rsidR="00303D94" w:rsidRPr="00FC0F80" w:rsidRDefault="00303D94">
      <w:pPr>
        <w:widowControl/>
        <w:shd w:val="clear" w:color="auto" w:fill="FFFFFF"/>
        <w:ind w:firstLine="283"/>
        <w:jc w:val="both"/>
      </w:pPr>
      <w:r w:rsidRPr="00FC0F80">
        <w:rPr>
          <w:b/>
          <w:bCs/>
        </w:rPr>
        <w:t>Сведения о стандарте</w:t>
      </w:r>
    </w:p>
    <w:p w:rsidR="00303D94" w:rsidRPr="005C7AB3" w:rsidRDefault="00303D94">
      <w:pPr>
        <w:shd w:val="clear" w:color="auto" w:fill="FFFFFF"/>
        <w:ind w:firstLine="283"/>
        <w:jc w:val="both"/>
      </w:pPr>
      <w:r w:rsidRPr="005C7AB3">
        <w:t>1</w:t>
      </w:r>
      <w:r w:rsidR="005910E3" w:rsidRPr="005C7AB3">
        <w:t> </w:t>
      </w:r>
      <w:proofErr w:type="gramStart"/>
      <w:r w:rsidRPr="005C7AB3">
        <w:t>РАЗРАБОТАН</w:t>
      </w:r>
      <w:proofErr w:type="gramEnd"/>
      <w:r w:rsidR="005910E3" w:rsidRPr="005C7AB3">
        <w:t xml:space="preserve"> З</w:t>
      </w:r>
      <w:r w:rsidR="00FC0F80" w:rsidRPr="005C7AB3">
        <w:t>акрытым акционерным обществом</w:t>
      </w:r>
      <w:r w:rsidR="005910E3" w:rsidRPr="005C7AB3">
        <w:t xml:space="preserve"> «</w:t>
      </w:r>
      <w:proofErr w:type="spellStart"/>
      <w:r w:rsidR="005910E3" w:rsidRPr="005C7AB3">
        <w:t>ИСЗС-Консалт</w:t>
      </w:r>
      <w:proofErr w:type="spellEnd"/>
      <w:r w:rsidR="005910E3" w:rsidRPr="005C7AB3">
        <w:t xml:space="preserve">» </w:t>
      </w:r>
      <w:r w:rsidR="00FC0F80" w:rsidRPr="005C7AB3">
        <w:t>(ЗАО «</w:t>
      </w:r>
      <w:proofErr w:type="spellStart"/>
      <w:r w:rsidR="00FC0F80" w:rsidRPr="005C7AB3">
        <w:t>ИСЗС-Консалт</w:t>
      </w:r>
      <w:proofErr w:type="spellEnd"/>
      <w:r w:rsidR="00FC0F80" w:rsidRPr="005C7AB3">
        <w:t xml:space="preserve">»), </w:t>
      </w:r>
      <w:r w:rsidR="00720DFB" w:rsidRPr="005C7AB3">
        <w:t>Техническим комитетом по стандартизации ТК 400 «</w:t>
      </w:r>
      <w:r w:rsidR="00720DFB" w:rsidRPr="005C7AB3">
        <w:rPr>
          <w:bCs/>
        </w:rPr>
        <w:t>Производство</w:t>
      </w:r>
      <w:r w:rsidR="00720DFB" w:rsidRPr="005C7AB3">
        <w:t xml:space="preserve"> </w:t>
      </w:r>
      <w:r w:rsidR="00720DFB" w:rsidRPr="005C7AB3">
        <w:rPr>
          <w:bCs/>
        </w:rPr>
        <w:t>работ</w:t>
      </w:r>
      <w:r w:rsidR="00720DFB" w:rsidRPr="005C7AB3">
        <w:t xml:space="preserve"> </w:t>
      </w:r>
      <w:r w:rsidR="00720DFB" w:rsidRPr="005C7AB3">
        <w:rPr>
          <w:bCs/>
        </w:rPr>
        <w:t>в</w:t>
      </w:r>
      <w:r w:rsidR="00720DFB" w:rsidRPr="005C7AB3">
        <w:t xml:space="preserve"> </w:t>
      </w:r>
      <w:r w:rsidR="00720DFB" w:rsidRPr="005C7AB3">
        <w:rPr>
          <w:bCs/>
        </w:rPr>
        <w:t>строительстве</w:t>
      </w:r>
      <w:r w:rsidR="00720DFB" w:rsidRPr="005C7AB3">
        <w:t>, типовые технологические, организационные процессы»</w:t>
      </w:r>
    </w:p>
    <w:p w:rsidR="00303D94" w:rsidRPr="00FC0F80" w:rsidRDefault="00303D94" w:rsidP="005910E3">
      <w:pPr>
        <w:shd w:val="clear" w:color="auto" w:fill="FFFFFF"/>
        <w:spacing w:before="240" w:after="240"/>
        <w:ind w:firstLine="283"/>
        <w:jc w:val="both"/>
      </w:pPr>
      <w:r w:rsidRPr="00FC0F80">
        <w:t>2</w:t>
      </w:r>
      <w:r w:rsidR="005910E3" w:rsidRPr="00FC0F80">
        <w:t> </w:t>
      </w:r>
      <w:proofErr w:type="gramStart"/>
      <w:r w:rsidRPr="00FC0F80">
        <w:t>ВНЕСЕН</w:t>
      </w:r>
      <w:proofErr w:type="gramEnd"/>
      <w:r w:rsidRPr="00FC0F80">
        <w:t xml:space="preserve"> </w:t>
      </w:r>
      <w:r w:rsidR="00720DFB">
        <w:t>Федеральным агентством по техническому регулированию и метрологии</w:t>
      </w:r>
    </w:p>
    <w:p w:rsidR="00303D94" w:rsidRPr="00FC0F80" w:rsidRDefault="00303D94">
      <w:pPr>
        <w:shd w:val="clear" w:color="auto" w:fill="FFFFFF"/>
        <w:ind w:firstLine="283"/>
        <w:jc w:val="both"/>
      </w:pPr>
      <w:r w:rsidRPr="00FC0F80">
        <w:t>3</w:t>
      </w:r>
      <w:r w:rsidR="005910E3" w:rsidRPr="00FC0F80">
        <w:t> </w:t>
      </w:r>
      <w:r w:rsidRPr="00FC0F80">
        <w:t>ПРИНЯТ</w:t>
      </w:r>
      <w:r w:rsidR="005910E3" w:rsidRPr="00FC0F80">
        <w:t xml:space="preserve"> Межгосударственным</w:t>
      </w:r>
      <w:r w:rsidRPr="00FC0F80">
        <w:t xml:space="preserve"> советом по стандартизации, метрологии и сертификации (протокол № </w:t>
      </w:r>
      <w:r w:rsidR="005910E3" w:rsidRPr="00FC0F80">
        <w:t>___</w:t>
      </w:r>
      <w:r w:rsidRPr="00FC0F80">
        <w:t xml:space="preserve"> от </w:t>
      </w:r>
      <w:r w:rsidR="005910E3" w:rsidRPr="00FC0F80">
        <w:t>__________</w:t>
      </w:r>
      <w:r w:rsidRPr="00FC0F80">
        <w:t xml:space="preserve"> 20</w:t>
      </w:r>
      <w:r w:rsidR="005910E3" w:rsidRPr="00FC0F80">
        <w:t>__</w:t>
      </w:r>
      <w:r w:rsidRPr="00FC0F80">
        <w:t xml:space="preserve"> г.)</w:t>
      </w:r>
    </w:p>
    <w:p w:rsidR="00303D94" w:rsidRPr="00FC0F80" w:rsidRDefault="00303D94">
      <w:pPr>
        <w:shd w:val="clear" w:color="auto" w:fill="FFFFFF"/>
        <w:spacing w:after="120"/>
        <w:ind w:firstLine="283"/>
        <w:jc w:val="both"/>
      </w:pPr>
      <w:r w:rsidRPr="00FC0F80">
        <w:t>За принятие проголосовали:</w:t>
      </w:r>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CellMar>
          <w:left w:w="28" w:type="dxa"/>
          <w:right w:w="28" w:type="dxa"/>
        </w:tblCellMar>
        <w:tblLook w:val="0000"/>
      </w:tblPr>
      <w:tblGrid>
        <w:gridCol w:w="3020"/>
        <w:gridCol w:w="2635"/>
        <w:gridCol w:w="4038"/>
      </w:tblGrid>
      <w:tr w:rsidR="00303D94" w:rsidRPr="00FC0F80">
        <w:trPr>
          <w:tblHeader/>
          <w:jc w:val="center"/>
        </w:trPr>
        <w:tc>
          <w:tcPr>
            <w:tcW w:w="1558" w:type="pct"/>
            <w:tcBorders>
              <w:top w:val="single" w:sz="4" w:space="0" w:color="auto"/>
              <w:left w:val="single" w:sz="4" w:space="0" w:color="auto"/>
              <w:bottom w:val="single" w:sz="4" w:space="0" w:color="auto"/>
              <w:right w:val="single" w:sz="4" w:space="0" w:color="auto"/>
            </w:tcBorders>
            <w:shd w:val="clear" w:color="auto" w:fill="FFFFFF"/>
            <w:vAlign w:val="center"/>
          </w:tcPr>
          <w:p w:rsidR="00303D94" w:rsidRPr="00FC0F80" w:rsidRDefault="00303D94">
            <w:pPr>
              <w:widowControl/>
              <w:shd w:val="clear" w:color="auto" w:fill="FFFFFF"/>
              <w:jc w:val="center"/>
            </w:pPr>
            <w:r w:rsidRPr="00FC0F80">
              <w:t>Краткое наименование страны по МК (ИСО 3166) 004-97</w:t>
            </w:r>
          </w:p>
        </w:tc>
        <w:tc>
          <w:tcPr>
            <w:tcW w:w="1359" w:type="pct"/>
            <w:tcBorders>
              <w:top w:val="single" w:sz="4" w:space="0" w:color="auto"/>
              <w:left w:val="single" w:sz="4" w:space="0" w:color="auto"/>
              <w:bottom w:val="single" w:sz="4" w:space="0" w:color="auto"/>
              <w:right w:val="single" w:sz="4" w:space="0" w:color="auto"/>
            </w:tcBorders>
            <w:shd w:val="clear" w:color="auto" w:fill="FFFFFF"/>
            <w:vAlign w:val="center"/>
          </w:tcPr>
          <w:p w:rsidR="00303D94" w:rsidRPr="00FC0F80" w:rsidRDefault="00303D94">
            <w:pPr>
              <w:widowControl/>
              <w:shd w:val="clear" w:color="auto" w:fill="FFFFFF"/>
              <w:jc w:val="center"/>
            </w:pPr>
            <w:r w:rsidRPr="00FC0F80">
              <w:t>Код страны по МК (ИСО 3166) 004-97</w:t>
            </w:r>
          </w:p>
        </w:tc>
        <w:tc>
          <w:tcPr>
            <w:tcW w:w="2083" w:type="pct"/>
            <w:tcBorders>
              <w:top w:val="single" w:sz="4" w:space="0" w:color="auto"/>
              <w:left w:val="single" w:sz="4" w:space="0" w:color="auto"/>
              <w:bottom w:val="single" w:sz="4" w:space="0" w:color="auto"/>
              <w:right w:val="single" w:sz="4" w:space="0" w:color="auto"/>
            </w:tcBorders>
            <w:shd w:val="clear" w:color="auto" w:fill="FFFFFF"/>
            <w:vAlign w:val="center"/>
          </w:tcPr>
          <w:p w:rsidR="00303D94" w:rsidRPr="00FC0F80" w:rsidRDefault="00303D94">
            <w:pPr>
              <w:widowControl/>
              <w:shd w:val="clear" w:color="auto" w:fill="FFFFFF"/>
              <w:jc w:val="center"/>
            </w:pPr>
            <w:r w:rsidRPr="00FC0F80">
              <w:t>Сокращенное наименование национального органа по стандартизации</w:t>
            </w:r>
          </w:p>
        </w:tc>
      </w:tr>
      <w:tr w:rsidR="00303D94" w:rsidRPr="00FC0F80">
        <w:trPr>
          <w:jc w:val="center"/>
        </w:trPr>
        <w:tc>
          <w:tcPr>
            <w:tcW w:w="1558" w:type="pct"/>
            <w:tcBorders>
              <w:top w:val="nil"/>
              <w:left w:val="single" w:sz="4" w:space="0" w:color="auto"/>
              <w:bottom w:val="nil"/>
              <w:right w:val="single" w:sz="4" w:space="0" w:color="auto"/>
            </w:tcBorders>
            <w:shd w:val="clear" w:color="auto" w:fill="FFFFFF"/>
            <w:vAlign w:val="center"/>
          </w:tcPr>
          <w:p w:rsidR="00303D94" w:rsidRPr="00FC0F80" w:rsidRDefault="00303D94">
            <w:pPr>
              <w:shd w:val="clear" w:color="auto" w:fill="FFFFFF"/>
              <w:jc w:val="both"/>
            </w:pPr>
            <w:r w:rsidRPr="00FC0F80">
              <w:t>Армения</w:t>
            </w:r>
          </w:p>
        </w:tc>
        <w:tc>
          <w:tcPr>
            <w:tcW w:w="1359" w:type="pct"/>
            <w:tcBorders>
              <w:top w:val="nil"/>
              <w:left w:val="single" w:sz="4" w:space="0" w:color="auto"/>
              <w:bottom w:val="nil"/>
              <w:right w:val="single" w:sz="4" w:space="0" w:color="auto"/>
            </w:tcBorders>
            <w:shd w:val="clear" w:color="auto" w:fill="FFFFFF"/>
            <w:vAlign w:val="center"/>
          </w:tcPr>
          <w:p w:rsidR="00303D94" w:rsidRPr="00FC0F80" w:rsidRDefault="00303D94">
            <w:pPr>
              <w:shd w:val="clear" w:color="auto" w:fill="FFFFFF"/>
              <w:jc w:val="center"/>
            </w:pPr>
            <w:r w:rsidRPr="00FC0F80">
              <w:rPr>
                <w:lang w:val="en-US"/>
              </w:rPr>
              <w:t>AM</w:t>
            </w:r>
          </w:p>
        </w:tc>
        <w:tc>
          <w:tcPr>
            <w:tcW w:w="2083" w:type="pct"/>
            <w:tcBorders>
              <w:top w:val="nil"/>
              <w:left w:val="single" w:sz="4" w:space="0" w:color="auto"/>
              <w:bottom w:val="nil"/>
              <w:right w:val="single" w:sz="4" w:space="0" w:color="auto"/>
            </w:tcBorders>
            <w:shd w:val="clear" w:color="auto" w:fill="FFFFFF"/>
            <w:vAlign w:val="center"/>
          </w:tcPr>
          <w:p w:rsidR="00303D94" w:rsidRPr="00FC0F80" w:rsidRDefault="00A755A5">
            <w:pPr>
              <w:shd w:val="clear" w:color="auto" w:fill="FFFFFF"/>
              <w:jc w:val="both"/>
            </w:pPr>
            <w:r w:rsidRPr="00FC0F80">
              <w:t>Минэкономики Республики Армения</w:t>
            </w:r>
          </w:p>
        </w:tc>
      </w:tr>
      <w:tr w:rsidR="00303D94" w:rsidRPr="00FC0F80">
        <w:trPr>
          <w:jc w:val="center"/>
        </w:trPr>
        <w:tc>
          <w:tcPr>
            <w:tcW w:w="1558" w:type="pct"/>
            <w:tcBorders>
              <w:top w:val="nil"/>
              <w:left w:val="single" w:sz="4" w:space="0" w:color="auto"/>
              <w:bottom w:val="nil"/>
              <w:right w:val="single" w:sz="4" w:space="0" w:color="auto"/>
            </w:tcBorders>
            <w:shd w:val="clear" w:color="auto" w:fill="FFFFFF"/>
            <w:vAlign w:val="center"/>
          </w:tcPr>
          <w:p w:rsidR="00303D94" w:rsidRPr="00FC0F80" w:rsidRDefault="00303D94">
            <w:pPr>
              <w:shd w:val="clear" w:color="auto" w:fill="FFFFFF"/>
              <w:jc w:val="both"/>
            </w:pPr>
            <w:r w:rsidRPr="00FC0F80">
              <w:t>Беларусь</w:t>
            </w:r>
          </w:p>
        </w:tc>
        <w:tc>
          <w:tcPr>
            <w:tcW w:w="1359" w:type="pct"/>
            <w:tcBorders>
              <w:top w:val="nil"/>
              <w:left w:val="single" w:sz="4" w:space="0" w:color="auto"/>
              <w:bottom w:val="nil"/>
              <w:right w:val="single" w:sz="4" w:space="0" w:color="auto"/>
            </w:tcBorders>
            <w:shd w:val="clear" w:color="auto" w:fill="FFFFFF"/>
            <w:vAlign w:val="center"/>
          </w:tcPr>
          <w:p w:rsidR="00303D94" w:rsidRPr="00FC0F80" w:rsidRDefault="00303D94">
            <w:pPr>
              <w:shd w:val="clear" w:color="auto" w:fill="FFFFFF"/>
              <w:jc w:val="center"/>
            </w:pPr>
            <w:r w:rsidRPr="00FC0F80">
              <w:rPr>
                <w:lang w:val="en-US"/>
              </w:rPr>
              <w:t>BY</w:t>
            </w:r>
          </w:p>
        </w:tc>
        <w:tc>
          <w:tcPr>
            <w:tcW w:w="2083" w:type="pct"/>
            <w:tcBorders>
              <w:top w:val="nil"/>
              <w:left w:val="single" w:sz="4" w:space="0" w:color="auto"/>
              <w:bottom w:val="nil"/>
              <w:right w:val="single" w:sz="4" w:space="0" w:color="auto"/>
            </w:tcBorders>
            <w:shd w:val="clear" w:color="auto" w:fill="FFFFFF"/>
            <w:vAlign w:val="center"/>
          </w:tcPr>
          <w:p w:rsidR="00303D94" w:rsidRPr="00FC0F80" w:rsidRDefault="00303D94">
            <w:pPr>
              <w:shd w:val="clear" w:color="auto" w:fill="FFFFFF"/>
              <w:jc w:val="both"/>
            </w:pPr>
            <w:r w:rsidRPr="00FC0F80">
              <w:t>Госстандарт Республики Беларусь</w:t>
            </w:r>
          </w:p>
        </w:tc>
      </w:tr>
      <w:tr w:rsidR="00303D94" w:rsidRPr="00FC0F80">
        <w:trPr>
          <w:jc w:val="center"/>
        </w:trPr>
        <w:tc>
          <w:tcPr>
            <w:tcW w:w="1558" w:type="pct"/>
            <w:tcBorders>
              <w:top w:val="nil"/>
              <w:left w:val="single" w:sz="4" w:space="0" w:color="auto"/>
              <w:bottom w:val="nil"/>
              <w:right w:val="single" w:sz="4" w:space="0" w:color="auto"/>
            </w:tcBorders>
            <w:shd w:val="clear" w:color="auto" w:fill="FFFFFF"/>
            <w:vAlign w:val="center"/>
          </w:tcPr>
          <w:p w:rsidR="00303D94" w:rsidRPr="00FC0F80" w:rsidRDefault="00303D94">
            <w:pPr>
              <w:shd w:val="clear" w:color="auto" w:fill="FFFFFF"/>
              <w:jc w:val="both"/>
            </w:pPr>
            <w:r w:rsidRPr="00FC0F80">
              <w:t>Казахстан</w:t>
            </w:r>
          </w:p>
        </w:tc>
        <w:tc>
          <w:tcPr>
            <w:tcW w:w="1359" w:type="pct"/>
            <w:tcBorders>
              <w:top w:val="nil"/>
              <w:left w:val="single" w:sz="4" w:space="0" w:color="auto"/>
              <w:bottom w:val="nil"/>
              <w:right w:val="single" w:sz="4" w:space="0" w:color="auto"/>
            </w:tcBorders>
            <w:shd w:val="clear" w:color="auto" w:fill="FFFFFF"/>
            <w:vAlign w:val="center"/>
          </w:tcPr>
          <w:p w:rsidR="00303D94" w:rsidRPr="00FC0F80" w:rsidRDefault="00303D94">
            <w:pPr>
              <w:shd w:val="clear" w:color="auto" w:fill="FFFFFF"/>
              <w:jc w:val="center"/>
            </w:pPr>
            <w:r w:rsidRPr="00FC0F80">
              <w:rPr>
                <w:lang w:val="en-US"/>
              </w:rPr>
              <w:t>KZ</w:t>
            </w:r>
          </w:p>
        </w:tc>
        <w:tc>
          <w:tcPr>
            <w:tcW w:w="2083" w:type="pct"/>
            <w:tcBorders>
              <w:top w:val="nil"/>
              <w:left w:val="single" w:sz="4" w:space="0" w:color="auto"/>
              <w:bottom w:val="nil"/>
              <w:right w:val="single" w:sz="4" w:space="0" w:color="auto"/>
            </w:tcBorders>
            <w:shd w:val="clear" w:color="auto" w:fill="FFFFFF"/>
            <w:vAlign w:val="center"/>
          </w:tcPr>
          <w:p w:rsidR="00303D94" w:rsidRPr="00FC0F80" w:rsidRDefault="00303D94">
            <w:pPr>
              <w:shd w:val="clear" w:color="auto" w:fill="FFFFFF"/>
              <w:jc w:val="both"/>
            </w:pPr>
            <w:r w:rsidRPr="00FC0F80">
              <w:t>Госстандарт Республики Казахстан</w:t>
            </w:r>
          </w:p>
        </w:tc>
      </w:tr>
      <w:tr w:rsidR="00303D94" w:rsidRPr="00FC0F80" w:rsidTr="00A755A5">
        <w:trPr>
          <w:jc w:val="center"/>
        </w:trPr>
        <w:tc>
          <w:tcPr>
            <w:tcW w:w="1558" w:type="pct"/>
            <w:tcBorders>
              <w:top w:val="nil"/>
              <w:left w:val="single" w:sz="4" w:space="0" w:color="auto"/>
              <w:bottom w:val="nil"/>
              <w:right w:val="single" w:sz="4" w:space="0" w:color="auto"/>
            </w:tcBorders>
            <w:shd w:val="clear" w:color="auto" w:fill="FFFFFF"/>
            <w:vAlign w:val="center"/>
          </w:tcPr>
          <w:p w:rsidR="00303D94" w:rsidRPr="00FC0F80" w:rsidRDefault="00303D94">
            <w:pPr>
              <w:shd w:val="clear" w:color="auto" w:fill="FFFFFF"/>
              <w:jc w:val="both"/>
            </w:pPr>
            <w:r w:rsidRPr="00FC0F80">
              <w:t>Киргизия</w:t>
            </w:r>
          </w:p>
        </w:tc>
        <w:tc>
          <w:tcPr>
            <w:tcW w:w="1359" w:type="pct"/>
            <w:tcBorders>
              <w:top w:val="nil"/>
              <w:left w:val="single" w:sz="4" w:space="0" w:color="auto"/>
              <w:bottom w:val="nil"/>
              <w:right w:val="single" w:sz="4" w:space="0" w:color="auto"/>
            </w:tcBorders>
            <w:shd w:val="clear" w:color="auto" w:fill="FFFFFF"/>
            <w:vAlign w:val="center"/>
          </w:tcPr>
          <w:p w:rsidR="00303D94" w:rsidRPr="00FC0F80" w:rsidRDefault="00303D94">
            <w:pPr>
              <w:shd w:val="clear" w:color="auto" w:fill="FFFFFF"/>
              <w:jc w:val="center"/>
            </w:pPr>
            <w:r w:rsidRPr="00FC0F80">
              <w:rPr>
                <w:lang w:val="en-US"/>
              </w:rPr>
              <w:t>KG</w:t>
            </w:r>
          </w:p>
        </w:tc>
        <w:tc>
          <w:tcPr>
            <w:tcW w:w="2083" w:type="pct"/>
            <w:tcBorders>
              <w:top w:val="nil"/>
              <w:left w:val="single" w:sz="4" w:space="0" w:color="auto"/>
              <w:bottom w:val="nil"/>
              <w:right w:val="single" w:sz="4" w:space="0" w:color="auto"/>
            </w:tcBorders>
            <w:shd w:val="clear" w:color="auto" w:fill="FFFFFF"/>
            <w:vAlign w:val="center"/>
          </w:tcPr>
          <w:p w:rsidR="00303D94" w:rsidRPr="00FC0F80" w:rsidRDefault="00303D94">
            <w:pPr>
              <w:shd w:val="clear" w:color="auto" w:fill="FFFFFF"/>
              <w:jc w:val="both"/>
            </w:pPr>
            <w:proofErr w:type="spellStart"/>
            <w:r w:rsidRPr="00FC0F80">
              <w:t>Кыргызстандарт</w:t>
            </w:r>
            <w:proofErr w:type="spellEnd"/>
          </w:p>
        </w:tc>
      </w:tr>
      <w:tr w:rsidR="00303D94" w:rsidRPr="00FC0F80">
        <w:trPr>
          <w:jc w:val="center"/>
        </w:trPr>
        <w:tc>
          <w:tcPr>
            <w:tcW w:w="1558" w:type="pct"/>
            <w:tcBorders>
              <w:top w:val="nil"/>
              <w:left w:val="single" w:sz="4" w:space="0" w:color="auto"/>
              <w:bottom w:val="nil"/>
              <w:right w:val="single" w:sz="4" w:space="0" w:color="auto"/>
            </w:tcBorders>
            <w:shd w:val="clear" w:color="auto" w:fill="FFFFFF"/>
            <w:vAlign w:val="center"/>
          </w:tcPr>
          <w:p w:rsidR="00303D94" w:rsidRPr="00FC0F80" w:rsidRDefault="00303D94">
            <w:pPr>
              <w:shd w:val="clear" w:color="auto" w:fill="FFFFFF"/>
              <w:jc w:val="both"/>
            </w:pPr>
            <w:r w:rsidRPr="00FC0F80">
              <w:t>Молдова</w:t>
            </w:r>
          </w:p>
        </w:tc>
        <w:tc>
          <w:tcPr>
            <w:tcW w:w="1359" w:type="pct"/>
            <w:tcBorders>
              <w:top w:val="nil"/>
              <w:left w:val="single" w:sz="4" w:space="0" w:color="auto"/>
              <w:bottom w:val="nil"/>
              <w:right w:val="single" w:sz="4" w:space="0" w:color="auto"/>
            </w:tcBorders>
            <w:shd w:val="clear" w:color="auto" w:fill="FFFFFF"/>
            <w:vAlign w:val="center"/>
          </w:tcPr>
          <w:p w:rsidR="00303D94" w:rsidRPr="00FC0F80" w:rsidRDefault="00303D94">
            <w:pPr>
              <w:shd w:val="clear" w:color="auto" w:fill="FFFFFF"/>
              <w:jc w:val="center"/>
            </w:pPr>
            <w:r w:rsidRPr="00FC0F80">
              <w:rPr>
                <w:lang w:val="en-US"/>
              </w:rPr>
              <w:t>MD</w:t>
            </w:r>
          </w:p>
        </w:tc>
        <w:tc>
          <w:tcPr>
            <w:tcW w:w="2083" w:type="pct"/>
            <w:tcBorders>
              <w:top w:val="nil"/>
              <w:left w:val="single" w:sz="4" w:space="0" w:color="auto"/>
              <w:bottom w:val="nil"/>
              <w:right w:val="single" w:sz="4" w:space="0" w:color="auto"/>
            </w:tcBorders>
            <w:shd w:val="clear" w:color="auto" w:fill="FFFFFF"/>
            <w:vAlign w:val="center"/>
          </w:tcPr>
          <w:p w:rsidR="00303D94" w:rsidRPr="00FC0F80" w:rsidRDefault="00303D94" w:rsidP="00A755A5">
            <w:pPr>
              <w:shd w:val="clear" w:color="auto" w:fill="FFFFFF"/>
              <w:jc w:val="both"/>
            </w:pPr>
            <w:r w:rsidRPr="00FC0F80">
              <w:t>Молдова</w:t>
            </w:r>
            <w:r w:rsidR="00A755A5" w:rsidRPr="00FC0F80">
              <w:t>-С</w:t>
            </w:r>
            <w:r w:rsidRPr="00FC0F80">
              <w:t>тандарт</w:t>
            </w:r>
          </w:p>
        </w:tc>
      </w:tr>
      <w:tr w:rsidR="00303D94" w:rsidRPr="00FC0F80" w:rsidTr="00A755A5">
        <w:trPr>
          <w:jc w:val="center"/>
        </w:trPr>
        <w:tc>
          <w:tcPr>
            <w:tcW w:w="1558" w:type="pct"/>
            <w:tcBorders>
              <w:top w:val="nil"/>
              <w:left w:val="single" w:sz="4" w:space="0" w:color="auto"/>
              <w:bottom w:val="single" w:sz="4" w:space="0" w:color="auto"/>
              <w:right w:val="single" w:sz="4" w:space="0" w:color="auto"/>
            </w:tcBorders>
            <w:shd w:val="clear" w:color="auto" w:fill="FFFFFF"/>
            <w:vAlign w:val="center"/>
          </w:tcPr>
          <w:p w:rsidR="00303D94" w:rsidRPr="00FC0F80" w:rsidRDefault="00303D94" w:rsidP="00A755A5">
            <w:pPr>
              <w:shd w:val="clear" w:color="auto" w:fill="FFFFFF"/>
              <w:jc w:val="both"/>
            </w:pPr>
            <w:r w:rsidRPr="00FC0F80">
              <w:t>Росси</w:t>
            </w:r>
            <w:r w:rsidR="00A755A5" w:rsidRPr="00FC0F80">
              <w:t>я</w:t>
            </w:r>
          </w:p>
        </w:tc>
        <w:tc>
          <w:tcPr>
            <w:tcW w:w="1359" w:type="pct"/>
            <w:tcBorders>
              <w:top w:val="nil"/>
              <w:left w:val="single" w:sz="4" w:space="0" w:color="auto"/>
              <w:bottom w:val="single" w:sz="4" w:space="0" w:color="auto"/>
              <w:right w:val="single" w:sz="4" w:space="0" w:color="auto"/>
            </w:tcBorders>
            <w:shd w:val="clear" w:color="auto" w:fill="FFFFFF"/>
            <w:vAlign w:val="center"/>
          </w:tcPr>
          <w:p w:rsidR="00303D94" w:rsidRPr="00FC0F80" w:rsidRDefault="00303D94">
            <w:pPr>
              <w:shd w:val="clear" w:color="auto" w:fill="FFFFFF"/>
              <w:jc w:val="center"/>
            </w:pPr>
            <w:r w:rsidRPr="00FC0F80">
              <w:rPr>
                <w:lang w:val="en-US"/>
              </w:rPr>
              <w:t>RU</w:t>
            </w:r>
          </w:p>
        </w:tc>
        <w:tc>
          <w:tcPr>
            <w:tcW w:w="2083" w:type="pct"/>
            <w:tcBorders>
              <w:top w:val="nil"/>
              <w:left w:val="single" w:sz="4" w:space="0" w:color="auto"/>
              <w:bottom w:val="single" w:sz="4" w:space="0" w:color="auto"/>
              <w:right w:val="single" w:sz="4" w:space="0" w:color="auto"/>
            </w:tcBorders>
            <w:shd w:val="clear" w:color="auto" w:fill="FFFFFF"/>
            <w:vAlign w:val="center"/>
          </w:tcPr>
          <w:p w:rsidR="00303D94" w:rsidRPr="00FC0F80" w:rsidRDefault="00A755A5" w:rsidP="00A755A5">
            <w:pPr>
              <w:shd w:val="clear" w:color="auto" w:fill="FFFFFF"/>
              <w:jc w:val="both"/>
            </w:pPr>
            <w:proofErr w:type="spellStart"/>
            <w:r w:rsidRPr="00FC0F80">
              <w:t>Р</w:t>
            </w:r>
            <w:r w:rsidR="00303D94" w:rsidRPr="00FC0F80">
              <w:t>осстандарт</w:t>
            </w:r>
            <w:proofErr w:type="spellEnd"/>
            <w:r w:rsidR="00303D94" w:rsidRPr="00FC0F80">
              <w:t xml:space="preserve"> </w:t>
            </w:r>
          </w:p>
        </w:tc>
      </w:tr>
    </w:tbl>
    <w:p w:rsidR="00303D94" w:rsidRPr="00FC0F80" w:rsidRDefault="00303D94" w:rsidP="007E5CC2">
      <w:pPr>
        <w:shd w:val="clear" w:color="auto" w:fill="FFFFFF"/>
        <w:spacing w:before="240" w:after="240"/>
        <w:ind w:firstLine="283"/>
        <w:jc w:val="both"/>
        <w:rPr>
          <w:b/>
          <w:bCs/>
        </w:rPr>
      </w:pPr>
      <w:bookmarkStart w:id="0" w:name="пункт_4"/>
      <w:r w:rsidRPr="00FC0F80">
        <w:t>4</w:t>
      </w:r>
      <w:bookmarkEnd w:id="0"/>
      <w:r w:rsidR="00A755A5" w:rsidRPr="00FC0F80">
        <w:t> </w:t>
      </w:r>
      <w:r w:rsidR="00A755A5" w:rsidRPr="00FC0F80">
        <w:rPr>
          <w:bCs/>
        </w:rPr>
        <w:t>Приказом Федерального агентства по техническому регулированию и метрологии от ___________ 20__ №___ межгосударственный стандарт ГОСТ___ введен в действие в качестве национального стандарта Российской Фед</w:t>
      </w:r>
      <w:r w:rsidR="00FC0F80">
        <w:rPr>
          <w:bCs/>
        </w:rPr>
        <w:t>е</w:t>
      </w:r>
      <w:r w:rsidR="00A755A5" w:rsidRPr="00FC0F80">
        <w:rPr>
          <w:bCs/>
        </w:rPr>
        <w:t>рации с _________</w:t>
      </w:r>
      <w:r w:rsidR="007E5CC2" w:rsidRPr="00FC0F80">
        <w:rPr>
          <w:bCs/>
        </w:rPr>
        <w:t xml:space="preserve"> 20__ г</w:t>
      </w:r>
      <w:r w:rsidRPr="00FC0F80">
        <w:rPr>
          <w:bCs/>
        </w:rPr>
        <w:t>.</w:t>
      </w:r>
    </w:p>
    <w:p w:rsidR="007E5CC2" w:rsidRPr="00FC0F80" w:rsidRDefault="007E5CC2" w:rsidP="007E5CC2">
      <w:pPr>
        <w:shd w:val="clear" w:color="auto" w:fill="FFFFFF"/>
        <w:ind w:firstLine="283"/>
        <w:jc w:val="both"/>
      </w:pPr>
      <w:proofErr w:type="gramStart"/>
      <w:r w:rsidRPr="00FC0F80">
        <w:t>5 ВВЕДЕН ВПЕРВЫЕ</w:t>
      </w:r>
      <w:r w:rsidR="00303D94" w:rsidRPr="00FC0F80">
        <w:t xml:space="preserve"> </w:t>
      </w:r>
      <w:proofErr w:type="gramEnd"/>
    </w:p>
    <w:p w:rsidR="00303D94" w:rsidRPr="00FC0F80" w:rsidRDefault="00303D94">
      <w:pPr>
        <w:shd w:val="clear" w:color="auto" w:fill="FFFFFF"/>
        <w:ind w:firstLine="283"/>
        <w:jc w:val="both"/>
      </w:pPr>
    </w:p>
    <w:p w:rsidR="00303D94" w:rsidRPr="00FC0F80" w:rsidRDefault="00303D94">
      <w:pPr>
        <w:shd w:val="clear" w:color="auto" w:fill="FFFFFF"/>
        <w:spacing w:before="120"/>
        <w:ind w:firstLine="283"/>
        <w:jc w:val="both"/>
      </w:pPr>
    </w:p>
    <w:p w:rsidR="00303D94" w:rsidRPr="00FB1F4A" w:rsidRDefault="00FB1F4A">
      <w:pPr>
        <w:shd w:val="clear" w:color="auto" w:fill="FFFFFF"/>
        <w:ind w:firstLine="284"/>
        <w:jc w:val="both"/>
        <w:rPr>
          <w:bCs/>
          <w:i/>
          <w:sz w:val="18"/>
        </w:rPr>
      </w:pPr>
      <w:r w:rsidRPr="00FB1F4A">
        <w:rPr>
          <w:rStyle w:val="90"/>
          <w:rFonts w:ascii="Arial" w:hAnsi="Arial"/>
          <w:i w:val="0"/>
        </w:rPr>
        <w:t>Информация об изменениях к настоящему стандарту публикуется в ежегодном информационном указателе «Национальные стандарты»,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p>
    <w:p w:rsidR="00AB78F1" w:rsidRPr="00FB1F4A" w:rsidRDefault="00AB78F1">
      <w:pPr>
        <w:shd w:val="clear" w:color="auto" w:fill="FFFFFF"/>
        <w:ind w:firstLine="284"/>
        <w:jc w:val="both"/>
        <w:rPr>
          <w:bCs/>
          <w:i/>
          <w:sz w:val="18"/>
        </w:rPr>
      </w:pPr>
    </w:p>
    <w:p w:rsidR="00AB78F1" w:rsidRDefault="00AB78F1">
      <w:pPr>
        <w:shd w:val="clear" w:color="auto" w:fill="FFFFFF"/>
        <w:ind w:firstLine="284"/>
        <w:jc w:val="both"/>
        <w:rPr>
          <w:bCs/>
          <w:i/>
        </w:rPr>
      </w:pPr>
    </w:p>
    <w:p w:rsidR="00FD1134" w:rsidRDefault="00FD1134">
      <w:pPr>
        <w:shd w:val="clear" w:color="auto" w:fill="FFFFFF"/>
        <w:ind w:firstLine="284"/>
        <w:jc w:val="both"/>
        <w:rPr>
          <w:bCs/>
          <w:i/>
        </w:rPr>
      </w:pPr>
    </w:p>
    <w:p w:rsidR="00FD1134" w:rsidRDefault="00FD1134">
      <w:pPr>
        <w:shd w:val="clear" w:color="auto" w:fill="FFFFFF"/>
        <w:ind w:firstLine="284"/>
        <w:jc w:val="both"/>
        <w:rPr>
          <w:bCs/>
          <w:i/>
        </w:rPr>
      </w:pPr>
    </w:p>
    <w:p w:rsidR="00FD1134" w:rsidRDefault="00FD1134">
      <w:pPr>
        <w:shd w:val="clear" w:color="auto" w:fill="FFFFFF"/>
        <w:ind w:firstLine="284"/>
        <w:jc w:val="both"/>
        <w:rPr>
          <w:bCs/>
          <w:i/>
        </w:rPr>
      </w:pPr>
    </w:p>
    <w:p w:rsidR="00FD1134" w:rsidRDefault="00FD1134">
      <w:pPr>
        <w:shd w:val="clear" w:color="auto" w:fill="FFFFFF"/>
        <w:ind w:firstLine="284"/>
        <w:jc w:val="both"/>
        <w:rPr>
          <w:bCs/>
          <w:i/>
        </w:rPr>
      </w:pPr>
    </w:p>
    <w:p w:rsidR="00FD1134" w:rsidRDefault="00FD1134">
      <w:pPr>
        <w:shd w:val="clear" w:color="auto" w:fill="FFFFFF"/>
        <w:ind w:firstLine="284"/>
        <w:jc w:val="both"/>
        <w:rPr>
          <w:bCs/>
          <w:i/>
        </w:rPr>
      </w:pPr>
    </w:p>
    <w:p w:rsidR="00FD1134" w:rsidRPr="00FC0F80" w:rsidRDefault="00FD1134">
      <w:pPr>
        <w:shd w:val="clear" w:color="auto" w:fill="FFFFFF"/>
        <w:ind w:firstLine="284"/>
        <w:jc w:val="both"/>
        <w:rPr>
          <w:bCs/>
          <w:i/>
        </w:rPr>
      </w:pPr>
    </w:p>
    <w:p w:rsidR="00AB78F1" w:rsidRPr="00FC0F80" w:rsidRDefault="00AB78F1" w:rsidP="00AB78F1">
      <w:pPr>
        <w:shd w:val="clear" w:color="auto" w:fill="FFFFFF"/>
        <w:ind w:firstLine="284"/>
        <w:jc w:val="right"/>
      </w:pPr>
      <w:r w:rsidRPr="00FC0F80">
        <w:t xml:space="preserve">© </w:t>
      </w:r>
      <w:proofErr w:type="spellStart"/>
      <w:r w:rsidRPr="00FC0F80">
        <w:t>Стандартинформ</w:t>
      </w:r>
      <w:proofErr w:type="spellEnd"/>
      <w:r w:rsidRPr="00FC0F80">
        <w:t>, 20__</w:t>
      </w:r>
    </w:p>
    <w:p w:rsidR="00FC0F80" w:rsidRDefault="00FC0F80" w:rsidP="00AB78F1">
      <w:pPr>
        <w:shd w:val="clear" w:color="auto" w:fill="FFFFFF"/>
        <w:ind w:firstLine="284"/>
        <w:jc w:val="both"/>
        <w:rPr>
          <w:iCs/>
        </w:rPr>
      </w:pPr>
    </w:p>
    <w:p w:rsidR="00FD1134" w:rsidRDefault="00FD1134" w:rsidP="00AB78F1">
      <w:pPr>
        <w:shd w:val="clear" w:color="auto" w:fill="FFFFFF"/>
        <w:ind w:firstLine="284"/>
        <w:jc w:val="both"/>
        <w:rPr>
          <w:iCs/>
        </w:rPr>
      </w:pPr>
    </w:p>
    <w:p w:rsidR="00AB78F1" w:rsidRPr="00FC0F80" w:rsidRDefault="00AB78F1" w:rsidP="00AB78F1">
      <w:pPr>
        <w:shd w:val="clear" w:color="auto" w:fill="FFFFFF"/>
        <w:ind w:firstLine="284"/>
        <w:jc w:val="both"/>
        <w:rPr>
          <w:iCs/>
        </w:rPr>
      </w:pPr>
      <w:r w:rsidRPr="00FC0F80">
        <w:rPr>
          <w:iCs/>
        </w:rPr>
        <w:t xml:space="preserve">В Российской Федерации </w:t>
      </w:r>
      <w:r w:rsidR="00FC0F80">
        <w:rPr>
          <w:iC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5910E3" w:rsidRPr="005910E3" w:rsidRDefault="005910E3">
      <w:pPr>
        <w:widowControl/>
        <w:autoSpaceDE/>
        <w:autoSpaceDN/>
        <w:adjustRightInd/>
        <w:rPr>
          <w:b/>
          <w:sz w:val="24"/>
          <w:szCs w:val="24"/>
        </w:rPr>
      </w:pPr>
      <w:r w:rsidRPr="005910E3">
        <w:rPr>
          <w:b/>
          <w:sz w:val="24"/>
          <w:szCs w:val="24"/>
        </w:rPr>
        <w:br w:type="page"/>
      </w:r>
    </w:p>
    <w:p w:rsidR="00303D94" w:rsidRPr="006C74E6" w:rsidRDefault="006C74E6">
      <w:pPr>
        <w:widowControl/>
        <w:shd w:val="clear" w:color="auto" w:fill="FFFFFF"/>
        <w:spacing w:before="120" w:after="120"/>
        <w:jc w:val="center"/>
        <w:rPr>
          <w:b/>
          <w:sz w:val="24"/>
          <w:szCs w:val="24"/>
        </w:rPr>
      </w:pPr>
      <w:r w:rsidRPr="006C74E6">
        <w:rPr>
          <w:b/>
          <w:sz w:val="24"/>
          <w:szCs w:val="24"/>
        </w:rPr>
        <w:lastRenderedPageBreak/>
        <w:t>Содержание</w:t>
      </w:r>
    </w:p>
    <w:tbl>
      <w:tblPr>
        <w:tblW w:w="4981" w:type="pct"/>
        <w:jc w:val="center"/>
        <w:tblBorders>
          <w:top w:val="single" w:sz="4" w:space="0" w:color="auto"/>
          <w:left w:val="single" w:sz="4" w:space="0" w:color="auto"/>
          <w:bottom w:val="single" w:sz="4" w:space="0" w:color="auto"/>
          <w:right w:val="single" w:sz="4" w:space="0" w:color="auto"/>
        </w:tblBorders>
        <w:tblLook w:val="0000"/>
      </w:tblPr>
      <w:tblGrid>
        <w:gridCol w:w="9816"/>
      </w:tblGrid>
      <w:tr w:rsidR="005026C5" w:rsidRPr="006C74E6" w:rsidTr="00DB71D6">
        <w:trPr>
          <w:jc w:val="center"/>
        </w:trPr>
        <w:tc>
          <w:tcPr>
            <w:tcW w:w="5000" w:type="pct"/>
            <w:tcBorders>
              <w:top w:val="nil"/>
              <w:left w:val="nil"/>
              <w:bottom w:val="nil"/>
              <w:right w:val="nil"/>
            </w:tcBorders>
          </w:tcPr>
          <w:p w:rsidR="005026C5" w:rsidRPr="000C310A" w:rsidRDefault="005026C5" w:rsidP="00052010">
            <w:pPr>
              <w:pStyle w:val="a6"/>
              <w:ind w:firstLine="0"/>
              <w:rPr>
                <w:rFonts w:ascii="Arial" w:hAnsi="Arial" w:cs="Arial"/>
                <w:szCs w:val="24"/>
              </w:rPr>
            </w:pPr>
            <w:r w:rsidRPr="000C310A">
              <w:rPr>
                <w:rFonts w:ascii="Arial" w:hAnsi="Arial" w:cs="Arial"/>
                <w:szCs w:val="24"/>
              </w:rPr>
              <w:t>1</w:t>
            </w:r>
            <w:r w:rsidR="003E0728">
              <w:rPr>
                <w:rFonts w:ascii="Arial" w:eastAsiaTheme="minorEastAsia" w:hAnsi="Arial" w:cs="Arial"/>
                <w:szCs w:val="24"/>
              </w:rPr>
              <w:t> </w:t>
            </w:r>
            <w:r w:rsidRPr="000C310A">
              <w:rPr>
                <w:rFonts w:ascii="Arial" w:hAnsi="Arial" w:cs="Arial"/>
                <w:szCs w:val="24"/>
              </w:rPr>
              <w:t>Область применения…………………………</w:t>
            </w:r>
            <w:r w:rsidR="006E1746">
              <w:rPr>
                <w:rFonts w:ascii="Arial" w:hAnsi="Arial" w:cs="Arial"/>
                <w:szCs w:val="24"/>
              </w:rPr>
              <w:t>…...</w:t>
            </w:r>
            <w:r w:rsidRPr="000C310A">
              <w:rPr>
                <w:rFonts w:ascii="Arial" w:hAnsi="Arial" w:cs="Arial"/>
                <w:szCs w:val="24"/>
              </w:rPr>
              <w:t>………………</w:t>
            </w:r>
            <w:r w:rsidR="000C310A" w:rsidRPr="000C310A">
              <w:rPr>
                <w:rFonts w:ascii="Arial" w:hAnsi="Arial" w:cs="Arial"/>
                <w:szCs w:val="24"/>
              </w:rPr>
              <w:t>……</w:t>
            </w:r>
            <w:r w:rsidR="000C310A">
              <w:rPr>
                <w:rFonts w:ascii="Arial" w:hAnsi="Arial" w:cs="Arial"/>
                <w:szCs w:val="24"/>
              </w:rPr>
              <w:t>………………</w:t>
            </w:r>
            <w:r w:rsidR="003E0728">
              <w:rPr>
                <w:rFonts w:ascii="Arial" w:hAnsi="Arial" w:cs="Arial"/>
                <w:szCs w:val="24"/>
              </w:rPr>
              <w:t>..</w:t>
            </w:r>
            <w:r w:rsidR="006E1746">
              <w:rPr>
                <w:rFonts w:ascii="Arial" w:hAnsi="Arial" w:cs="Arial"/>
                <w:szCs w:val="24"/>
              </w:rPr>
              <w:t>….</w:t>
            </w:r>
            <w:r w:rsidRPr="000C310A">
              <w:rPr>
                <w:rFonts w:ascii="Arial" w:hAnsi="Arial" w:cs="Arial"/>
                <w:szCs w:val="24"/>
              </w:rPr>
              <w:t>…</w:t>
            </w:r>
          </w:p>
        </w:tc>
      </w:tr>
      <w:tr w:rsidR="005026C5" w:rsidRPr="006C74E6" w:rsidTr="00DB71D6">
        <w:trPr>
          <w:jc w:val="center"/>
        </w:trPr>
        <w:tc>
          <w:tcPr>
            <w:tcW w:w="5000" w:type="pct"/>
            <w:tcBorders>
              <w:top w:val="nil"/>
              <w:left w:val="nil"/>
              <w:bottom w:val="nil"/>
              <w:right w:val="nil"/>
            </w:tcBorders>
          </w:tcPr>
          <w:p w:rsidR="005026C5" w:rsidRPr="000C310A" w:rsidRDefault="005026C5" w:rsidP="00623259">
            <w:pPr>
              <w:pStyle w:val="a6"/>
              <w:ind w:firstLine="0"/>
              <w:rPr>
                <w:rFonts w:ascii="Arial" w:hAnsi="Arial" w:cs="Arial"/>
                <w:szCs w:val="24"/>
              </w:rPr>
            </w:pPr>
            <w:r w:rsidRPr="000C310A">
              <w:rPr>
                <w:rFonts w:ascii="Arial" w:hAnsi="Arial" w:cs="Arial"/>
                <w:szCs w:val="24"/>
              </w:rPr>
              <w:t>2</w:t>
            </w:r>
            <w:r w:rsidR="003E0728">
              <w:rPr>
                <w:rFonts w:ascii="Arial" w:eastAsiaTheme="minorEastAsia" w:hAnsi="Arial" w:cs="Arial"/>
                <w:szCs w:val="24"/>
              </w:rPr>
              <w:t> </w:t>
            </w:r>
            <w:r w:rsidRPr="000C310A">
              <w:rPr>
                <w:rFonts w:ascii="Arial" w:hAnsi="Arial" w:cs="Arial"/>
                <w:szCs w:val="24"/>
              </w:rPr>
              <w:t>Нормативные ссылки</w:t>
            </w:r>
            <w:proofErr w:type="gramStart"/>
            <w:r w:rsidRPr="000C310A">
              <w:rPr>
                <w:rFonts w:ascii="Arial" w:hAnsi="Arial" w:cs="Arial"/>
                <w:szCs w:val="24"/>
              </w:rPr>
              <w:t>………………………………</w:t>
            </w:r>
            <w:r w:rsidR="006E1746">
              <w:rPr>
                <w:rFonts w:ascii="Arial" w:hAnsi="Arial" w:cs="Arial"/>
                <w:szCs w:val="24"/>
              </w:rPr>
              <w:t>……...</w:t>
            </w:r>
            <w:r w:rsidRPr="000C310A">
              <w:rPr>
                <w:rFonts w:ascii="Arial" w:hAnsi="Arial" w:cs="Arial"/>
                <w:szCs w:val="24"/>
              </w:rPr>
              <w:t>……………………………</w:t>
            </w:r>
            <w:r w:rsidR="003E0728">
              <w:rPr>
                <w:rFonts w:ascii="Arial" w:hAnsi="Arial" w:cs="Arial"/>
                <w:szCs w:val="24"/>
              </w:rPr>
              <w:t>..</w:t>
            </w:r>
            <w:r w:rsidR="000C310A">
              <w:rPr>
                <w:rFonts w:ascii="Arial" w:hAnsi="Arial" w:cs="Arial"/>
                <w:szCs w:val="24"/>
              </w:rPr>
              <w:t>..</w:t>
            </w:r>
            <w:r w:rsidRPr="000C310A">
              <w:rPr>
                <w:rFonts w:ascii="Arial" w:hAnsi="Arial" w:cs="Arial"/>
                <w:szCs w:val="24"/>
              </w:rPr>
              <w:t>…..</w:t>
            </w:r>
            <w:proofErr w:type="gramEnd"/>
          </w:p>
        </w:tc>
      </w:tr>
      <w:tr w:rsidR="006E1746" w:rsidRPr="006C74E6" w:rsidTr="00DB71D6">
        <w:trPr>
          <w:jc w:val="center"/>
        </w:trPr>
        <w:tc>
          <w:tcPr>
            <w:tcW w:w="5000" w:type="pct"/>
            <w:tcBorders>
              <w:top w:val="nil"/>
              <w:left w:val="nil"/>
              <w:bottom w:val="nil"/>
              <w:right w:val="nil"/>
            </w:tcBorders>
          </w:tcPr>
          <w:p w:rsidR="006E1746" w:rsidRPr="000C310A" w:rsidRDefault="006E1746" w:rsidP="00623259">
            <w:pPr>
              <w:pStyle w:val="a6"/>
              <w:ind w:firstLine="0"/>
              <w:rPr>
                <w:rFonts w:ascii="Arial" w:hAnsi="Arial" w:cs="Arial"/>
                <w:szCs w:val="24"/>
              </w:rPr>
            </w:pPr>
            <w:r w:rsidRPr="003D0255">
              <w:rPr>
                <w:rFonts w:ascii="Arial" w:hAnsi="Arial" w:cs="Arial"/>
                <w:szCs w:val="24"/>
              </w:rPr>
              <w:t>3</w:t>
            </w:r>
            <w:r w:rsidR="003E0728">
              <w:rPr>
                <w:rFonts w:ascii="Arial" w:eastAsiaTheme="minorEastAsia" w:hAnsi="Arial" w:cs="Arial"/>
                <w:szCs w:val="24"/>
              </w:rPr>
              <w:t> </w:t>
            </w:r>
            <w:r w:rsidRPr="003D0255">
              <w:rPr>
                <w:rFonts w:ascii="Arial" w:hAnsi="Arial" w:cs="Arial"/>
                <w:szCs w:val="24"/>
              </w:rPr>
              <w:t xml:space="preserve">Термины и определения </w:t>
            </w:r>
            <w:r>
              <w:rPr>
                <w:rFonts w:ascii="Arial" w:hAnsi="Arial" w:cs="Arial"/>
                <w:szCs w:val="24"/>
              </w:rPr>
              <w:t>……………………………..</w:t>
            </w:r>
            <w:r w:rsidRPr="003D0255">
              <w:rPr>
                <w:rFonts w:ascii="Arial" w:hAnsi="Arial" w:cs="Arial"/>
                <w:szCs w:val="24"/>
              </w:rPr>
              <w:t>…………………………</w:t>
            </w:r>
            <w:r>
              <w:rPr>
                <w:rFonts w:ascii="Arial" w:hAnsi="Arial" w:cs="Arial"/>
                <w:szCs w:val="24"/>
              </w:rPr>
              <w:t>……</w:t>
            </w:r>
            <w:r w:rsidR="003E0728">
              <w:rPr>
                <w:rFonts w:ascii="Arial" w:hAnsi="Arial" w:cs="Arial"/>
                <w:szCs w:val="24"/>
              </w:rPr>
              <w:t>..</w:t>
            </w:r>
            <w:r>
              <w:rPr>
                <w:rFonts w:ascii="Arial" w:hAnsi="Arial" w:cs="Arial"/>
                <w:szCs w:val="24"/>
              </w:rPr>
              <w:t>…..</w:t>
            </w:r>
            <w:r w:rsidRPr="003D0255">
              <w:rPr>
                <w:rFonts w:ascii="Arial" w:hAnsi="Arial" w:cs="Arial"/>
                <w:szCs w:val="24"/>
              </w:rPr>
              <w:t>…</w:t>
            </w:r>
          </w:p>
        </w:tc>
      </w:tr>
      <w:tr w:rsidR="005026C5" w:rsidRPr="006C74E6" w:rsidTr="00DB71D6">
        <w:trPr>
          <w:jc w:val="center"/>
        </w:trPr>
        <w:tc>
          <w:tcPr>
            <w:tcW w:w="5000" w:type="pct"/>
            <w:tcBorders>
              <w:top w:val="nil"/>
              <w:left w:val="nil"/>
              <w:bottom w:val="nil"/>
              <w:right w:val="nil"/>
            </w:tcBorders>
          </w:tcPr>
          <w:p w:rsidR="00561185" w:rsidRPr="003D0255" w:rsidRDefault="00561185" w:rsidP="00DA1EAA">
            <w:pPr>
              <w:pStyle w:val="a6"/>
              <w:ind w:firstLine="0"/>
              <w:rPr>
                <w:rFonts w:ascii="Arial" w:hAnsi="Arial" w:cs="Arial"/>
                <w:szCs w:val="24"/>
              </w:rPr>
            </w:pPr>
            <w:r>
              <w:rPr>
                <w:rFonts w:ascii="Arial" w:hAnsi="Arial" w:cs="Arial"/>
                <w:webHidden/>
                <w:szCs w:val="24"/>
              </w:rPr>
              <w:t>4</w:t>
            </w:r>
            <w:r w:rsidR="003E0728">
              <w:rPr>
                <w:rFonts w:ascii="Arial" w:hAnsi="Arial" w:cs="Arial"/>
                <w:webHidden/>
                <w:szCs w:val="24"/>
              </w:rPr>
              <w:t> </w:t>
            </w:r>
            <w:r>
              <w:rPr>
                <w:rFonts w:ascii="Arial" w:hAnsi="Arial" w:cs="Arial"/>
                <w:webHidden/>
                <w:szCs w:val="24"/>
              </w:rPr>
              <w:t>Обозначения и сокращения ………………………………………………………</w:t>
            </w:r>
            <w:r w:rsidR="00052010">
              <w:rPr>
                <w:rFonts w:ascii="Arial" w:hAnsi="Arial" w:cs="Arial"/>
                <w:webHidden/>
                <w:szCs w:val="24"/>
              </w:rPr>
              <w:t>……</w:t>
            </w:r>
            <w:r>
              <w:rPr>
                <w:rFonts w:ascii="Arial" w:hAnsi="Arial" w:cs="Arial"/>
                <w:webHidden/>
                <w:szCs w:val="24"/>
              </w:rPr>
              <w:t>…</w:t>
            </w:r>
            <w:r w:rsidR="00DA1EAA">
              <w:rPr>
                <w:rFonts w:ascii="Arial" w:hAnsi="Arial" w:cs="Arial"/>
                <w:webHidden/>
                <w:szCs w:val="24"/>
              </w:rPr>
              <w:t>..</w:t>
            </w:r>
            <w:r>
              <w:rPr>
                <w:rFonts w:ascii="Arial" w:hAnsi="Arial" w:cs="Arial"/>
                <w:webHidden/>
                <w:szCs w:val="24"/>
              </w:rPr>
              <w:t>..</w:t>
            </w:r>
          </w:p>
        </w:tc>
      </w:tr>
      <w:tr w:rsidR="005026C5" w:rsidRPr="006C74E6" w:rsidTr="00DB71D6">
        <w:trPr>
          <w:jc w:val="center"/>
        </w:trPr>
        <w:tc>
          <w:tcPr>
            <w:tcW w:w="5000" w:type="pct"/>
            <w:tcBorders>
              <w:top w:val="nil"/>
              <w:left w:val="nil"/>
              <w:bottom w:val="nil"/>
              <w:right w:val="nil"/>
            </w:tcBorders>
          </w:tcPr>
          <w:p w:rsidR="005026C5" w:rsidRPr="001529F0" w:rsidRDefault="00561185" w:rsidP="00623259">
            <w:pPr>
              <w:pStyle w:val="a6"/>
              <w:spacing w:line="360" w:lineRule="auto"/>
              <w:ind w:left="266" w:right="-21" w:hanging="266"/>
              <w:rPr>
                <w:rFonts w:ascii="Arial" w:hAnsi="Arial" w:cs="Arial"/>
                <w:szCs w:val="24"/>
                <w:highlight w:val="yellow"/>
              </w:rPr>
            </w:pPr>
            <w:r w:rsidRPr="00B67384">
              <w:rPr>
                <w:rFonts w:ascii="Arial" w:hAnsi="Arial" w:cs="Arial"/>
                <w:szCs w:val="24"/>
              </w:rPr>
              <w:t>5</w:t>
            </w:r>
            <w:r w:rsidR="006E1746">
              <w:rPr>
                <w:rFonts w:ascii="Arial" w:hAnsi="Arial" w:cs="Arial"/>
                <w:szCs w:val="24"/>
              </w:rPr>
              <w:t> </w:t>
            </w:r>
            <w:r w:rsidR="005026C5" w:rsidRPr="00B67384">
              <w:rPr>
                <w:rFonts w:ascii="Arial" w:hAnsi="Arial" w:cs="Arial"/>
                <w:szCs w:val="24"/>
              </w:rPr>
              <w:t>Общие требования</w:t>
            </w:r>
            <w:r w:rsidRPr="00B67384">
              <w:rPr>
                <w:rFonts w:ascii="Arial" w:hAnsi="Arial" w:cs="Arial"/>
                <w:szCs w:val="24"/>
              </w:rPr>
              <w:t xml:space="preserve"> </w:t>
            </w:r>
            <w:r w:rsidR="00B67384">
              <w:rPr>
                <w:rFonts w:ascii="Arial" w:hAnsi="Arial" w:cs="Arial"/>
                <w:szCs w:val="24"/>
              </w:rPr>
              <w:t xml:space="preserve">к </w:t>
            </w:r>
            <w:r w:rsidR="006C5525" w:rsidRPr="00B67384">
              <w:rPr>
                <w:rFonts w:ascii="Arial" w:hAnsi="Arial" w:cs="Arial"/>
                <w:szCs w:val="24"/>
              </w:rPr>
              <w:t>бытовы</w:t>
            </w:r>
            <w:r w:rsidR="001529F0" w:rsidRPr="00B67384">
              <w:rPr>
                <w:rFonts w:ascii="Arial" w:hAnsi="Arial" w:cs="Arial"/>
                <w:szCs w:val="24"/>
              </w:rPr>
              <w:t>м</w:t>
            </w:r>
            <w:r w:rsidR="006C5525" w:rsidRPr="00B67384">
              <w:rPr>
                <w:rFonts w:ascii="Arial" w:hAnsi="Arial" w:cs="Arial"/>
                <w:szCs w:val="24"/>
              </w:rPr>
              <w:t xml:space="preserve"> </w:t>
            </w:r>
            <w:r w:rsidR="005026C5" w:rsidRPr="00B67384">
              <w:rPr>
                <w:rFonts w:ascii="Arial" w:hAnsi="Arial" w:cs="Arial"/>
                <w:szCs w:val="24"/>
              </w:rPr>
              <w:t>систем</w:t>
            </w:r>
            <w:r w:rsidR="001529F0" w:rsidRPr="00B67384">
              <w:rPr>
                <w:rFonts w:ascii="Arial" w:hAnsi="Arial" w:cs="Arial"/>
                <w:szCs w:val="24"/>
              </w:rPr>
              <w:t>ам</w:t>
            </w:r>
            <w:r w:rsidR="005026C5" w:rsidRPr="00B67384">
              <w:rPr>
                <w:rFonts w:ascii="Arial" w:hAnsi="Arial" w:cs="Arial"/>
                <w:szCs w:val="24"/>
              </w:rPr>
              <w:t xml:space="preserve"> кондиционирования </w:t>
            </w:r>
            <w:r w:rsidR="006C5525" w:rsidRPr="00B67384">
              <w:rPr>
                <w:rFonts w:ascii="Arial" w:hAnsi="Arial" w:cs="Arial"/>
                <w:szCs w:val="24"/>
              </w:rPr>
              <w:t>воздуха</w:t>
            </w:r>
            <w:r w:rsidR="006C5525" w:rsidRPr="00C341B9">
              <w:rPr>
                <w:rFonts w:ascii="Arial" w:hAnsi="Arial" w:cs="Arial"/>
                <w:szCs w:val="24"/>
              </w:rPr>
              <w:t>……………………………..</w:t>
            </w:r>
            <w:r w:rsidR="00052010">
              <w:rPr>
                <w:rFonts w:ascii="Arial" w:hAnsi="Arial" w:cs="Arial"/>
                <w:szCs w:val="24"/>
              </w:rPr>
              <w:t>………………………</w:t>
            </w:r>
            <w:r w:rsidR="005026C5" w:rsidRPr="00C341B9">
              <w:rPr>
                <w:rFonts w:ascii="Arial" w:hAnsi="Arial" w:cs="Arial"/>
                <w:szCs w:val="24"/>
              </w:rPr>
              <w:t>…………………</w:t>
            </w:r>
            <w:r w:rsidR="006E1746">
              <w:rPr>
                <w:rFonts w:ascii="Arial" w:hAnsi="Arial" w:cs="Arial"/>
                <w:szCs w:val="24"/>
              </w:rPr>
              <w:t>…</w:t>
            </w:r>
            <w:r w:rsidR="005026C5" w:rsidRPr="00C341B9">
              <w:rPr>
                <w:rFonts w:ascii="Arial" w:hAnsi="Arial" w:cs="Arial"/>
                <w:szCs w:val="24"/>
              </w:rPr>
              <w:t>…</w:t>
            </w:r>
            <w:r w:rsidR="00052010">
              <w:rPr>
                <w:rFonts w:ascii="Arial" w:hAnsi="Arial" w:cs="Arial"/>
                <w:szCs w:val="24"/>
              </w:rPr>
              <w:t>…..</w:t>
            </w:r>
            <w:r w:rsidR="005026C5" w:rsidRPr="00C341B9">
              <w:rPr>
                <w:rFonts w:ascii="Arial" w:hAnsi="Arial" w:cs="Arial"/>
                <w:szCs w:val="24"/>
              </w:rPr>
              <w:t>…</w:t>
            </w:r>
            <w:r w:rsidR="00F43935">
              <w:rPr>
                <w:rFonts w:ascii="Arial" w:hAnsi="Arial" w:cs="Arial"/>
                <w:szCs w:val="24"/>
              </w:rPr>
              <w:t>……</w:t>
            </w:r>
            <w:r w:rsidR="00DA1EAA">
              <w:rPr>
                <w:rFonts w:ascii="Arial" w:hAnsi="Arial" w:cs="Arial"/>
                <w:szCs w:val="24"/>
              </w:rPr>
              <w:t>..</w:t>
            </w:r>
          </w:p>
        </w:tc>
      </w:tr>
      <w:tr w:rsidR="005026C5" w:rsidRPr="006C74E6" w:rsidTr="00DB71D6">
        <w:trPr>
          <w:jc w:val="center"/>
        </w:trPr>
        <w:tc>
          <w:tcPr>
            <w:tcW w:w="5000" w:type="pct"/>
            <w:tcBorders>
              <w:top w:val="nil"/>
              <w:left w:val="nil"/>
              <w:bottom w:val="nil"/>
              <w:right w:val="nil"/>
            </w:tcBorders>
          </w:tcPr>
          <w:p w:rsidR="005026C5" w:rsidRPr="003D0255" w:rsidRDefault="00E8126B" w:rsidP="00623259">
            <w:pPr>
              <w:pStyle w:val="22"/>
              <w:spacing w:line="360" w:lineRule="auto"/>
              <w:ind w:right="-163" w:firstLine="408"/>
              <w:rPr>
                <w:rFonts w:ascii="Arial" w:hAnsi="Arial" w:cs="Arial"/>
                <w:noProof/>
                <w:sz w:val="24"/>
                <w:szCs w:val="24"/>
              </w:rPr>
            </w:pPr>
            <w:r>
              <w:rPr>
                <w:rFonts w:ascii="Arial" w:hAnsi="Arial" w:cs="Arial"/>
                <w:noProof/>
                <w:sz w:val="24"/>
                <w:szCs w:val="24"/>
              </w:rPr>
              <w:t>5.1</w:t>
            </w:r>
            <w:r w:rsidR="00DB71D6">
              <w:rPr>
                <w:rFonts w:ascii="Arial" w:hAnsi="Arial" w:cs="Arial"/>
                <w:noProof/>
                <w:sz w:val="24"/>
                <w:szCs w:val="24"/>
              </w:rPr>
              <w:t xml:space="preserve"> О</w:t>
            </w:r>
            <w:r w:rsidR="00052010">
              <w:rPr>
                <w:rFonts w:ascii="Arial" w:hAnsi="Arial" w:cs="Arial"/>
                <w:noProof/>
                <w:sz w:val="24"/>
                <w:szCs w:val="24"/>
              </w:rPr>
              <w:t>бщие положения…………………………………………</w:t>
            </w:r>
            <w:r w:rsidR="005026C5" w:rsidRPr="003D0255">
              <w:rPr>
                <w:rFonts w:ascii="Arial" w:hAnsi="Arial" w:cs="Arial"/>
                <w:noProof/>
                <w:sz w:val="24"/>
                <w:szCs w:val="24"/>
              </w:rPr>
              <w:t>……</w:t>
            </w:r>
            <w:r w:rsidR="006E1746">
              <w:rPr>
                <w:rFonts w:ascii="Arial" w:hAnsi="Arial" w:cs="Arial"/>
                <w:noProof/>
                <w:sz w:val="24"/>
                <w:szCs w:val="24"/>
              </w:rPr>
              <w:t>…….</w:t>
            </w:r>
            <w:r w:rsidR="005026C5" w:rsidRPr="003D0255">
              <w:rPr>
                <w:rFonts w:ascii="Arial" w:hAnsi="Arial" w:cs="Arial"/>
                <w:noProof/>
                <w:sz w:val="24"/>
                <w:szCs w:val="24"/>
              </w:rPr>
              <w:t>…………</w:t>
            </w:r>
            <w:r w:rsidR="003E0728">
              <w:rPr>
                <w:rFonts w:ascii="Arial" w:hAnsi="Arial" w:cs="Arial"/>
                <w:noProof/>
                <w:sz w:val="24"/>
                <w:szCs w:val="24"/>
              </w:rPr>
              <w:t>..</w:t>
            </w:r>
            <w:r w:rsidR="00F43935">
              <w:rPr>
                <w:rFonts w:ascii="Arial" w:hAnsi="Arial" w:cs="Arial"/>
                <w:noProof/>
                <w:sz w:val="24"/>
                <w:szCs w:val="24"/>
              </w:rPr>
              <w:t>…</w:t>
            </w:r>
            <w:r w:rsidR="00DA1EAA">
              <w:rPr>
                <w:rFonts w:ascii="Arial" w:hAnsi="Arial" w:cs="Arial"/>
                <w:noProof/>
                <w:sz w:val="24"/>
                <w:szCs w:val="24"/>
              </w:rPr>
              <w:t>…</w:t>
            </w:r>
            <w:r w:rsidR="00F43935">
              <w:rPr>
                <w:rFonts w:ascii="Arial" w:hAnsi="Arial" w:cs="Arial"/>
                <w:noProof/>
                <w:sz w:val="24"/>
                <w:szCs w:val="24"/>
              </w:rPr>
              <w:t>..</w:t>
            </w:r>
          </w:p>
        </w:tc>
      </w:tr>
      <w:tr w:rsidR="005026C5" w:rsidRPr="006C74E6" w:rsidTr="00DB71D6">
        <w:trPr>
          <w:jc w:val="center"/>
        </w:trPr>
        <w:tc>
          <w:tcPr>
            <w:tcW w:w="5000" w:type="pct"/>
            <w:tcBorders>
              <w:top w:val="nil"/>
              <w:left w:val="nil"/>
              <w:bottom w:val="nil"/>
              <w:right w:val="nil"/>
            </w:tcBorders>
          </w:tcPr>
          <w:p w:rsidR="005026C5" w:rsidRPr="003D0255" w:rsidRDefault="008C6950" w:rsidP="00623259">
            <w:pPr>
              <w:pStyle w:val="22"/>
              <w:spacing w:line="360" w:lineRule="auto"/>
              <w:ind w:left="833" w:right="120" w:hanging="425"/>
              <w:rPr>
                <w:rFonts w:ascii="Arial" w:hAnsi="Arial" w:cs="Arial"/>
                <w:noProof/>
                <w:sz w:val="24"/>
                <w:szCs w:val="24"/>
              </w:rPr>
            </w:pPr>
            <w:r>
              <w:rPr>
                <w:rFonts w:ascii="Arial" w:hAnsi="Arial" w:cs="Arial"/>
                <w:noProof/>
                <w:sz w:val="24"/>
                <w:szCs w:val="24"/>
              </w:rPr>
              <w:t>5.2</w:t>
            </w:r>
            <w:r w:rsidR="00623259">
              <w:rPr>
                <w:rFonts w:ascii="Arial" w:hAnsi="Arial" w:cs="Arial"/>
                <w:noProof/>
                <w:sz w:val="24"/>
                <w:szCs w:val="24"/>
              </w:rPr>
              <w:t> </w:t>
            </w:r>
            <w:r w:rsidR="00623259" w:rsidRPr="00623259">
              <w:rPr>
                <w:rFonts w:ascii="Arial" w:hAnsi="Arial"/>
                <w:sz w:val="24"/>
                <w:szCs w:val="24"/>
              </w:rPr>
              <w:t xml:space="preserve">Размещение компрессорно-конденсаторных блоков бытовых </w:t>
            </w:r>
            <w:r w:rsidR="00623259">
              <w:rPr>
                <w:rFonts w:ascii="Arial" w:hAnsi="Arial"/>
                <w:sz w:val="24"/>
                <w:szCs w:val="24"/>
              </w:rPr>
              <w:t>систем кондиционирования воздух</w:t>
            </w:r>
            <w:r>
              <w:rPr>
                <w:rFonts w:ascii="Arial" w:hAnsi="Arial" w:cs="Arial"/>
                <w:noProof/>
                <w:sz w:val="24"/>
                <w:szCs w:val="24"/>
              </w:rPr>
              <w:t>…</w:t>
            </w:r>
            <w:r w:rsidR="006653C8">
              <w:rPr>
                <w:rFonts w:ascii="Arial" w:hAnsi="Arial" w:cs="Arial"/>
                <w:noProof/>
                <w:sz w:val="24"/>
                <w:szCs w:val="24"/>
              </w:rPr>
              <w:t>………</w:t>
            </w:r>
            <w:r w:rsidR="001D0849">
              <w:rPr>
                <w:rFonts w:ascii="Arial" w:hAnsi="Arial" w:cs="Arial"/>
                <w:noProof/>
                <w:sz w:val="24"/>
                <w:szCs w:val="24"/>
              </w:rPr>
              <w:t>…</w:t>
            </w:r>
            <w:r w:rsidR="006653C8">
              <w:rPr>
                <w:rFonts w:ascii="Arial" w:hAnsi="Arial" w:cs="Arial"/>
                <w:noProof/>
                <w:sz w:val="24"/>
                <w:szCs w:val="24"/>
              </w:rPr>
              <w:t>……</w:t>
            </w:r>
            <w:r w:rsidR="003E0728">
              <w:rPr>
                <w:rFonts w:ascii="Arial" w:hAnsi="Arial" w:cs="Arial"/>
                <w:noProof/>
                <w:sz w:val="24"/>
                <w:szCs w:val="24"/>
              </w:rPr>
              <w:t>……………………….</w:t>
            </w:r>
            <w:r w:rsidR="006E1746">
              <w:rPr>
                <w:rFonts w:ascii="Arial" w:hAnsi="Arial" w:cs="Arial"/>
                <w:noProof/>
                <w:sz w:val="24"/>
                <w:szCs w:val="24"/>
              </w:rPr>
              <w:t>…</w:t>
            </w:r>
            <w:r w:rsidR="006653C8">
              <w:rPr>
                <w:rFonts w:ascii="Arial" w:hAnsi="Arial" w:cs="Arial"/>
                <w:noProof/>
                <w:sz w:val="24"/>
                <w:szCs w:val="24"/>
              </w:rPr>
              <w:t>………</w:t>
            </w:r>
            <w:r w:rsidR="005026C5" w:rsidRPr="003D0255">
              <w:rPr>
                <w:rFonts w:ascii="Arial" w:hAnsi="Arial" w:cs="Arial"/>
                <w:noProof/>
                <w:sz w:val="24"/>
                <w:szCs w:val="24"/>
              </w:rPr>
              <w:t>…</w:t>
            </w:r>
            <w:r w:rsidR="00F87EC0">
              <w:rPr>
                <w:rFonts w:ascii="Arial" w:hAnsi="Arial" w:cs="Arial"/>
                <w:noProof/>
                <w:sz w:val="24"/>
                <w:szCs w:val="24"/>
              </w:rPr>
              <w:t>.</w:t>
            </w:r>
            <w:r w:rsidR="00F43935">
              <w:rPr>
                <w:rFonts w:ascii="Arial" w:hAnsi="Arial" w:cs="Arial"/>
                <w:noProof/>
                <w:sz w:val="24"/>
                <w:szCs w:val="24"/>
              </w:rPr>
              <w:t>….</w:t>
            </w:r>
          </w:p>
        </w:tc>
      </w:tr>
      <w:tr w:rsidR="005026C5" w:rsidRPr="006C74E6" w:rsidTr="00623259">
        <w:trPr>
          <w:trHeight w:val="759"/>
          <w:jc w:val="center"/>
        </w:trPr>
        <w:tc>
          <w:tcPr>
            <w:tcW w:w="5000" w:type="pct"/>
            <w:tcBorders>
              <w:top w:val="nil"/>
              <w:left w:val="nil"/>
              <w:bottom w:val="nil"/>
              <w:right w:val="nil"/>
            </w:tcBorders>
          </w:tcPr>
          <w:p w:rsidR="005026C5" w:rsidRPr="003D0255" w:rsidRDefault="00E55E08" w:rsidP="00623259">
            <w:pPr>
              <w:pStyle w:val="22"/>
              <w:spacing w:line="360" w:lineRule="auto"/>
              <w:ind w:left="833" w:right="120" w:hanging="425"/>
              <w:rPr>
                <w:rFonts w:ascii="Arial" w:hAnsi="Arial" w:cs="Arial"/>
                <w:noProof/>
                <w:sz w:val="24"/>
                <w:szCs w:val="24"/>
              </w:rPr>
            </w:pPr>
            <w:r>
              <w:rPr>
                <w:rFonts w:ascii="Arial" w:hAnsi="Arial" w:cs="Arial"/>
                <w:noProof/>
                <w:sz w:val="24"/>
                <w:szCs w:val="24"/>
              </w:rPr>
              <w:t>5.3</w:t>
            </w:r>
            <w:r w:rsidR="00623259" w:rsidRPr="00623259">
              <w:rPr>
                <w:rFonts w:ascii="Arial" w:hAnsi="Arial" w:cs="Arial"/>
                <w:noProof/>
                <w:sz w:val="24"/>
                <w:szCs w:val="24"/>
              </w:rPr>
              <w:t> </w:t>
            </w:r>
            <w:r w:rsidR="00623259" w:rsidRPr="00623259">
              <w:rPr>
                <w:rFonts w:ascii="Arial" w:hAnsi="Arial"/>
                <w:sz w:val="24"/>
                <w:szCs w:val="24"/>
              </w:rPr>
              <w:t xml:space="preserve">Размещение </w:t>
            </w:r>
            <w:r w:rsidR="00623259" w:rsidRPr="00623259">
              <w:rPr>
                <w:rFonts w:ascii="Arial" w:hAnsi="Arial"/>
                <w:sz w:val="24"/>
              </w:rPr>
              <w:t xml:space="preserve">испарительного </w:t>
            </w:r>
            <w:proofErr w:type="gramStart"/>
            <w:r w:rsidR="00623259" w:rsidRPr="00623259">
              <w:rPr>
                <w:rFonts w:ascii="Arial" w:hAnsi="Arial"/>
                <w:sz w:val="24"/>
              </w:rPr>
              <w:t>блока</w:t>
            </w:r>
            <w:r w:rsidR="00623259" w:rsidRPr="00623259">
              <w:rPr>
                <w:rFonts w:ascii="Arial" w:hAnsi="Arial"/>
                <w:sz w:val="24"/>
                <w:szCs w:val="24"/>
              </w:rPr>
              <w:t xml:space="preserve"> бытовых систем кондиционирования воздуха</w:t>
            </w:r>
            <w:proofErr w:type="gramEnd"/>
            <w:r>
              <w:rPr>
                <w:rFonts w:ascii="Arial" w:hAnsi="Arial" w:cs="Arial"/>
                <w:noProof/>
                <w:sz w:val="24"/>
                <w:szCs w:val="24"/>
              </w:rPr>
              <w:t>………………………………………………..……………………</w:t>
            </w:r>
            <w:r w:rsidR="003E0728">
              <w:rPr>
                <w:rFonts w:ascii="Arial" w:hAnsi="Arial" w:cs="Arial"/>
                <w:noProof/>
                <w:sz w:val="24"/>
                <w:szCs w:val="24"/>
              </w:rPr>
              <w:t>..</w:t>
            </w:r>
            <w:r w:rsidR="006E1746">
              <w:rPr>
                <w:rFonts w:ascii="Arial" w:hAnsi="Arial" w:cs="Arial"/>
                <w:noProof/>
                <w:sz w:val="24"/>
                <w:szCs w:val="24"/>
              </w:rPr>
              <w:t>…</w:t>
            </w:r>
            <w:r>
              <w:rPr>
                <w:rFonts w:ascii="Arial" w:hAnsi="Arial" w:cs="Arial"/>
                <w:noProof/>
                <w:sz w:val="24"/>
                <w:szCs w:val="24"/>
              </w:rPr>
              <w:t>…</w:t>
            </w:r>
            <w:r w:rsidR="006E1746">
              <w:rPr>
                <w:rFonts w:ascii="Arial" w:hAnsi="Arial" w:cs="Arial"/>
                <w:noProof/>
                <w:sz w:val="24"/>
                <w:szCs w:val="24"/>
              </w:rPr>
              <w:t>…</w:t>
            </w:r>
            <w:r w:rsidR="00DA1EAA">
              <w:rPr>
                <w:rFonts w:ascii="Arial" w:hAnsi="Arial" w:cs="Arial"/>
                <w:noProof/>
                <w:sz w:val="24"/>
                <w:szCs w:val="24"/>
              </w:rPr>
              <w:t>..</w:t>
            </w:r>
            <w:r w:rsidR="00F87EC0">
              <w:rPr>
                <w:rFonts w:ascii="Arial" w:hAnsi="Arial" w:cs="Arial"/>
                <w:noProof/>
                <w:sz w:val="24"/>
                <w:szCs w:val="24"/>
              </w:rPr>
              <w:t>.</w:t>
            </w:r>
            <w:r w:rsidR="006E1746">
              <w:rPr>
                <w:rFonts w:ascii="Arial" w:hAnsi="Arial" w:cs="Arial"/>
                <w:noProof/>
                <w:sz w:val="24"/>
                <w:szCs w:val="24"/>
              </w:rPr>
              <w:t>….</w:t>
            </w:r>
          </w:p>
        </w:tc>
      </w:tr>
      <w:tr w:rsidR="005026C5" w:rsidRPr="006C74E6" w:rsidTr="00DB71D6">
        <w:trPr>
          <w:jc w:val="center"/>
        </w:trPr>
        <w:tc>
          <w:tcPr>
            <w:tcW w:w="5000" w:type="pct"/>
            <w:tcBorders>
              <w:top w:val="nil"/>
              <w:left w:val="nil"/>
              <w:bottom w:val="nil"/>
              <w:right w:val="nil"/>
            </w:tcBorders>
          </w:tcPr>
          <w:p w:rsidR="005026C5" w:rsidRPr="003D0255" w:rsidRDefault="00C341B9" w:rsidP="00623259">
            <w:pPr>
              <w:pStyle w:val="22"/>
              <w:spacing w:line="360" w:lineRule="auto"/>
              <w:ind w:firstLine="408"/>
              <w:rPr>
                <w:rFonts w:ascii="Arial" w:hAnsi="Arial" w:cs="Arial"/>
                <w:noProof/>
                <w:sz w:val="24"/>
                <w:szCs w:val="24"/>
              </w:rPr>
            </w:pPr>
            <w:r>
              <w:rPr>
                <w:rFonts w:ascii="Arial" w:hAnsi="Arial" w:cs="Arial"/>
                <w:noProof/>
                <w:sz w:val="24"/>
                <w:szCs w:val="24"/>
              </w:rPr>
              <w:t xml:space="preserve">5.4 </w:t>
            </w:r>
            <w:r w:rsidR="005026C5" w:rsidRPr="003D0255">
              <w:rPr>
                <w:rFonts w:ascii="Arial" w:hAnsi="Arial" w:cs="Arial"/>
                <w:noProof/>
                <w:sz w:val="24"/>
                <w:szCs w:val="24"/>
              </w:rPr>
              <w:t>Сети трубопроводов…</w:t>
            </w:r>
            <w:r w:rsidR="003E0728">
              <w:rPr>
                <w:rFonts w:ascii="Arial" w:hAnsi="Arial" w:cs="Arial"/>
                <w:noProof/>
                <w:sz w:val="24"/>
                <w:szCs w:val="24"/>
              </w:rPr>
              <w:t>….</w:t>
            </w:r>
            <w:r w:rsidR="005026C5" w:rsidRPr="003D0255">
              <w:rPr>
                <w:rFonts w:ascii="Arial" w:hAnsi="Arial" w:cs="Arial"/>
                <w:noProof/>
                <w:sz w:val="24"/>
                <w:szCs w:val="24"/>
              </w:rPr>
              <w:t>………………………………………………</w:t>
            </w:r>
            <w:r w:rsidR="003E0728">
              <w:rPr>
                <w:rFonts w:ascii="Arial" w:hAnsi="Arial" w:cs="Arial"/>
                <w:noProof/>
                <w:sz w:val="24"/>
                <w:szCs w:val="24"/>
              </w:rPr>
              <w:t>.</w:t>
            </w:r>
            <w:r w:rsidR="005026C5" w:rsidRPr="003D0255">
              <w:rPr>
                <w:rFonts w:ascii="Arial" w:hAnsi="Arial" w:cs="Arial"/>
                <w:noProof/>
                <w:sz w:val="24"/>
                <w:szCs w:val="24"/>
              </w:rPr>
              <w:t>……</w:t>
            </w:r>
            <w:r w:rsidR="006E1746">
              <w:rPr>
                <w:rFonts w:ascii="Arial" w:hAnsi="Arial" w:cs="Arial"/>
                <w:noProof/>
                <w:sz w:val="24"/>
                <w:szCs w:val="24"/>
              </w:rPr>
              <w:t>……</w:t>
            </w:r>
            <w:r w:rsidR="00DA1EAA">
              <w:rPr>
                <w:rFonts w:ascii="Arial" w:hAnsi="Arial" w:cs="Arial"/>
                <w:noProof/>
                <w:sz w:val="24"/>
                <w:szCs w:val="24"/>
              </w:rPr>
              <w:t>..</w:t>
            </w:r>
            <w:r w:rsidR="006E1746">
              <w:rPr>
                <w:rFonts w:ascii="Arial" w:hAnsi="Arial" w:cs="Arial"/>
                <w:noProof/>
                <w:sz w:val="24"/>
                <w:szCs w:val="24"/>
              </w:rPr>
              <w:t>….</w:t>
            </w:r>
          </w:p>
        </w:tc>
      </w:tr>
      <w:tr w:rsidR="005026C5" w:rsidRPr="006C74E6" w:rsidTr="00DB71D6">
        <w:trPr>
          <w:jc w:val="center"/>
        </w:trPr>
        <w:tc>
          <w:tcPr>
            <w:tcW w:w="5000" w:type="pct"/>
            <w:tcBorders>
              <w:top w:val="nil"/>
              <w:left w:val="nil"/>
              <w:bottom w:val="nil"/>
              <w:right w:val="nil"/>
            </w:tcBorders>
          </w:tcPr>
          <w:p w:rsidR="005026C5" w:rsidRPr="003D0255" w:rsidRDefault="00C341B9" w:rsidP="00623259">
            <w:pPr>
              <w:pStyle w:val="22"/>
              <w:spacing w:line="360" w:lineRule="auto"/>
              <w:ind w:firstLine="408"/>
              <w:rPr>
                <w:rFonts w:ascii="Arial" w:hAnsi="Arial" w:cs="Arial"/>
                <w:noProof/>
                <w:sz w:val="24"/>
                <w:szCs w:val="24"/>
              </w:rPr>
            </w:pPr>
            <w:r>
              <w:rPr>
                <w:rFonts w:ascii="Arial" w:hAnsi="Arial" w:cs="Arial"/>
                <w:noProof/>
                <w:sz w:val="24"/>
                <w:szCs w:val="24"/>
              </w:rPr>
              <w:t xml:space="preserve">5.5 </w:t>
            </w:r>
            <w:r w:rsidR="005026C5" w:rsidRPr="003D0255">
              <w:rPr>
                <w:rFonts w:ascii="Arial" w:hAnsi="Arial" w:cs="Arial"/>
                <w:noProof/>
                <w:sz w:val="24"/>
                <w:szCs w:val="24"/>
              </w:rPr>
              <w:t>Специальные требования и ограничения………………………</w:t>
            </w:r>
            <w:r w:rsidR="006E1746">
              <w:rPr>
                <w:rFonts w:ascii="Arial" w:hAnsi="Arial" w:cs="Arial"/>
                <w:noProof/>
                <w:sz w:val="24"/>
                <w:szCs w:val="24"/>
              </w:rPr>
              <w:t>……</w:t>
            </w:r>
            <w:r w:rsidR="005026C5" w:rsidRPr="003D0255">
              <w:rPr>
                <w:rFonts w:ascii="Arial" w:hAnsi="Arial" w:cs="Arial"/>
                <w:noProof/>
                <w:sz w:val="24"/>
                <w:szCs w:val="24"/>
              </w:rPr>
              <w:t>…</w:t>
            </w:r>
            <w:r w:rsidR="003E0728">
              <w:rPr>
                <w:rFonts w:ascii="Arial" w:hAnsi="Arial" w:cs="Arial"/>
                <w:noProof/>
                <w:sz w:val="24"/>
                <w:szCs w:val="24"/>
              </w:rPr>
              <w:t>.</w:t>
            </w:r>
            <w:r w:rsidR="005026C5" w:rsidRPr="003D0255">
              <w:rPr>
                <w:rFonts w:ascii="Arial" w:hAnsi="Arial" w:cs="Arial"/>
                <w:noProof/>
                <w:sz w:val="24"/>
                <w:szCs w:val="24"/>
              </w:rPr>
              <w:t>……</w:t>
            </w:r>
            <w:r w:rsidR="006E1746">
              <w:rPr>
                <w:rFonts w:ascii="Arial" w:hAnsi="Arial" w:cs="Arial"/>
                <w:noProof/>
                <w:sz w:val="24"/>
                <w:szCs w:val="24"/>
              </w:rPr>
              <w:t>…...</w:t>
            </w:r>
          </w:p>
        </w:tc>
      </w:tr>
      <w:tr w:rsidR="006E1746" w:rsidRPr="006C74E6" w:rsidTr="00DB71D6">
        <w:trPr>
          <w:jc w:val="center"/>
        </w:trPr>
        <w:tc>
          <w:tcPr>
            <w:tcW w:w="5000" w:type="pct"/>
            <w:tcBorders>
              <w:top w:val="nil"/>
              <w:left w:val="nil"/>
              <w:bottom w:val="nil"/>
              <w:right w:val="nil"/>
            </w:tcBorders>
          </w:tcPr>
          <w:p w:rsidR="006E1746" w:rsidRDefault="006E1746" w:rsidP="00623259">
            <w:pPr>
              <w:pStyle w:val="22"/>
              <w:spacing w:line="360" w:lineRule="auto"/>
              <w:ind w:right="-163" w:firstLine="0"/>
              <w:rPr>
                <w:rFonts w:ascii="Arial" w:hAnsi="Arial" w:cs="Arial"/>
                <w:noProof/>
                <w:sz w:val="24"/>
                <w:szCs w:val="24"/>
              </w:rPr>
            </w:pPr>
            <w:r w:rsidRPr="006E1746">
              <w:rPr>
                <w:rFonts w:ascii="Arial" w:hAnsi="Arial" w:cs="Arial"/>
                <w:sz w:val="24"/>
                <w:szCs w:val="24"/>
              </w:rPr>
              <w:t>6 Монтаж оборудования …………………………………………………………</w:t>
            </w:r>
            <w:r w:rsidR="003E0728">
              <w:rPr>
                <w:rFonts w:ascii="Arial" w:hAnsi="Arial" w:cs="Arial"/>
                <w:sz w:val="24"/>
                <w:szCs w:val="24"/>
              </w:rPr>
              <w:t>.</w:t>
            </w:r>
            <w:r>
              <w:rPr>
                <w:rFonts w:ascii="Arial" w:hAnsi="Arial" w:cs="Arial"/>
                <w:sz w:val="24"/>
                <w:szCs w:val="24"/>
              </w:rPr>
              <w:t>.……</w:t>
            </w:r>
            <w:r w:rsidRPr="006E1746">
              <w:rPr>
                <w:rFonts w:ascii="Arial" w:hAnsi="Arial" w:cs="Arial"/>
                <w:sz w:val="24"/>
                <w:szCs w:val="24"/>
              </w:rPr>
              <w:t>……</w:t>
            </w:r>
            <w:r w:rsidR="00F87EC0">
              <w:rPr>
                <w:rFonts w:ascii="Arial" w:hAnsi="Arial" w:cs="Arial"/>
                <w:sz w:val="24"/>
                <w:szCs w:val="24"/>
              </w:rPr>
              <w:t>.</w:t>
            </w:r>
            <w:r w:rsidRPr="006E1746">
              <w:rPr>
                <w:rFonts w:ascii="Arial" w:hAnsi="Arial" w:cs="Arial"/>
                <w:sz w:val="24"/>
                <w:szCs w:val="24"/>
              </w:rPr>
              <w:t>..</w:t>
            </w:r>
          </w:p>
        </w:tc>
      </w:tr>
      <w:tr w:rsidR="006E1746" w:rsidRPr="006C74E6" w:rsidTr="00DB71D6">
        <w:trPr>
          <w:jc w:val="center"/>
        </w:trPr>
        <w:tc>
          <w:tcPr>
            <w:tcW w:w="5000" w:type="pct"/>
            <w:tcBorders>
              <w:top w:val="nil"/>
              <w:left w:val="nil"/>
              <w:bottom w:val="nil"/>
              <w:right w:val="nil"/>
            </w:tcBorders>
          </w:tcPr>
          <w:p w:rsidR="006E1746" w:rsidRPr="006E1746" w:rsidRDefault="006E1746" w:rsidP="00623259">
            <w:pPr>
              <w:pStyle w:val="22"/>
              <w:spacing w:line="360" w:lineRule="auto"/>
              <w:ind w:right="-21" w:firstLine="408"/>
              <w:rPr>
                <w:rFonts w:ascii="Arial" w:hAnsi="Arial" w:cs="Arial"/>
                <w:sz w:val="24"/>
                <w:szCs w:val="24"/>
              </w:rPr>
            </w:pPr>
            <w:r w:rsidRPr="006E1746">
              <w:rPr>
                <w:rFonts w:ascii="Arial" w:hAnsi="Arial" w:cs="Arial"/>
                <w:sz w:val="24"/>
                <w:szCs w:val="24"/>
              </w:rPr>
              <w:t>6.1 Общие требования к монтажу оборудования…………</w:t>
            </w:r>
            <w:r w:rsidR="003E0728">
              <w:rPr>
                <w:rFonts w:ascii="Arial" w:hAnsi="Arial" w:cs="Arial"/>
                <w:sz w:val="24"/>
                <w:szCs w:val="24"/>
              </w:rPr>
              <w:t>..</w:t>
            </w:r>
            <w:r w:rsidRPr="006E1746">
              <w:rPr>
                <w:rFonts w:ascii="Arial" w:hAnsi="Arial" w:cs="Arial"/>
                <w:sz w:val="24"/>
                <w:szCs w:val="24"/>
              </w:rPr>
              <w:t>…………………………</w:t>
            </w:r>
          </w:p>
        </w:tc>
      </w:tr>
      <w:tr w:rsidR="005026C5" w:rsidRPr="006C74E6" w:rsidTr="00DB71D6">
        <w:trPr>
          <w:jc w:val="center"/>
        </w:trPr>
        <w:tc>
          <w:tcPr>
            <w:tcW w:w="5000" w:type="pct"/>
            <w:tcBorders>
              <w:top w:val="nil"/>
              <w:left w:val="nil"/>
              <w:bottom w:val="nil"/>
              <w:right w:val="nil"/>
            </w:tcBorders>
          </w:tcPr>
          <w:p w:rsidR="006E1746" w:rsidRPr="00C341B9" w:rsidRDefault="006E1746" w:rsidP="00623259">
            <w:pPr>
              <w:pStyle w:val="a6"/>
              <w:spacing w:line="360" w:lineRule="auto"/>
              <w:ind w:right="-21" w:firstLine="408"/>
              <w:rPr>
                <w:rFonts w:ascii="Arial" w:hAnsi="Arial" w:cs="Arial"/>
                <w:szCs w:val="24"/>
              </w:rPr>
            </w:pPr>
            <w:r>
              <w:rPr>
                <w:rFonts w:ascii="Arial" w:hAnsi="Arial" w:cs="Arial"/>
                <w:szCs w:val="24"/>
              </w:rPr>
              <w:t xml:space="preserve">6.2 </w:t>
            </w:r>
            <w:r w:rsidR="00623259">
              <w:rPr>
                <w:rFonts w:ascii="Arial" w:hAnsi="Arial" w:cs="Arial"/>
                <w:szCs w:val="24"/>
              </w:rPr>
              <w:t xml:space="preserve">Монтаж </w:t>
            </w:r>
            <w:r>
              <w:rPr>
                <w:rFonts w:ascii="Arial" w:hAnsi="Arial" w:cs="Arial"/>
                <w:szCs w:val="24"/>
              </w:rPr>
              <w:t>ком</w:t>
            </w:r>
            <w:r w:rsidR="00623259">
              <w:rPr>
                <w:rFonts w:ascii="Arial" w:hAnsi="Arial" w:cs="Arial"/>
                <w:szCs w:val="24"/>
              </w:rPr>
              <w:t>прессорно-конденсаторного блока</w:t>
            </w:r>
            <w:r w:rsidR="003E0728">
              <w:rPr>
                <w:rFonts w:ascii="Arial" w:hAnsi="Arial" w:cs="Arial"/>
                <w:szCs w:val="24"/>
              </w:rPr>
              <w:t>…</w:t>
            </w:r>
            <w:r w:rsidR="00623259">
              <w:rPr>
                <w:rFonts w:ascii="Arial" w:hAnsi="Arial" w:cs="Arial"/>
                <w:szCs w:val="24"/>
              </w:rPr>
              <w:t>………………………………...</w:t>
            </w:r>
          </w:p>
        </w:tc>
      </w:tr>
      <w:tr w:rsidR="005026C5" w:rsidRPr="006C74E6" w:rsidTr="00DB71D6">
        <w:trPr>
          <w:jc w:val="center"/>
        </w:trPr>
        <w:tc>
          <w:tcPr>
            <w:tcW w:w="5000" w:type="pct"/>
            <w:tcBorders>
              <w:top w:val="nil"/>
              <w:left w:val="nil"/>
              <w:bottom w:val="nil"/>
              <w:right w:val="nil"/>
            </w:tcBorders>
          </w:tcPr>
          <w:p w:rsidR="006E1746" w:rsidRPr="00C341B9" w:rsidRDefault="006E1746" w:rsidP="00623259">
            <w:pPr>
              <w:pStyle w:val="a6"/>
              <w:spacing w:line="360" w:lineRule="auto"/>
              <w:ind w:right="-163" w:firstLine="408"/>
              <w:jc w:val="left"/>
              <w:rPr>
                <w:rFonts w:ascii="Arial" w:hAnsi="Arial" w:cs="Arial"/>
                <w:szCs w:val="24"/>
              </w:rPr>
            </w:pPr>
            <w:r>
              <w:rPr>
                <w:rFonts w:ascii="Arial" w:hAnsi="Arial" w:cs="Arial"/>
                <w:szCs w:val="24"/>
              </w:rPr>
              <w:t xml:space="preserve">6.3 </w:t>
            </w:r>
            <w:r w:rsidRPr="00C341B9">
              <w:rPr>
                <w:rFonts w:ascii="Arial" w:hAnsi="Arial" w:cs="Arial"/>
                <w:szCs w:val="24"/>
              </w:rPr>
              <w:t>Монтаж</w:t>
            </w:r>
            <w:r w:rsidR="00623259">
              <w:rPr>
                <w:rFonts w:ascii="Arial" w:hAnsi="Arial" w:cs="Arial"/>
                <w:szCs w:val="24"/>
              </w:rPr>
              <w:t xml:space="preserve"> </w:t>
            </w:r>
            <w:r w:rsidR="003E0728">
              <w:rPr>
                <w:rFonts w:ascii="Arial" w:hAnsi="Arial" w:cs="Arial"/>
                <w:szCs w:val="24"/>
              </w:rPr>
              <w:t>испарительного блока</w:t>
            </w:r>
            <w:r w:rsidR="00623259">
              <w:rPr>
                <w:rFonts w:ascii="Arial" w:hAnsi="Arial" w:cs="Arial"/>
                <w:szCs w:val="24"/>
              </w:rPr>
              <w:t>…………………………………...</w:t>
            </w:r>
            <w:r w:rsidR="003E0728">
              <w:rPr>
                <w:rFonts w:ascii="Arial" w:hAnsi="Arial" w:cs="Arial"/>
                <w:szCs w:val="24"/>
              </w:rPr>
              <w:t>…………….</w:t>
            </w:r>
            <w:r>
              <w:rPr>
                <w:rFonts w:ascii="Arial" w:hAnsi="Arial" w:cs="Arial"/>
                <w:szCs w:val="24"/>
              </w:rPr>
              <w:t>...</w:t>
            </w:r>
            <w:r w:rsidR="00F87EC0">
              <w:rPr>
                <w:rFonts w:ascii="Arial" w:hAnsi="Arial" w:cs="Arial"/>
                <w:szCs w:val="24"/>
              </w:rPr>
              <w:t>..</w:t>
            </w:r>
            <w:r>
              <w:rPr>
                <w:rFonts w:ascii="Arial" w:hAnsi="Arial" w:cs="Arial"/>
                <w:szCs w:val="24"/>
              </w:rPr>
              <w:t>…</w:t>
            </w:r>
          </w:p>
        </w:tc>
      </w:tr>
      <w:tr w:rsidR="006E1746" w:rsidRPr="006C74E6" w:rsidTr="00DB71D6">
        <w:trPr>
          <w:jc w:val="center"/>
        </w:trPr>
        <w:tc>
          <w:tcPr>
            <w:tcW w:w="5000" w:type="pct"/>
            <w:tcBorders>
              <w:top w:val="nil"/>
              <w:left w:val="nil"/>
              <w:bottom w:val="nil"/>
              <w:right w:val="nil"/>
            </w:tcBorders>
          </w:tcPr>
          <w:p w:rsidR="006E1746" w:rsidRDefault="006E1746" w:rsidP="00623259">
            <w:pPr>
              <w:pStyle w:val="a6"/>
              <w:spacing w:line="360" w:lineRule="auto"/>
              <w:ind w:right="-163" w:firstLine="408"/>
              <w:jc w:val="left"/>
              <w:rPr>
                <w:rFonts w:ascii="Arial" w:hAnsi="Arial" w:cs="Arial"/>
                <w:szCs w:val="24"/>
              </w:rPr>
            </w:pPr>
            <w:r>
              <w:rPr>
                <w:rFonts w:ascii="Arial" w:hAnsi="Arial" w:cs="Arial"/>
                <w:szCs w:val="24"/>
              </w:rPr>
              <w:t xml:space="preserve">6.4 </w:t>
            </w:r>
            <w:r w:rsidRPr="00C341B9">
              <w:rPr>
                <w:rFonts w:ascii="Arial" w:hAnsi="Arial" w:cs="Arial"/>
                <w:szCs w:val="24"/>
              </w:rPr>
              <w:t xml:space="preserve">Монтаж трубопроводов </w:t>
            </w:r>
            <w:r w:rsidR="003E0728">
              <w:rPr>
                <w:rFonts w:ascii="Arial" w:hAnsi="Arial" w:cs="Arial"/>
                <w:szCs w:val="24"/>
              </w:rPr>
              <w:t>холодильного контура………………………………..</w:t>
            </w:r>
            <w:r>
              <w:rPr>
                <w:rFonts w:ascii="Arial" w:hAnsi="Arial" w:cs="Arial"/>
                <w:szCs w:val="24"/>
              </w:rPr>
              <w:t>.</w:t>
            </w:r>
            <w:r w:rsidR="00F87EC0">
              <w:rPr>
                <w:rFonts w:ascii="Arial" w:hAnsi="Arial" w:cs="Arial"/>
                <w:szCs w:val="24"/>
              </w:rPr>
              <w:t>.</w:t>
            </w:r>
            <w:r w:rsidRPr="00C341B9">
              <w:rPr>
                <w:rFonts w:ascii="Arial" w:hAnsi="Arial" w:cs="Arial"/>
                <w:szCs w:val="24"/>
              </w:rPr>
              <w:t>…</w:t>
            </w:r>
          </w:p>
        </w:tc>
      </w:tr>
      <w:tr w:rsidR="00F43935" w:rsidRPr="006C74E6" w:rsidTr="00DB71D6">
        <w:trPr>
          <w:jc w:val="center"/>
        </w:trPr>
        <w:tc>
          <w:tcPr>
            <w:tcW w:w="5000" w:type="pct"/>
            <w:tcBorders>
              <w:top w:val="nil"/>
              <w:left w:val="nil"/>
              <w:bottom w:val="nil"/>
              <w:right w:val="nil"/>
            </w:tcBorders>
          </w:tcPr>
          <w:p w:rsidR="00F43935" w:rsidRDefault="00F43935" w:rsidP="00623259">
            <w:pPr>
              <w:pStyle w:val="a6"/>
              <w:spacing w:line="360" w:lineRule="auto"/>
              <w:ind w:right="-163" w:firstLine="408"/>
              <w:jc w:val="left"/>
              <w:rPr>
                <w:rFonts w:ascii="Arial" w:hAnsi="Arial" w:cs="Arial"/>
                <w:szCs w:val="24"/>
              </w:rPr>
            </w:pPr>
            <w:r>
              <w:rPr>
                <w:rFonts w:ascii="Arial" w:hAnsi="Arial" w:cs="Arial"/>
                <w:szCs w:val="24"/>
              </w:rPr>
              <w:t xml:space="preserve">6.5 </w:t>
            </w:r>
            <w:r w:rsidRPr="00C341B9">
              <w:rPr>
                <w:rFonts w:ascii="Arial" w:hAnsi="Arial" w:cs="Arial"/>
                <w:szCs w:val="24"/>
              </w:rPr>
              <w:t>Монтаж трубопроводов системы удаления конденсата……………</w:t>
            </w:r>
            <w:r w:rsidR="003E0728">
              <w:rPr>
                <w:rFonts w:ascii="Arial" w:hAnsi="Arial" w:cs="Arial"/>
                <w:szCs w:val="24"/>
              </w:rPr>
              <w:t>.</w:t>
            </w:r>
            <w:r w:rsidRPr="00C341B9">
              <w:rPr>
                <w:rFonts w:ascii="Arial" w:hAnsi="Arial" w:cs="Arial"/>
                <w:szCs w:val="24"/>
              </w:rPr>
              <w:t>..…</w:t>
            </w:r>
            <w:r>
              <w:rPr>
                <w:rFonts w:ascii="Arial" w:hAnsi="Arial" w:cs="Arial"/>
                <w:szCs w:val="24"/>
              </w:rPr>
              <w:t>…</w:t>
            </w:r>
            <w:r w:rsidR="00F87EC0">
              <w:rPr>
                <w:rFonts w:ascii="Arial" w:hAnsi="Arial" w:cs="Arial"/>
                <w:szCs w:val="24"/>
              </w:rPr>
              <w:t>.</w:t>
            </w:r>
            <w:r>
              <w:rPr>
                <w:rFonts w:ascii="Arial" w:hAnsi="Arial" w:cs="Arial"/>
                <w:szCs w:val="24"/>
              </w:rPr>
              <w:t>……</w:t>
            </w:r>
          </w:p>
        </w:tc>
      </w:tr>
      <w:tr w:rsidR="00F43935" w:rsidRPr="006C74E6" w:rsidTr="00DB71D6">
        <w:trPr>
          <w:jc w:val="center"/>
        </w:trPr>
        <w:tc>
          <w:tcPr>
            <w:tcW w:w="5000" w:type="pct"/>
            <w:tcBorders>
              <w:top w:val="nil"/>
              <w:left w:val="nil"/>
              <w:bottom w:val="nil"/>
              <w:right w:val="nil"/>
            </w:tcBorders>
          </w:tcPr>
          <w:p w:rsidR="00F43935" w:rsidRDefault="00F43935" w:rsidP="00623259">
            <w:pPr>
              <w:pStyle w:val="a6"/>
              <w:spacing w:line="360" w:lineRule="auto"/>
              <w:ind w:right="-163" w:firstLine="408"/>
              <w:jc w:val="left"/>
              <w:rPr>
                <w:rFonts w:ascii="Arial" w:hAnsi="Arial" w:cs="Arial"/>
                <w:szCs w:val="24"/>
              </w:rPr>
            </w:pPr>
            <w:r>
              <w:rPr>
                <w:rFonts w:ascii="Arial" w:hAnsi="Arial" w:cs="Arial"/>
                <w:szCs w:val="24"/>
              </w:rPr>
              <w:t xml:space="preserve">6.6 </w:t>
            </w:r>
            <w:r w:rsidRPr="00C341B9">
              <w:rPr>
                <w:rFonts w:ascii="Arial" w:hAnsi="Arial" w:cs="Arial"/>
                <w:szCs w:val="24"/>
              </w:rPr>
              <w:t>Монтаж системы электропитания и управления……………</w:t>
            </w:r>
            <w:r w:rsidR="003E0728">
              <w:rPr>
                <w:rFonts w:ascii="Arial" w:hAnsi="Arial" w:cs="Arial"/>
                <w:szCs w:val="24"/>
              </w:rPr>
              <w:t>..</w:t>
            </w:r>
            <w:r w:rsidRPr="00C341B9">
              <w:rPr>
                <w:rFonts w:ascii="Arial" w:hAnsi="Arial" w:cs="Arial"/>
                <w:szCs w:val="24"/>
              </w:rPr>
              <w:t>.…………</w:t>
            </w:r>
            <w:r>
              <w:rPr>
                <w:rFonts w:ascii="Arial" w:hAnsi="Arial" w:cs="Arial"/>
                <w:szCs w:val="24"/>
              </w:rPr>
              <w:t>…</w:t>
            </w:r>
            <w:r w:rsidR="00F87EC0">
              <w:rPr>
                <w:rFonts w:ascii="Arial" w:hAnsi="Arial" w:cs="Arial"/>
                <w:szCs w:val="24"/>
              </w:rPr>
              <w:t>….</w:t>
            </w:r>
            <w:r>
              <w:rPr>
                <w:rFonts w:ascii="Arial" w:hAnsi="Arial" w:cs="Arial"/>
                <w:webHidden/>
                <w:szCs w:val="24"/>
              </w:rPr>
              <w:t>….</w:t>
            </w:r>
          </w:p>
        </w:tc>
      </w:tr>
      <w:tr w:rsidR="00F43935" w:rsidRPr="006C74E6" w:rsidTr="00DB71D6">
        <w:trPr>
          <w:jc w:val="center"/>
        </w:trPr>
        <w:tc>
          <w:tcPr>
            <w:tcW w:w="5000" w:type="pct"/>
            <w:tcBorders>
              <w:top w:val="nil"/>
              <w:left w:val="nil"/>
              <w:bottom w:val="nil"/>
              <w:right w:val="nil"/>
            </w:tcBorders>
          </w:tcPr>
          <w:p w:rsidR="00F43935" w:rsidRDefault="00F43935" w:rsidP="00623259">
            <w:pPr>
              <w:pStyle w:val="a6"/>
              <w:spacing w:line="360" w:lineRule="auto"/>
              <w:ind w:right="-21" w:firstLine="0"/>
              <w:jc w:val="left"/>
              <w:rPr>
                <w:rFonts w:ascii="Arial" w:hAnsi="Arial" w:cs="Arial"/>
                <w:szCs w:val="24"/>
              </w:rPr>
            </w:pPr>
            <w:r>
              <w:rPr>
                <w:rFonts w:ascii="Arial" w:hAnsi="Arial" w:cs="Arial"/>
                <w:szCs w:val="24"/>
              </w:rPr>
              <w:t xml:space="preserve">7 </w:t>
            </w:r>
            <w:r w:rsidRPr="00C341B9">
              <w:rPr>
                <w:rFonts w:ascii="Arial" w:hAnsi="Arial" w:cs="Arial"/>
                <w:szCs w:val="24"/>
              </w:rPr>
              <w:t>Пусконаладочные работы…………………………………………………………</w:t>
            </w:r>
            <w:r>
              <w:rPr>
                <w:rFonts w:ascii="Arial" w:hAnsi="Arial" w:cs="Arial"/>
                <w:szCs w:val="24"/>
              </w:rPr>
              <w:t>……</w:t>
            </w:r>
            <w:r w:rsidR="00DB71D6">
              <w:rPr>
                <w:rFonts w:ascii="Arial" w:hAnsi="Arial" w:cs="Arial"/>
                <w:szCs w:val="24"/>
              </w:rPr>
              <w:t>.</w:t>
            </w:r>
            <w:r>
              <w:rPr>
                <w:rFonts w:ascii="Arial" w:hAnsi="Arial" w:cs="Arial"/>
                <w:szCs w:val="24"/>
              </w:rPr>
              <w:t>…..</w:t>
            </w:r>
          </w:p>
        </w:tc>
      </w:tr>
      <w:tr w:rsidR="00F43935" w:rsidRPr="006C74E6" w:rsidTr="00DB71D6">
        <w:trPr>
          <w:jc w:val="center"/>
        </w:trPr>
        <w:tc>
          <w:tcPr>
            <w:tcW w:w="5000" w:type="pct"/>
            <w:tcBorders>
              <w:top w:val="nil"/>
              <w:left w:val="nil"/>
              <w:bottom w:val="nil"/>
              <w:right w:val="nil"/>
            </w:tcBorders>
          </w:tcPr>
          <w:p w:rsidR="00F43935" w:rsidRDefault="00F43935" w:rsidP="00623259">
            <w:pPr>
              <w:pStyle w:val="a6"/>
              <w:spacing w:line="360" w:lineRule="auto"/>
              <w:ind w:right="-163" w:firstLine="408"/>
              <w:jc w:val="left"/>
              <w:rPr>
                <w:rFonts w:ascii="Arial" w:hAnsi="Arial" w:cs="Arial"/>
                <w:szCs w:val="24"/>
              </w:rPr>
            </w:pPr>
            <w:r>
              <w:rPr>
                <w:rFonts w:ascii="Arial" w:hAnsi="Arial" w:cs="Arial"/>
                <w:webHidden/>
                <w:szCs w:val="24"/>
              </w:rPr>
              <w:t>7.1 Общие требования к проведению пусконаладочных работ………………</w:t>
            </w:r>
            <w:r w:rsidR="00F87EC0">
              <w:rPr>
                <w:rFonts w:ascii="Arial" w:hAnsi="Arial" w:cs="Arial"/>
                <w:webHidden/>
                <w:szCs w:val="24"/>
              </w:rPr>
              <w:t>.</w:t>
            </w:r>
            <w:r>
              <w:rPr>
                <w:rFonts w:ascii="Arial" w:hAnsi="Arial" w:cs="Arial"/>
                <w:webHidden/>
                <w:szCs w:val="24"/>
              </w:rPr>
              <w:t>…</w:t>
            </w:r>
            <w:r w:rsidR="003E0728">
              <w:rPr>
                <w:rFonts w:ascii="Arial" w:hAnsi="Arial" w:cs="Arial"/>
                <w:webHidden/>
                <w:szCs w:val="24"/>
              </w:rPr>
              <w:t>..</w:t>
            </w:r>
            <w:r w:rsidR="00DB71D6">
              <w:rPr>
                <w:rFonts w:ascii="Arial" w:hAnsi="Arial" w:cs="Arial"/>
                <w:webHidden/>
                <w:szCs w:val="24"/>
              </w:rPr>
              <w:t>.</w:t>
            </w:r>
            <w:r>
              <w:rPr>
                <w:rFonts w:ascii="Arial" w:hAnsi="Arial" w:cs="Arial"/>
                <w:webHidden/>
                <w:szCs w:val="24"/>
              </w:rPr>
              <w:t>.</w:t>
            </w:r>
          </w:p>
        </w:tc>
      </w:tr>
      <w:tr w:rsidR="00F43935" w:rsidRPr="006C74E6" w:rsidTr="00DB71D6">
        <w:trPr>
          <w:jc w:val="center"/>
        </w:trPr>
        <w:tc>
          <w:tcPr>
            <w:tcW w:w="5000" w:type="pct"/>
            <w:tcBorders>
              <w:top w:val="nil"/>
              <w:left w:val="nil"/>
              <w:bottom w:val="nil"/>
              <w:right w:val="nil"/>
            </w:tcBorders>
          </w:tcPr>
          <w:p w:rsidR="00F43935" w:rsidRDefault="00F43935" w:rsidP="00623259">
            <w:pPr>
              <w:pStyle w:val="a6"/>
              <w:spacing w:line="360" w:lineRule="auto"/>
              <w:ind w:right="-163" w:firstLine="408"/>
              <w:jc w:val="left"/>
              <w:rPr>
                <w:rFonts w:ascii="Arial" w:hAnsi="Arial" w:cs="Arial"/>
                <w:webHidden/>
                <w:szCs w:val="24"/>
              </w:rPr>
            </w:pPr>
            <w:r>
              <w:rPr>
                <w:rFonts w:ascii="Arial" w:hAnsi="Arial" w:cs="Arial"/>
                <w:szCs w:val="24"/>
              </w:rPr>
              <w:t>7.2 Подготовительные работы</w:t>
            </w:r>
            <w:r w:rsidRPr="00C341B9">
              <w:rPr>
                <w:rFonts w:ascii="Arial" w:hAnsi="Arial" w:cs="Arial"/>
                <w:szCs w:val="24"/>
              </w:rPr>
              <w:t>………………</w:t>
            </w:r>
            <w:r>
              <w:rPr>
                <w:rFonts w:ascii="Arial" w:hAnsi="Arial" w:cs="Arial"/>
                <w:szCs w:val="24"/>
              </w:rPr>
              <w:t>…………</w:t>
            </w:r>
            <w:r w:rsidR="003E0728">
              <w:rPr>
                <w:rFonts w:ascii="Arial" w:hAnsi="Arial" w:cs="Arial"/>
                <w:szCs w:val="24"/>
              </w:rPr>
              <w:t>.</w:t>
            </w:r>
            <w:r>
              <w:rPr>
                <w:rFonts w:ascii="Arial" w:hAnsi="Arial" w:cs="Arial"/>
                <w:szCs w:val="24"/>
              </w:rPr>
              <w:t>…………………</w:t>
            </w:r>
            <w:r w:rsidRPr="00C341B9">
              <w:rPr>
                <w:rFonts w:ascii="Arial" w:hAnsi="Arial" w:cs="Arial"/>
                <w:szCs w:val="24"/>
              </w:rPr>
              <w:t>………</w:t>
            </w:r>
            <w:r w:rsidR="00F87EC0">
              <w:rPr>
                <w:rFonts w:ascii="Arial" w:hAnsi="Arial" w:cs="Arial"/>
                <w:szCs w:val="24"/>
              </w:rPr>
              <w:t>.</w:t>
            </w:r>
            <w:r w:rsidRPr="00C341B9">
              <w:rPr>
                <w:rFonts w:ascii="Arial" w:hAnsi="Arial" w:cs="Arial"/>
                <w:szCs w:val="24"/>
              </w:rPr>
              <w:t>…</w:t>
            </w:r>
            <w:r>
              <w:rPr>
                <w:rFonts w:ascii="Arial" w:hAnsi="Arial" w:cs="Arial"/>
                <w:szCs w:val="24"/>
              </w:rPr>
              <w:t>…..</w:t>
            </w:r>
          </w:p>
        </w:tc>
      </w:tr>
      <w:tr w:rsidR="00F43935" w:rsidRPr="006C74E6" w:rsidTr="00DB71D6">
        <w:trPr>
          <w:jc w:val="center"/>
        </w:trPr>
        <w:tc>
          <w:tcPr>
            <w:tcW w:w="5000" w:type="pct"/>
            <w:tcBorders>
              <w:top w:val="nil"/>
              <w:left w:val="nil"/>
              <w:bottom w:val="nil"/>
              <w:right w:val="nil"/>
            </w:tcBorders>
          </w:tcPr>
          <w:p w:rsidR="00F43935" w:rsidRDefault="00F43935" w:rsidP="00623259">
            <w:pPr>
              <w:pStyle w:val="a6"/>
              <w:spacing w:line="360" w:lineRule="auto"/>
              <w:ind w:right="-163" w:firstLine="408"/>
              <w:jc w:val="left"/>
              <w:rPr>
                <w:rFonts w:ascii="Arial" w:hAnsi="Arial" w:cs="Arial"/>
                <w:szCs w:val="24"/>
              </w:rPr>
            </w:pPr>
            <w:r>
              <w:rPr>
                <w:rFonts w:ascii="Arial" w:hAnsi="Arial" w:cs="Arial"/>
                <w:webHidden/>
                <w:szCs w:val="24"/>
              </w:rPr>
              <w:t>7.3 Проведение испытаний……..……………………………………………………</w:t>
            </w:r>
            <w:r w:rsidR="00F87EC0">
              <w:rPr>
                <w:rFonts w:ascii="Arial" w:hAnsi="Arial" w:cs="Arial"/>
                <w:webHidden/>
                <w:szCs w:val="24"/>
              </w:rPr>
              <w:t>.</w:t>
            </w:r>
            <w:r>
              <w:rPr>
                <w:rFonts w:ascii="Arial" w:hAnsi="Arial" w:cs="Arial"/>
                <w:webHidden/>
                <w:szCs w:val="24"/>
              </w:rPr>
              <w:t>…..</w:t>
            </w:r>
          </w:p>
        </w:tc>
      </w:tr>
      <w:tr w:rsidR="00F43935" w:rsidRPr="006C74E6" w:rsidTr="00DB71D6">
        <w:trPr>
          <w:jc w:val="center"/>
        </w:trPr>
        <w:tc>
          <w:tcPr>
            <w:tcW w:w="5000" w:type="pct"/>
            <w:tcBorders>
              <w:top w:val="nil"/>
              <w:left w:val="nil"/>
              <w:bottom w:val="nil"/>
              <w:right w:val="nil"/>
            </w:tcBorders>
          </w:tcPr>
          <w:p w:rsidR="00F43935" w:rsidRDefault="00F43935" w:rsidP="00623259">
            <w:pPr>
              <w:pStyle w:val="a6"/>
              <w:spacing w:line="360" w:lineRule="auto"/>
              <w:ind w:right="-163" w:firstLine="408"/>
              <w:jc w:val="left"/>
              <w:rPr>
                <w:rFonts w:ascii="Arial" w:hAnsi="Arial" w:cs="Arial"/>
                <w:webHidden/>
                <w:szCs w:val="24"/>
              </w:rPr>
            </w:pPr>
            <w:r>
              <w:rPr>
                <w:rFonts w:ascii="Arial" w:hAnsi="Arial" w:cs="Arial"/>
                <w:webHidden/>
                <w:szCs w:val="24"/>
              </w:rPr>
              <w:t>7.4 Комплексное опробование …………………………………………</w:t>
            </w:r>
            <w:r w:rsidR="003E0728">
              <w:rPr>
                <w:rFonts w:ascii="Arial" w:hAnsi="Arial" w:cs="Arial"/>
                <w:webHidden/>
                <w:szCs w:val="24"/>
              </w:rPr>
              <w:t>.</w:t>
            </w:r>
            <w:r>
              <w:rPr>
                <w:rFonts w:ascii="Arial" w:hAnsi="Arial" w:cs="Arial"/>
                <w:webHidden/>
                <w:szCs w:val="24"/>
              </w:rPr>
              <w:t>…………</w:t>
            </w:r>
            <w:r w:rsidR="00F87EC0">
              <w:rPr>
                <w:rFonts w:ascii="Arial" w:hAnsi="Arial" w:cs="Arial"/>
                <w:webHidden/>
                <w:szCs w:val="24"/>
              </w:rPr>
              <w:t>.</w:t>
            </w:r>
            <w:r>
              <w:rPr>
                <w:rFonts w:ascii="Arial" w:hAnsi="Arial" w:cs="Arial"/>
                <w:webHidden/>
                <w:szCs w:val="24"/>
              </w:rPr>
              <w:t>…….</w:t>
            </w:r>
          </w:p>
        </w:tc>
      </w:tr>
      <w:tr w:rsidR="00F43935" w:rsidRPr="006C74E6" w:rsidTr="00DB71D6">
        <w:trPr>
          <w:jc w:val="center"/>
        </w:trPr>
        <w:tc>
          <w:tcPr>
            <w:tcW w:w="5000" w:type="pct"/>
            <w:tcBorders>
              <w:top w:val="nil"/>
              <w:left w:val="nil"/>
              <w:bottom w:val="nil"/>
              <w:right w:val="nil"/>
            </w:tcBorders>
          </w:tcPr>
          <w:p w:rsidR="00F43935" w:rsidRDefault="00F43935" w:rsidP="00623259">
            <w:pPr>
              <w:pStyle w:val="a6"/>
              <w:spacing w:line="360" w:lineRule="auto"/>
              <w:ind w:right="-21" w:firstLine="0"/>
              <w:rPr>
                <w:rFonts w:ascii="Arial" w:hAnsi="Arial" w:cs="Arial"/>
                <w:webHidden/>
                <w:szCs w:val="24"/>
              </w:rPr>
            </w:pPr>
            <w:r w:rsidRPr="00C341B9">
              <w:rPr>
                <w:rFonts w:ascii="Arial" w:hAnsi="Arial" w:cs="Arial"/>
                <w:szCs w:val="24"/>
              </w:rPr>
              <w:t>Приложение</w:t>
            </w:r>
            <w:proofErr w:type="gramStart"/>
            <w:r w:rsidRPr="00C341B9">
              <w:rPr>
                <w:rFonts w:ascii="Arial" w:hAnsi="Arial" w:cs="Arial"/>
                <w:szCs w:val="24"/>
              </w:rPr>
              <w:t> А</w:t>
            </w:r>
            <w:proofErr w:type="gramEnd"/>
            <w:r w:rsidRPr="00C341B9">
              <w:rPr>
                <w:rFonts w:ascii="Arial" w:hAnsi="Arial" w:cs="Arial"/>
                <w:szCs w:val="24"/>
              </w:rPr>
              <w:t> (рекомендуемое) Инструмент, оборудование и принадлежности</w:t>
            </w:r>
            <w:r>
              <w:rPr>
                <w:rFonts w:ascii="Arial" w:hAnsi="Arial" w:cs="Arial"/>
                <w:webHidden/>
                <w:szCs w:val="24"/>
              </w:rPr>
              <w:t>…..</w:t>
            </w:r>
          </w:p>
        </w:tc>
      </w:tr>
      <w:tr w:rsidR="00F43935" w:rsidRPr="006C74E6" w:rsidTr="00DB71D6">
        <w:trPr>
          <w:jc w:val="center"/>
        </w:trPr>
        <w:tc>
          <w:tcPr>
            <w:tcW w:w="5000" w:type="pct"/>
            <w:tcBorders>
              <w:top w:val="nil"/>
              <w:left w:val="nil"/>
              <w:bottom w:val="nil"/>
              <w:right w:val="nil"/>
            </w:tcBorders>
          </w:tcPr>
          <w:p w:rsidR="00F43935" w:rsidRDefault="00F43935" w:rsidP="00F43935">
            <w:pPr>
              <w:pStyle w:val="a6"/>
              <w:spacing w:line="360" w:lineRule="auto"/>
              <w:ind w:left="1530" w:hanging="1530"/>
              <w:rPr>
                <w:rFonts w:ascii="Arial" w:hAnsi="Arial" w:cs="Arial"/>
                <w:szCs w:val="24"/>
              </w:rPr>
            </w:pPr>
            <w:r w:rsidRPr="00F43935">
              <w:rPr>
                <w:rFonts w:ascii="Arial" w:hAnsi="Arial" w:cs="Arial"/>
                <w:webHidden/>
                <w:szCs w:val="24"/>
              </w:rPr>
              <w:t>Приложение</w:t>
            </w:r>
            <w:proofErr w:type="gramStart"/>
            <w:r>
              <w:rPr>
                <w:rFonts w:ascii="Arial" w:hAnsi="Arial" w:cs="Arial"/>
                <w:webHidden/>
                <w:szCs w:val="24"/>
              </w:rPr>
              <w:t> </w:t>
            </w:r>
            <w:r w:rsidRPr="00F43935">
              <w:rPr>
                <w:rFonts w:ascii="Arial" w:hAnsi="Arial" w:cs="Arial"/>
                <w:webHidden/>
                <w:szCs w:val="24"/>
              </w:rPr>
              <w:t>Б</w:t>
            </w:r>
            <w:proofErr w:type="gramEnd"/>
            <w:r>
              <w:rPr>
                <w:rFonts w:ascii="Arial" w:hAnsi="Arial" w:cs="Arial"/>
                <w:webHidden/>
                <w:szCs w:val="24"/>
              </w:rPr>
              <w:t> </w:t>
            </w:r>
            <w:r w:rsidRPr="00F43935">
              <w:rPr>
                <w:rFonts w:ascii="Arial" w:hAnsi="Arial" w:cs="Arial"/>
                <w:webHidden/>
                <w:szCs w:val="24"/>
              </w:rPr>
              <w:t>(рекомендуемое)</w:t>
            </w:r>
            <w:r>
              <w:rPr>
                <w:rFonts w:ascii="Arial" w:hAnsi="Arial" w:cs="Arial"/>
                <w:webHidden/>
                <w:szCs w:val="24"/>
              </w:rPr>
              <w:t> </w:t>
            </w:r>
            <w:r w:rsidRPr="00F43935">
              <w:rPr>
                <w:rFonts w:ascii="Arial" w:hAnsi="Arial" w:cs="Arial"/>
                <w:szCs w:val="24"/>
              </w:rPr>
              <w:t>Форма протокола измерения сопротивления   изоляции</w:t>
            </w:r>
            <w:r>
              <w:rPr>
                <w:rFonts w:ascii="Arial" w:hAnsi="Arial" w:cs="Arial"/>
                <w:szCs w:val="24"/>
              </w:rPr>
              <w:t>…………………………………………………………………………</w:t>
            </w:r>
          </w:p>
          <w:p w:rsidR="00F43935" w:rsidRPr="00F43935" w:rsidRDefault="00F43935" w:rsidP="00EE1290">
            <w:pPr>
              <w:pStyle w:val="a6"/>
              <w:spacing w:line="360" w:lineRule="auto"/>
              <w:ind w:left="1530" w:hanging="1530"/>
              <w:rPr>
                <w:rFonts w:ascii="Arial" w:hAnsi="Arial" w:cs="Arial"/>
                <w:szCs w:val="24"/>
              </w:rPr>
            </w:pPr>
            <w:r w:rsidRPr="00C341B9">
              <w:rPr>
                <w:rFonts w:ascii="Arial" w:hAnsi="Arial" w:cs="Arial"/>
                <w:szCs w:val="24"/>
              </w:rPr>
              <w:lastRenderedPageBreak/>
              <w:t>Приложение</w:t>
            </w:r>
            <w:proofErr w:type="gramStart"/>
            <w:r w:rsidRPr="00C341B9">
              <w:rPr>
                <w:rFonts w:ascii="Arial" w:hAnsi="Arial" w:cs="Arial"/>
                <w:szCs w:val="24"/>
              </w:rPr>
              <w:t> </w:t>
            </w:r>
            <w:r w:rsidR="00EE1290">
              <w:rPr>
                <w:rFonts w:ascii="Arial" w:hAnsi="Arial" w:cs="Arial"/>
                <w:szCs w:val="24"/>
              </w:rPr>
              <w:t>В</w:t>
            </w:r>
            <w:proofErr w:type="gramEnd"/>
            <w:r w:rsidRPr="00C341B9">
              <w:rPr>
                <w:rFonts w:ascii="Arial" w:hAnsi="Arial" w:cs="Arial"/>
                <w:szCs w:val="24"/>
              </w:rPr>
              <w:t xml:space="preserve"> (рекомендуемое) Технологические операции, подлежащие контролю при производстве монтажных работ </w:t>
            </w:r>
            <w:r>
              <w:rPr>
                <w:rFonts w:ascii="Arial" w:hAnsi="Arial" w:cs="Arial"/>
                <w:szCs w:val="24"/>
              </w:rPr>
              <w:t>при установке испарительн</w:t>
            </w:r>
            <w:r w:rsidR="006D3272">
              <w:rPr>
                <w:rFonts w:ascii="Arial" w:hAnsi="Arial" w:cs="Arial"/>
                <w:szCs w:val="24"/>
              </w:rPr>
              <w:t>ого</w:t>
            </w:r>
            <w:r>
              <w:rPr>
                <w:rFonts w:ascii="Arial" w:hAnsi="Arial" w:cs="Arial"/>
                <w:szCs w:val="24"/>
              </w:rPr>
              <w:t xml:space="preserve"> и компрессорно-конденсаторн</w:t>
            </w:r>
            <w:r w:rsidR="006D3272">
              <w:rPr>
                <w:rFonts w:ascii="Arial" w:hAnsi="Arial" w:cs="Arial"/>
                <w:szCs w:val="24"/>
              </w:rPr>
              <w:t>ого</w:t>
            </w:r>
            <w:r>
              <w:rPr>
                <w:rFonts w:ascii="Arial" w:hAnsi="Arial" w:cs="Arial"/>
                <w:szCs w:val="24"/>
              </w:rPr>
              <w:t xml:space="preserve"> блок</w:t>
            </w:r>
            <w:r w:rsidR="006D3272">
              <w:rPr>
                <w:rFonts w:ascii="Arial" w:hAnsi="Arial" w:cs="Arial"/>
                <w:szCs w:val="24"/>
              </w:rPr>
              <w:t>ов</w:t>
            </w:r>
            <w:r>
              <w:rPr>
                <w:rFonts w:ascii="Arial" w:hAnsi="Arial" w:cs="Arial"/>
                <w:szCs w:val="24"/>
              </w:rPr>
              <w:t xml:space="preserve"> оборудования бытовых </w:t>
            </w:r>
            <w:r w:rsidRPr="00C341B9">
              <w:rPr>
                <w:rFonts w:ascii="Arial" w:hAnsi="Arial" w:cs="Arial"/>
                <w:szCs w:val="24"/>
              </w:rPr>
              <w:t xml:space="preserve">систем кондиционирования воздуха </w:t>
            </w:r>
            <w:r>
              <w:rPr>
                <w:rFonts w:ascii="Arial" w:hAnsi="Arial" w:cs="Arial"/>
                <w:szCs w:val="24"/>
              </w:rPr>
              <w:t>……………………………………………</w:t>
            </w:r>
            <w:r w:rsidR="00623259">
              <w:rPr>
                <w:rFonts w:ascii="Arial" w:hAnsi="Arial" w:cs="Arial"/>
                <w:szCs w:val="24"/>
              </w:rPr>
              <w:t>….</w:t>
            </w:r>
            <w:r>
              <w:rPr>
                <w:rFonts w:ascii="Arial" w:hAnsi="Arial" w:cs="Arial"/>
                <w:szCs w:val="24"/>
              </w:rPr>
              <w:t>….</w:t>
            </w:r>
          </w:p>
        </w:tc>
      </w:tr>
    </w:tbl>
    <w:p w:rsidR="00FD1134" w:rsidRDefault="00FD1134">
      <w:pPr>
        <w:widowControl/>
        <w:shd w:val="clear" w:color="auto" w:fill="FFFFFF"/>
        <w:jc w:val="right"/>
        <w:rPr>
          <w:rFonts w:ascii="Times New Roman" w:hAnsi="Times New Roman" w:cs="Times New Roman"/>
          <w:b/>
          <w:bCs/>
          <w:sz w:val="24"/>
        </w:rPr>
      </w:pPr>
    </w:p>
    <w:p w:rsidR="00BC4464" w:rsidRDefault="00BC4464">
      <w:pPr>
        <w:widowControl/>
        <w:autoSpaceDE/>
        <w:autoSpaceDN/>
        <w:adjustRightInd/>
        <w:rPr>
          <w:rFonts w:ascii="Times New Roman" w:hAnsi="Times New Roman" w:cs="Times New Roman"/>
          <w:b/>
          <w:bCs/>
          <w:sz w:val="24"/>
        </w:rPr>
        <w:sectPr w:rsidR="00BC4464" w:rsidSect="00FD7C96">
          <w:headerReference w:type="even" r:id="rId9"/>
          <w:headerReference w:type="default" r:id="rId10"/>
          <w:footerReference w:type="even" r:id="rId11"/>
          <w:footerReference w:type="default" r:id="rId12"/>
          <w:pgSz w:w="11906" w:h="16838" w:code="9"/>
          <w:pgMar w:top="1134" w:right="1418" w:bottom="1134" w:left="851" w:header="1134" w:footer="1134" w:gutter="0"/>
          <w:pgNumType w:fmt="upperRoman"/>
          <w:cols w:space="708"/>
          <w:titlePg/>
          <w:docGrid w:linePitch="360"/>
        </w:sectPr>
      </w:pPr>
    </w:p>
    <w:p w:rsidR="00303D94" w:rsidRPr="00142E9B" w:rsidRDefault="00303D94">
      <w:pPr>
        <w:pBdr>
          <w:bottom w:val="single" w:sz="4" w:space="1" w:color="auto"/>
        </w:pBdr>
        <w:shd w:val="clear" w:color="auto" w:fill="FFFFFF"/>
        <w:spacing w:before="120"/>
        <w:jc w:val="center"/>
        <w:rPr>
          <w:b/>
          <w:spacing w:val="50"/>
        </w:rPr>
      </w:pPr>
      <w:r w:rsidRPr="00142E9B">
        <w:rPr>
          <w:b/>
          <w:bCs/>
          <w:spacing w:val="216"/>
        </w:rPr>
        <w:lastRenderedPageBreak/>
        <w:t>МЕЖГОСУДАРСТВЕННЫЙ</w:t>
      </w:r>
      <w:r w:rsidRPr="00142E9B">
        <w:rPr>
          <w:b/>
          <w:spacing w:val="216"/>
        </w:rPr>
        <w:t xml:space="preserve"> </w:t>
      </w:r>
      <w:r w:rsidRPr="00142E9B">
        <w:rPr>
          <w:b/>
          <w:bCs/>
          <w:spacing w:val="216"/>
        </w:rPr>
        <w:t>СТАНДАР</w:t>
      </w:r>
      <w:r w:rsidRPr="00142E9B">
        <w:rPr>
          <w:b/>
          <w:bCs/>
          <w:spacing w:val="50"/>
        </w:rPr>
        <w:t>Т</w:t>
      </w:r>
    </w:p>
    <w:p w:rsidR="00303D94" w:rsidRDefault="00142E9B">
      <w:pPr>
        <w:widowControl/>
        <w:shd w:val="clear" w:color="auto" w:fill="FFFFFF"/>
        <w:spacing w:before="120"/>
        <w:jc w:val="center"/>
        <w:rPr>
          <w:b/>
          <w:color w:val="231F20"/>
          <w:sz w:val="22"/>
        </w:rPr>
      </w:pPr>
      <w:r w:rsidRPr="00142E9B">
        <w:rPr>
          <w:b/>
          <w:color w:val="231F20"/>
          <w:sz w:val="22"/>
        </w:rPr>
        <w:t xml:space="preserve">Инженерные </w:t>
      </w:r>
      <w:r w:rsidRPr="00142E9B">
        <w:rPr>
          <w:b/>
          <w:color w:val="231F20"/>
          <w:spacing w:val="-3"/>
          <w:sz w:val="22"/>
        </w:rPr>
        <w:t>сети</w:t>
      </w:r>
      <w:r w:rsidRPr="00142E9B">
        <w:rPr>
          <w:b/>
          <w:color w:val="231F20"/>
          <w:sz w:val="22"/>
        </w:rPr>
        <w:t xml:space="preserve"> </w:t>
      </w:r>
      <w:r w:rsidRPr="00142E9B">
        <w:rPr>
          <w:b/>
          <w:color w:val="231F20"/>
          <w:spacing w:val="-2"/>
          <w:sz w:val="22"/>
        </w:rPr>
        <w:t>зданий</w:t>
      </w:r>
      <w:r w:rsidRPr="00142E9B">
        <w:rPr>
          <w:b/>
          <w:color w:val="231F20"/>
          <w:sz w:val="22"/>
        </w:rPr>
        <w:t xml:space="preserve"> и сооружений внутренние</w:t>
      </w:r>
    </w:p>
    <w:p w:rsidR="00142E9B" w:rsidRPr="00142E9B" w:rsidRDefault="00142E9B">
      <w:pPr>
        <w:widowControl/>
        <w:shd w:val="clear" w:color="auto" w:fill="FFFFFF"/>
        <w:jc w:val="center"/>
        <w:rPr>
          <w:szCs w:val="24"/>
        </w:rPr>
      </w:pPr>
    </w:p>
    <w:p w:rsidR="006C5525" w:rsidRPr="00A04470" w:rsidRDefault="006C5525" w:rsidP="006C5525">
      <w:pPr>
        <w:spacing w:line="278" w:lineRule="auto"/>
        <w:ind w:left="291" w:right="291"/>
        <w:jc w:val="center"/>
        <w:rPr>
          <w:rFonts w:eastAsia="Arial"/>
          <w:b/>
        </w:rPr>
      </w:pPr>
      <w:r w:rsidRPr="00A04470">
        <w:rPr>
          <w:b/>
          <w:spacing w:val="-2"/>
        </w:rPr>
        <w:t>МОНТАЖ</w:t>
      </w:r>
      <w:r w:rsidRPr="00A04470">
        <w:rPr>
          <w:b/>
        </w:rPr>
        <w:t xml:space="preserve"> И </w:t>
      </w:r>
      <w:r w:rsidRPr="00A04470">
        <w:rPr>
          <w:b/>
          <w:spacing w:val="1"/>
        </w:rPr>
        <w:t>ПУСКОНАЛАДКА</w:t>
      </w:r>
      <w:r w:rsidRPr="00A04470">
        <w:rPr>
          <w:b/>
        </w:rPr>
        <w:t xml:space="preserve"> </w:t>
      </w:r>
      <w:r w:rsidRPr="00F06C24">
        <w:rPr>
          <w:b/>
        </w:rPr>
        <w:t>ИСПАРИТЕЛЬНЫХ</w:t>
      </w:r>
      <w:r w:rsidRPr="00F06C24">
        <w:rPr>
          <w:b/>
          <w:spacing w:val="21"/>
        </w:rPr>
        <w:t xml:space="preserve"> </w:t>
      </w:r>
      <w:r w:rsidRPr="00F06C24">
        <w:rPr>
          <w:b/>
        </w:rPr>
        <w:t xml:space="preserve">И </w:t>
      </w:r>
      <w:r w:rsidRPr="00F06C24">
        <w:rPr>
          <w:b/>
          <w:spacing w:val="-5"/>
        </w:rPr>
        <w:t>К</w:t>
      </w:r>
      <w:r w:rsidRPr="00F06C24">
        <w:rPr>
          <w:b/>
        </w:rPr>
        <w:t>ОМПРЕС</w:t>
      </w:r>
      <w:r w:rsidRPr="00F06C24">
        <w:rPr>
          <w:b/>
          <w:spacing w:val="-8"/>
        </w:rPr>
        <w:t>С</w:t>
      </w:r>
      <w:r w:rsidRPr="00F06C24">
        <w:rPr>
          <w:b/>
        </w:rPr>
        <w:t>ОРНО-</w:t>
      </w:r>
      <w:r w:rsidRPr="00F06C24">
        <w:rPr>
          <w:b/>
          <w:spacing w:val="-5"/>
        </w:rPr>
        <w:t>К</w:t>
      </w:r>
      <w:r w:rsidRPr="00F06C24">
        <w:rPr>
          <w:b/>
        </w:rPr>
        <w:t>ОНДЕН</w:t>
      </w:r>
      <w:r w:rsidRPr="00F06C24">
        <w:rPr>
          <w:b/>
          <w:spacing w:val="-8"/>
        </w:rPr>
        <w:t>С</w:t>
      </w:r>
      <w:r w:rsidRPr="00F06C24">
        <w:rPr>
          <w:b/>
          <w:spacing w:val="-29"/>
        </w:rPr>
        <w:t>А</w:t>
      </w:r>
      <w:r w:rsidRPr="00F06C24">
        <w:rPr>
          <w:b/>
          <w:spacing w:val="-17"/>
        </w:rPr>
        <w:t>Т</w:t>
      </w:r>
      <w:r w:rsidRPr="00F06C24">
        <w:rPr>
          <w:b/>
        </w:rPr>
        <w:t xml:space="preserve">ОРНЫХ </w:t>
      </w:r>
      <w:r w:rsidRPr="00F06C24">
        <w:rPr>
          <w:b/>
          <w:spacing w:val="-1"/>
        </w:rPr>
        <w:t>БЛОКОВ</w:t>
      </w:r>
      <w:r w:rsidRPr="00F06C24">
        <w:rPr>
          <w:b/>
        </w:rPr>
        <w:t xml:space="preserve"> </w:t>
      </w:r>
      <w:r w:rsidRPr="00F06C24">
        <w:rPr>
          <w:b/>
          <w:spacing w:val="-3"/>
        </w:rPr>
        <w:t>БЫТОВЫХ</w:t>
      </w:r>
      <w:r w:rsidRPr="00F06C24">
        <w:rPr>
          <w:b/>
        </w:rPr>
        <w:t xml:space="preserve"> </w:t>
      </w:r>
      <w:r w:rsidRPr="00F06C24">
        <w:rPr>
          <w:b/>
          <w:spacing w:val="-2"/>
        </w:rPr>
        <w:t>С</w:t>
      </w:r>
      <w:r w:rsidRPr="00A04470">
        <w:rPr>
          <w:b/>
          <w:spacing w:val="-2"/>
        </w:rPr>
        <w:t>ИСТЕМ</w:t>
      </w:r>
      <w:r w:rsidRPr="00A04470">
        <w:rPr>
          <w:b/>
          <w:spacing w:val="27"/>
        </w:rPr>
        <w:t xml:space="preserve"> </w:t>
      </w:r>
      <w:r w:rsidRPr="00A04470">
        <w:rPr>
          <w:b/>
          <w:spacing w:val="-2"/>
        </w:rPr>
        <w:t>КОНДИЦИОНИРОВАНИЯ</w:t>
      </w:r>
    </w:p>
    <w:p w:rsidR="00303D94" w:rsidRDefault="00303D94" w:rsidP="006C5525">
      <w:pPr>
        <w:shd w:val="clear" w:color="auto" w:fill="FFFFFF"/>
        <w:jc w:val="center"/>
        <w:rPr>
          <w:b/>
          <w:color w:val="231F20"/>
          <w:spacing w:val="-2"/>
          <w:szCs w:val="40"/>
        </w:rPr>
      </w:pPr>
    </w:p>
    <w:p w:rsidR="00142E9B" w:rsidRDefault="00142E9B" w:rsidP="00142E9B">
      <w:pPr>
        <w:widowControl/>
        <w:pBdr>
          <w:bottom w:val="single" w:sz="4" w:space="1" w:color="auto"/>
        </w:pBdr>
        <w:shd w:val="clear" w:color="auto" w:fill="FFFFFF"/>
        <w:jc w:val="center"/>
        <w:rPr>
          <w:b/>
          <w:color w:val="231F20"/>
          <w:spacing w:val="-2"/>
          <w:szCs w:val="40"/>
        </w:rPr>
      </w:pPr>
    </w:p>
    <w:p w:rsidR="00142E9B" w:rsidRPr="00937AA6" w:rsidRDefault="00142E9B" w:rsidP="00142E9B">
      <w:pPr>
        <w:widowControl/>
        <w:pBdr>
          <w:bottom w:val="single" w:sz="4" w:space="1" w:color="auto"/>
        </w:pBdr>
        <w:shd w:val="clear" w:color="auto" w:fill="FFFFFF"/>
        <w:jc w:val="center"/>
        <w:rPr>
          <w:b/>
          <w:color w:val="231F20"/>
          <w:spacing w:val="-2"/>
          <w:sz w:val="10"/>
          <w:szCs w:val="40"/>
        </w:rPr>
      </w:pPr>
      <w:r w:rsidRPr="00142E9B">
        <w:rPr>
          <w:b/>
          <w:color w:val="231F20"/>
        </w:rPr>
        <w:t>Общие</w:t>
      </w:r>
      <w:r w:rsidRPr="00937AA6">
        <w:rPr>
          <w:b/>
          <w:color w:val="231F20"/>
        </w:rPr>
        <w:t xml:space="preserve"> </w:t>
      </w:r>
      <w:r w:rsidRPr="00142E9B">
        <w:rPr>
          <w:b/>
          <w:color w:val="231F20"/>
          <w:spacing w:val="-2"/>
        </w:rPr>
        <w:t>технические</w:t>
      </w:r>
      <w:r w:rsidRPr="00937AA6">
        <w:rPr>
          <w:b/>
          <w:color w:val="231F20"/>
        </w:rPr>
        <w:t xml:space="preserve"> </w:t>
      </w:r>
      <w:r w:rsidRPr="00142E9B">
        <w:rPr>
          <w:b/>
          <w:color w:val="231F20"/>
          <w:spacing w:val="-1"/>
        </w:rPr>
        <w:t>требования</w:t>
      </w:r>
    </w:p>
    <w:p w:rsidR="00142E9B" w:rsidRPr="00937AA6" w:rsidRDefault="00142E9B" w:rsidP="00142E9B">
      <w:pPr>
        <w:widowControl/>
        <w:pBdr>
          <w:bottom w:val="single" w:sz="4" w:space="1" w:color="auto"/>
        </w:pBdr>
        <w:shd w:val="clear" w:color="auto" w:fill="FFFFFF"/>
        <w:jc w:val="center"/>
        <w:rPr>
          <w:szCs w:val="24"/>
        </w:rPr>
      </w:pPr>
    </w:p>
    <w:p w:rsidR="00142E9B" w:rsidRPr="0035188E" w:rsidRDefault="00142E9B" w:rsidP="00142E9B">
      <w:pPr>
        <w:widowControl/>
        <w:pBdr>
          <w:bottom w:val="single" w:sz="4" w:space="1" w:color="auto"/>
        </w:pBdr>
        <w:shd w:val="clear" w:color="auto" w:fill="FFFFFF"/>
        <w:jc w:val="center"/>
        <w:rPr>
          <w:color w:val="231F20"/>
          <w:sz w:val="18"/>
          <w:lang w:val="en-US"/>
        </w:rPr>
      </w:pPr>
      <w:r w:rsidRPr="0035188E">
        <w:rPr>
          <w:color w:val="231F20"/>
          <w:sz w:val="18"/>
          <w:lang w:val="en-US"/>
        </w:rPr>
        <w:t>Internal buildings and structures utilities</w:t>
      </w:r>
    </w:p>
    <w:p w:rsidR="006C5525" w:rsidRPr="00937AA6" w:rsidRDefault="006C5525" w:rsidP="00142E9B">
      <w:pPr>
        <w:widowControl/>
        <w:pBdr>
          <w:bottom w:val="single" w:sz="4" w:space="1" w:color="auto"/>
        </w:pBdr>
        <w:shd w:val="clear" w:color="auto" w:fill="FFFFFF"/>
        <w:jc w:val="center"/>
        <w:rPr>
          <w:color w:val="231F20"/>
          <w:sz w:val="18"/>
          <w:szCs w:val="18"/>
          <w:lang w:val="en-US"/>
        </w:rPr>
      </w:pPr>
      <w:r w:rsidRPr="006C5525">
        <w:rPr>
          <w:color w:val="231F20"/>
          <w:sz w:val="18"/>
          <w:szCs w:val="18"/>
          <w:lang w:val="en-US"/>
        </w:rPr>
        <w:t xml:space="preserve">Mounting and start-up adaptive control </w:t>
      </w:r>
      <w:r w:rsidRPr="006C5525">
        <w:rPr>
          <w:color w:val="231F20"/>
          <w:spacing w:val="-1"/>
          <w:sz w:val="18"/>
          <w:szCs w:val="18"/>
          <w:lang w:val="en-US"/>
        </w:rPr>
        <w:t>air-conditioning</w:t>
      </w:r>
      <w:r w:rsidRPr="006C5525">
        <w:rPr>
          <w:color w:val="231F20"/>
          <w:sz w:val="18"/>
          <w:szCs w:val="18"/>
          <w:lang w:val="en-US"/>
        </w:rPr>
        <w:t xml:space="preserve"> evaporative</w:t>
      </w:r>
      <w:r w:rsidRPr="006C5525">
        <w:rPr>
          <w:color w:val="231F20"/>
          <w:spacing w:val="20"/>
          <w:sz w:val="18"/>
          <w:szCs w:val="18"/>
          <w:lang w:val="en-US"/>
        </w:rPr>
        <w:t xml:space="preserve"> </w:t>
      </w:r>
      <w:r w:rsidRPr="006C5525">
        <w:rPr>
          <w:color w:val="231F20"/>
          <w:sz w:val="18"/>
          <w:szCs w:val="18"/>
          <w:lang w:val="en-US"/>
        </w:rPr>
        <w:t>and condensing</w:t>
      </w:r>
      <w:r w:rsidR="00951DE3" w:rsidRPr="00951DE3">
        <w:rPr>
          <w:color w:val="231F20"/>
          <w:sz w:val="18"/>
          <w:szCs w:val="18"/>
          <w:lang w:val="en-US"/>
        </w:rPr>
        <w:t xml:space="preserve"> </w:t>
      </w:r>
      <w:r w:rsidRPr="006C5525">
        <w:rPr>
          <w:color w:val="231F20"/>
          <w:sz w:val="18"/>
          <w:szCs w:val="18"/>
          <w:lang w:val="en-US"/>
        </w:rPr>
        <w:t xml:space="preserve">units </w:t>
      </w:r>
    </w:p>
    <w:p w:rsidR="00142E9B" w:rsidRPr="00142E9B" w:rsidRDefault="006C5525" w:rsidP="00142E9B">
      <w:pPr>
        <w:widowControl/>
        <w:pBdr>
          <w:bottom w:val="single" w:sz="4" w:space="1" w:color="auto"/>
        </w:pBdr>
        <w:shd w:val="clear" w:color="auto" w:fill="FFFFFF"/>
        <w:jc w:val="center"/>
        <w:rPr>
          <w:sz w:val="12"/>
          <w:szCs w:val="24"/>
          <w:lang w:val="en-US"/>
        </w:rPr>
      </w:pPr>
      <w:r w:rsidRPr="00591524">
        <w:rPr>
          <w:color w:val="231F20"/>
          <w:sz w:val="18"/>
          <w:szCs w:val="18"/>
          <w:lang w:val="en-US"/>
        </w:rPr>
        <w:t>Overall technical requirements</w:t>
      </w:r>
      <w:r w:rsidRPr="00142E9B">
        <w:rPr>
          <w:color w:val="231F20"/>
          <w:sz w:val="18"/>
          <w:lang w:val="en-US"/>
        </w:rPr>
        <w:t xml:space="preserve"> </w:t>
      </w:r>
    </w:p>
    <w:p w:rsidR="00142E9B" w:rsidRPr="00142E9B" w:rsidRDefault="00142E9B" w:rsidP="00142E9B">
      <w:pPr>
        <w:widowControl/>
        <w:pBdr>
          <w:bottom w:val="single" w:sz="4" w:space="1" w:color="auto"/>
        </w:pBdr>
        <w:shd w:val="clear" w:color="auto" w:fill="FFFFFF"/>
        <w:jc w:val="center"/>
        <w:rPr>
          <w:szCs w:val="24"/>
          <w:lang w:val="en-US"/>
        </w:rPr>
      </w:pPr>
    </w:p>
    <w:p w:rsidR="00303D94" w:rsidRPr="00591524" w:rsidRDefault="00303D94">
      <w:pPr>
        <w:shd w:val="clear" w:color="auto" w:fill="FFFFFF"/>
        <w:spacing w:after="120"/>
        <w:jc w:val="right"/>
        <w:rPr>
          <w:sz w:val="18"/>
          <w:szCs w:val="24"/>
          <w:lang w:val="en-US"/>
        </w:rPr>
      </w:pPr>
      <w:r w:rsidRPr="00142E9B">
        <w:rPr>
          <w:b/>
          <w:bCs/>
          <w:sz w:val="18"/>
          <w:szCs w:val="18"/>
        </w:rPr>
        <w:t>Дата</w:t>
      </w:r>
      <w:r w:rsidRPr="00591524">
        <w:rPr>
          <w:b/>
          <w:bCs/>
          <w:sz w:val="18"/>
          <w:szCs w:val="18"/>
          <w:lang w:val="en-US"/>
        </w:rPr>
        <w:t xml:space="preserve"> </w:t>
      </w:r>
      <w:r w:rsidRPr="00142E9B">
        <w:rPr>
          <w:b/>
          <w:bCs/>
          <w:sz w:val="18"/>
          <w:szCs w:val="18"/>
        </w:rPr>
        <w:t>введения</w:t>
      </w:r>
      <w:r w:rsidRPr="00591524">
        <w:rPr>
          <w:b/>
          <w:bCs/>
          <w:sz w:val="18"/>
          <w:szCs w:val="18"/>
          <w:lang w:val="en-US"/>
        </w:rPr>
        <w:t xml:space="preserve">* </w:t>
      </w:r>
      <w:r w:rsidR="00591524" w:rsidRPr="00591524">
        <w:rPr>
          <w:b/>
          <w:bCs/>
          <w:sz w:val="18"/>
          <w:szCs w:val="18"/>
          <w:lang w:val="en-US"/>
        </w:rPr>
        <w:t>—</w:t>
      </w:r>
      <w:r w:rsidRPr="00591524">
        <w:rPr>
          <w:b/>
          <w:bCs/>
          <w:sz w:val="18"/>
          <w:szCs w:val="18"/>
          <w:lang w:val="en-US"/>
        </w:rPr>
        <w:t xml:space="preserve"> 20</w:t>
      </w:r>
      <w:r w:rsidR="00142E9B" w:rsidRPr="00591524">
        <w:rPr>
          <w:b/>
          <w:bCs/>
          <w:sz w:val="18"/>
          <w:szCs w:val="18"/>
          <w:lang w:val="en-US"/>
        </w:rPr>
        <w:t>__</w:t>
      </w:r>
      <w:r w:rsidR="00591524">
        <w:rPr>
          <w:b/>
          <w:bCs/>
          <w:sz w:val="18"/>
          <w:szCs w:val="18"/>
          <w:lang w:val="en-US"/>
        </w:rPr>
        <w:t>—</w:t>
      </w:r>
      <w:r w:rsidR="00142E9B" w:rsidRPr="00591524">
        <w:rPr>
          <w:b/>
          <w:bCs/>
          <w:sz w:val="18"/>
          <w:szCs w:val="18"/>
          <w:lang w:val="en-US"/>
        </w:rPr>
        <w:t>__</w:t>
      </w:r>
      <w:r w:rsidR="00591524">
        <w:rPr>
          <w:b/>
          <w:bCs/>
          <w:sz w:val="18"/>
          <w:szCs w:val="18"/>
          <w:lang w:val="en-US"/>
        </w:rPr>
        <w:t>—</w:t>
      </w:r>
      <w:r w:rsidR="00142E9B" w:rsidRPr="00591524">
        <w:rPr>
          <w:b/>
          <w:bCs/>
          <w:sz w:val="18"/>
          <w:szCs w:val="18"/>
          <w:lang w:val="en-US"/>
        </w:rPr>
        <w:t>__</w:t>
      </w:r>
    </w:p>
    <w:p w:rsidR="00142E9B" w:rsidRPr="00591524" w:rsidRDefault="00142E9B" w:rsidP="00142E9B">
      <w:pPr>
        <w:pStyle w:val="1"/>
        <w:spacing w:before="0"/>
        <w:ind w:firstLine="709"/>
        <w:jc w:val="both"/>
        <w:rPr>
          <w:rFonts w:ascii="Arial" w:hAnsi="Arial"/>
          <w:lang w:val="en-US"/>
        </w:rPr>
      </w:pPr>
      <w:bookmarkStart w:id="1" w:name="_1_Область_применения"/>
      <w:bookmarkStart w:id="2" w:name="_Toc125360844"/>
      <w:bookmarkStart w:id="3" w:name="_Toc26722059"/>
      <w:bookmarkStart w:id="4" w:name="_Toc26721879"/>
      <w:bookmarkStart w:id="5" w:name="PO0000028"/>
      <w:bookmarkEnd w:id="1"/>
    </w:p>
    <w:p w:rsidR="00303D94" w:rsidRPr="002210CA" w:rsidRDefault="00303D94" w:rsidP="00142E9B">
      <w:pPr>
        <w:pStyle w:val="1"/>
        <w:spacing w:before="0"/>
        <w:ind w:firstLine="709"/>
        <w:jc w:val="both"/>
        <w:rPr>
          <w:rFonts w:ascii="Arial" w:hAnsi="Arial"/>
        </w:rPr>
      </w:pPr>
      <w:r w:rsidRPr="002210CA">
        <w:rPr>
          <w:rFonts w:ascii="Arial" w:hAnsi="Arial"/>
        </w:rPr>
        <w:t>1 Область применения</w:t>
      </w:r>
      <w:bookmarkEnd w:id="2"/>
      <w:bookmarkEnd w:id="3"/>
      <w:bookmarkEnd w:id="4"/>
    </w:p>
    <w:bookmarkEnd w:id="5"/>
    <w:p w:rsidR="00A1543B" w:rsidRPr="003D0255" w:rsidRDefault="006C5525" w:rsidP="004D5D4B">
      <w:pPr>
        <w:spacing w:before="240" w:line="360" w:lineRule="auto"/>
        <w:ind w:firstLine="709"/>
        <w:jc w:val="both"/>
        <w:rPr>
          <w:sz w:val="24"/>
          <w:szCs w:val="24"/>
        </w:rPr>
      </w:pPr>
      <w:r w:rsidRPr="006C5525">
        <w:rPr>
          <w:color w:val="231F20"/>
        </w:rPr>
        <w:t>1.1</w:t>
      </w:r>
      <w:r w:rsidRPr="003D0255">
        <w:rPr>
          <w:color w:val="231F20"/>
          <w:spacing w:val="19"/>
          <w:sz w:val="24"/>
          <w:szCs w:val="24"/>
        </w:rPr>
        <w:t> </w:t>
      </w:r>
      <w:r w:rsidRPr="003D0255">
        <w:rPr>
          <w:color w:val="231F20"/>
          <w:spacing w:val="-2"/>
          <w:sz w:val="24"/>
          <w:szCs w:val="24"/>
        </w:rPr>
        <w:t>Настоящий</w:t>
      </w:r>
      <w:r w:rsidRPr="003D0255">
        <w:rPr>
          <w:color w:val="231F20"/>
          <w:spacing w:val="19"/>
          <w:sz w:val="24"/>
          <w:szCs w:val="24"/>
        </w:rPr>
        <w:t xml:space="preserve"> </w:t>
      </w:r>
      <w:r w:rsidRPr="003D0255">
        <w:rPr>
          <w:color w:val="231F20"/>
          <w:spacing w:val="-1"/>
          <w:sz w:val="24"/>
          <w:szCs w:val="24"/>
        </w:rPr>
        <w:t>стандарт</w:t>
      </w:r>
      <w:r w:rsidRPr="003D0255">
        <w:rPr>
          <w:color w:val="231F20"/>
          <w:spacing w:val="19"/>
          <w:sz w:val="24"/>
          <w:szCs w:val="24"/>
        </w:rPr>
        <w:t xml:space="preserve"> </w:t>
      </w:r>
      <w:r w:rsidRPr="003D0255">
        <w:rPr>
          <w:color w:val="231F20"/>
          <w:sz w:val="24"/>
          <w:szCs w:val="24"/>
        </w:rPr>
        <w:t>распространяется</w:t>
      </w:r>
      <w:r w:rsidRPr="003D0255">
        <w:rPr>
          <w:color w:val="231F20"/>
          <w:spacing w:val="19"/>
          <w:sz w:val="24"/>
          <w:szCs w:val="24"/>
        </w:rPr>
        <w:t xml:space="preserve"> </w:t>
      </w:r>
      <w:r w:rsidRPr="003D0255">
        <w:rPr>
          <w:color w:val="231F20"/>
          <w:sz w:val="24"/>
          <w:szCs w:val="24"/>
        </w:rPr>
        <w:t>на</w:t>
      </w:r>
      <w:r w:rsidRPr="003D0255">
        <w:rPr>
          <w:color w:val="231F20"/>
          <w:spacing w:val="19"/>
          <w:sz w:val="24"/>
          <w:szCs w:val="24"/>
        </w:rPr>
        <w:t xml:space="preserve"> </w:t>
      </w:r>
      <w:r w:rsidRPr="003D0255">
        <w:rPr>
          <w:color w:val="231F20"/>
          <w:sz w:val="24"/>
          <w:szCs w:val="24"/>
        </w:rPr>
        <w:t>испарительные</w:t>
      </w:r>
      <w:r w:rsidRPr="003D0255">
        <w:rPr>
          <w:color w:val="231F20"/>
          <w:spacing w:val="19"/>
          <w:sz w:val="24"/>
          <w:szCs w:val="24"/>
        </w:rPr>
        <w:t xml:space="preserve"> </w:t>
      </w:r>
      <w:r w:rsidRPr="003D0255">
        <w:rPr>
          <w:color w:val="231F20"/>
          <w:sz w:val="24"/>
          <w:szCs w:val="24"/>
        </w:rPr>
        <w:t>и</w:t>
      </w:r>
      <w:r w:rsidRPr="003D0255">
        <w:rPr>
          <w:color w:val="231F20"/>
          <w:spacing w:val="19"/>
          <w:sz w:val="24"/>
          <w:szCs w:val="24"/>
        </w:rPr>
        <w:t xml:space="preserve"> </w:t>
      </w:r>
      <w:r w:rsidRPr="003D0255">
        <w:rPr>
          <w:color w:val="231F20"/>
          <w:spacing w:val="-2"/>
          <w:sz w:val="24"/>
          <w:szCs w:val="24"/>
        </w:rPr>
        <w:t>компрессорно-конденсаторные</w:t>
      </w:r>
      <w:r w:rsidRPr="003D0255">
        <w:rPr>
          <w:color w:val="231F20"/>
          <w:spacing w:val="8"/>
          <w:sz w:val="24"/>
          <w:szCs w:val="24"/>
        </w:rPr>
        <w:t xml:space="preserve"> </w:t>
      </w:r>
      <w:r w:rsidRPr="003D0255">
        <w:rPr>
          <w:color w:val="231F20"/>
          <w:spacing w:val="-2"/>
          <w:sz w:val="24"/>
          <w:szCs w:val="24"/>
        </w:rPr>
        <w:t>блоки</w:t>
      </w:r>
      <w:r w:rsidRPr="003D0255">
        <w:rPr>
          <w:color w:val="231F20"/>
          <w:spacing w:val="8"/>
          <w:sz w:val="24"/>
          <w:szCs w:val="24"/>
        </w:rPr>
        <w:t xml:space="preserve"> </w:t>
      </w:r>
      <w:r w:rsidRPr="003D0255">
        <w:rPr>
          <w:color w:val="231F20"/>
          <w:spacing w:val="-1"/>
          <w:sz w:val="24"/>
          <w:szCs w:val="24"/>
        </w:rPr>
        <w:t>бытовых</w:t>
      </w:r>
      <w:r w:rsidRPr="003D0255">
        <w:rPr>
          <w:color w:val="231F20"/>
          <w:spacing w:val="8"/>
          <w:sz w:val="24"/>
          <w:szCs w:val="24"/>
        </w:rPr>
        <w:t xml:space="preserve"> </w:t>
      </w:r>
      <w:r w:rsidRPr="003D0255">
        <w:rPr>
          <w:color w:val="231F20"/>
          <w:sz w:val="24"/>
          <w:szCs w:val="24"/>
        </w:rPr>
        <w:t>систем</w:t>
      </w:r>
      <w:r w:rsidRPr="003D0255">
        <w:rPr>
          <w:color w:val="231F20"/>
          <w:spacing w:val="8"/>
          <w:sz w:val="24"/>
          <w:szCs w:val="24"/>
        </w:rPr>
        <w:t xml:space="preserve"> </w:t>
      </w:r>
      <w:r w:rsidRPr="003D0255">
        <w:rPr>
          <w:color w:val="231F20"/>
          <w:spacing w:val="-2"/>
          <w:sz w:val="24"/>
          <w:szCs w:val="24"/>
        </w:rPr>
        <w:t>кондиционирования</w:t>
      </w:r>
      <w:r w:rsidR="000C310A">
        <w:rPr>
          <w:color w:val="231F20"/>
          <w:spacing w:val="-2"/>
          <w:sz w:val="24"/>
          <w:szCs w:val="24"/>
        </w:rPr>
        <w:t xml:space="preserve"> воздуха</w:t>
      </w:r>
      <w:r w:rsidRPr="003D0255">
        <w:rPr>
          <w:color w:val="231F20"/>
          <w:spacing w:val="8"/>
          <w:sz w:val="24"/>
          <w:szCs w:val="24"/>
        </w:rPr>
        <w:t xml:space="preserve"> </w:t>
      </w:r>
      <w:r w:rsidRPr="003D0255">
        <w:rPr>
          <w:color w:val="231F20"/>
          <w:sz w:val="24"/>
          <w:szCs w:val="24"/>
        </w:rPr>
        <w:t>в</w:t>
      </w:r>
      <w:r w:rsidRPr="003D0255">
        <w:rPr>
          <w:color w:val="231F20"/>
          <w:spacing w:val="8"/>
          <w:sz w:val="24"/>
          <w:szCs w:val="24"/>
        </w:rPr>
        <w:t xml:space="preserve"> </w:t>
      </w:r>
      <w:r w:rsidRPr="003D0255">
        <w:rPr>
          <w:color w:val="231F20"/>
          <w:spacing w:val="-1"/>
          <w:sz w:val="24"/>
          <w:szCs w:val="24"/>
        </w:rPr>
        <w:t>зданиях</w:t>
      </w:r>
      <w:r w:rsidRPr="003D0255">
        <w:rPr>
          <w:color w:val="231F20"/>
          <w:spacing w:val="8"/>
          <w:sz w:val="24"/>
          <w:szCs w:val="24"/>
        </w:rPr>
        <w:t xml:space="preserve"> </w:t>
      </w:r>
      <w:r w:rsidRPr="003D0255">
        <w:rPr>
          <w:color w:val="231F20"/>
          <w:sz w:val="24"/>
          <w:szCs w:val="24"/>
        </w:rPr>
        <w:t>и</w:t>
      </w:r>
      <w:r w:rsidRPr="003D0255">
        <w:rPr>
          <w:color w:val="231F20"/>
          <w:spacing w:val="8"/>
          <w:sz w:val="24"/>
          <w:szCs w:val="24"/>
        </w:rPr>
        <w:t xml:space="preserve"> </w:t>
      </w:r>
      <w:r w:rsidRPr="003D0255">
        <w:rPr>
          <w:color w:val="231F20"/>
          <w:spacing w:val="-1"/>
          <w:sz w:val="24"/>
          <w:szCs w:val="24"/>
        </w:rPr>
        <w:t>сооружениях</w:t>
      </w:r>
      <w:r w:rsidRPr="003D0255">
        <w:rPr>
          <w:color w:val="231F20"/>
          <w:spacing w:val="22"/>
          <w:sz w:val="24"/>
          <w:szCs w:val="24"/>
        </w:rPr>
        <w:t xml:space="preserve"> </w:t>
      </w:r>
      <w:r w:rsidRPr="003D0255">
        <w:rPr>
          <w:color w:val="231F20"/>
          <w:sz w:val="24"/>
          <w:szCs w:val="24"/>
        </w:rPr>
        <w:t>и</w:t>
      </w:r>
      <w:r w:rsidRPr="003D0255">
        <w:rPr>
          <w:color w:val="231F20"/>
          <w:spacing w:val="22"/>
          <w:sz w:val="24"/>
          <w:szCs w:val="24"/>
        </w:rPr>
        <w:t xml:space="preserve"> </w:t>
      </w:r>
      <w:r w:rsidRPr="003D0255">
        <w:rPr>
          <w:color w:val="231F20"/>
          <w:spacing w:val="-1"/>
          <w:sz w:val="24"/>
          <w:szCs w:val="24"/>
        </w:rPr>
        <w:t>устанавливает</w:t>
      </w:r>
      <w:r w:rsidRPr="003D0255">
        <w:rPr>
          <w:color w:val="231F20"/>
          <w:spacing w:val="22"/>
          <w:sz w:val="24"/>
          <w:szCs w:val="24"/>
        </w:rPr>
        <w:t xml:space="preserve"> </w:t>
      </w:r>
      <w:r w:rsidRPr="003D0255">
        <w:rPr>
          <w:color w:val="231F20"/>
          <w:sz w:val="24"/>
          <w:szCs w:val="24"/>
        </w:rPr>
        <w:t>общие</w:t>
      </w:r>
      <w:r w:rsidRPr="003D0255">
        <w:rPr>
          <w:color w:val="231F20"/>
          <w:spacing w:val="22"/>
          <w:sz w:val="24"/>
          <w:szCs w:val="24"/>
        </w:rPr>
        <w:t xml:space="preserve"> </w:t>
      </w:r>
      <w:r w:rsidRPr="003D0255">
        <w:rPr>
          <w:color w:val="231F20"/>
          <w:spacing w:val="-1"/>
          <w:sz w:val="24"/>
          <w:szCs w:val="24"/>
        </w:rPr>
        <w:t>требования</w:t>
      </w:r>
      <w:r w:rsidRPr="003D0255">
        <w:rPr>
          <w:color w:val="231F20"/>
          <w:spacing w:val="22"/>
          <w:sz w:val="24"/>
          <w:szCs w:val="24"/>
        </w:rPr>
        <w:t xml:space="preserve"> </w:t>
      </w:r>
      <w:r w:rsidRPr="003D0255">
        <w:rPr>
          <w:color w:val="231F20"/>
          <w:sz w:val="24"/>
          <w:szCs w:val="24"/>
        </w:rPr>
        <w:t>к</w:t>
      </w:r>
      <w:r w:rsidRPr="003D0255">
        <w:rPr>
          <w:color w:val="231F20"/>
          <w:spacing w:val="22"/>
          <w:sz w:val="24"/>
          <w:szCs w:val="24"/>
        </w:rPr>
        <w:t xml:space="preserve"> </w:t>
      </w:r>
      <w:r w:rsidRPr="003D0255">
        <w:rPr>
          <w:color w:val="231F20"/>
          <w:spacing w:val="-1"/>
          <w:sz w:val="24"/>
          <w:szCs w:val="24"/>
        </w:rPr>
        <w:t>проведению</w:t>
      </w:r>
      <w:r w:rsidRPr="003D0255">
        <w:rPr>
          <w:color w:val="231F20"/>
          <w:spacing w:val="22"/>
          <w:sz w:val="24"/>
          <w:szCs w:val="24"/>
        </w:rPr>
        <w:t xml:space="preserve"> </w:t>
      </w:r>
      <w:r w:rsidRPr="003D0255">
        <w:rPr>
          <w:color w:val="231F20"/>
          <w:spacing w:val="-1"/>
          <w:sz w:val="24"/>
          <w:szCs w:val="24"/>
        </w:rPr>
        <w:t>работ</w:t>
      </w:r>
      <w:r w:rsidRPr="003D0255">
        <w:rPr>
          <w:color w:val="231F20"/>
          <w:spacing w:val="22"/>
          <w:sz w:val="24"/>
          <w:szCs w:val="24"/>
        </w:rPr>
        <w:t xml:space="preserve"> </w:t>
      </w:r>
      <w:r w:rsidRPr="003D0255">
        <w:rPr>
          <w:color w:val="231F20"/>
          <w:sz w:val="24"/>
          <w:szCs w:val="24"/>
        </w:rPr>
        <w:t>по</w:t>
      </w:r>
      <w:r w:rsidRPr="003D0255">
        <w:rPr>
          <w:color w:val="231F20"/>
          <w:spacing w:val="22"/>
          <w:sz w:val="24"/>
          <w:szCs w:val="24"/>
        </w:rPr>
        <w:t xml:space="preserve"> </w:t>
      </w:r>
      <w:r w:rsidRPr="003D0255">
        <w:rPr>
          <w:color w:val="231F20"/>
          <w:sz w:val="24"/>
          <w:szCs w:val="24"/>
        </w:rPr>
        <w:t>их</w:t>
      </w:r>
      <w:r w:rsidRPr="003D0255">
        <w:rPr>
          <w:color w:val="231F20"/>
          <w:spacing w:val="22"/>
          <w:sz w:val="24"/>
          <w:szCs w:val="24"/>
        </w:rPr>
        <w:t xml:space="preserve"> </w:t>
      </w:r>
      <w:r w:rsidRPr="003D0255">
        <w:rPr>
          <w:color w:val="231F20"/>
          <w:sz w:val="24"/>
          <w:szCs w:val="24"/>
        </w:rPr>
        <w:t>монтажу</w:t>
      </w:r>
      <w:r w:rsidRPr="003D0255">
        <w:rPr>
          <w:color w:val="231F20"/>
          <w:spacing w:val="22"/>
          <w:sz w:val="24"/>
          <w:szCs w:val="24"/>
        </w:rPr>
        <w:t xml:space="preserve"> </w:t>
      </w:r>
      <w:r w:rsidRPr="003D0255">
        <w:rPr>
          <w:color w:val="231F20"/>
          <w:sz w:val="24"/>
          <w:szCs w:val="24"/>
        </w:rPr>
        <w:t>и</w:t>
      </w:r>
      <w:r w:rsidRPr="003D0255">
        <w:rPr>
          <w:color w:val="231F20"/>
          <w:spacing w:val="55"/>
          <w:sz w:val="24"/>
          <w:szCs w:val="24"/>
        </w:rPr>
        <w:t xml:space="preserve"> </w:t>
      </w:r>
      <w:proofErr w:type="spellStart"/>
      <w:r w:rsidRPr="003D0255">
        <w:rPr>
          <w:color w:val="231F20"/>
          <w:spacing w:val="-2"/>
          <w:sz w:val="24"/>
          <w:szCs w:val="24"/>
        </w:rPr>
        <w:t>пусконаладке</w:t>
      </w:r>
      <w:proofErr w:type="spellEnd"/>
      <w:r w:rsidRPr="003D0255">
        <w:rPr>
          <w:color w:val="231F20"/>
          <w:spacing w:val="-2"/>
          <w:sz w:val="24"/>
          <w:szCs w:val="24"/>
        </w:rPr>
        <w:t>.</w:t>
      </w:r>
    </w:p>
    <w:p w:rsidR="00303D94" w:rsidRPr="002210CA" w:rsidRDefault="00303D94" w:rsidP="00D279B7">
      <w:pPr>
        <w:pStyle w:val="1"/>
        <w:ind w:firstLine="709"/>
        <w:jc w:val="both"/>
        <w:rPr>
          <w:rFonts w:ascii="Arial" w:hAnsi="Arial"/>
        </w:rPr>
      </w:pPr>
      <w:bookmarkStart w:id="6" w:name="_Toc26721880"/>
      <w:bookmarkStart w:id="7" w:name="_Toc26722060"/>
      <w:bookmarkStart w:id="8" w:name="_Toc125360845"/>
      <w:bookmarkStart w:id="9" w:name="PO0000033"/>
      <w:r w:rsidRPr="002210CA">
        <w:rPr>
          <w:rFonts w:ascii="Arial" w:hAnsi="Arial"/>
        </w:rPr>
        <w:t>2 Нормативные ссылки</w:t>
      </w:r>
      <w:bookmarkEnd w:id="6"/>
      <w:bookmarkEnd w:id="7"/>
      <w:bookmarkEnd w:id="8"/>
    </w:p>
    <w:bookmarkEnd w:id="9"/>
    <w:p w:rsidR="00303D94" w:rsidRPr="003D0255" w:rsidRDefault="00303D94" w:rsidP="004D5D4B">
      <w:pPr>
        <w:shd w:val="clear" w:color="auto" w:fill="FFFFFF"/>
        <w:spacing w:before="240" w:line="360" w:lineRule="auto"/>
        <w:ind w:firstLine="709"/>
        <w:jc w:val="both"/>
        <w:rPr>
          <w:sz w:val="24"/>
          <w:szCs w:val="24"/>
        </w:rPr>
      </w:pPr>
      <w:r w:rsidRPr="003D0255">
        <w:rPr>
          <w:sz w:val="24"/>
          <w:szCs w:val="24"/>
        </w:rPr>
        <w:t xml:space="preserve">В настоящем стандарте использованы ссылки на следующие </w:t>
      </w:r>
      <w:r w:rsidR="00956A1F">
        <w:rPr>
          <w:sz w:val="24"/>
          <w:szCs w:val="24"/>
        </w:rPr>
        <w:t>межгосударственные стандарты</w:t>
      </w:r>
      <w:r w:rsidRPr="003D0255">
        <w:rPr>
          <w:sz w:val="24"/>
          <w:szCs w:val="24"/>
        </w:rPr>
        <w:t>:</w:t>
      </w:r>
    </w:p>
    <w:p w:rsidR="00303D94" w:rsidRPr="003D0255" w:rsidRDefault="00741732" w:rsidP="003D0255">
      <w:pPr>
        <w:shd w:val="clear" w:color="auto" w:fill="FFFFFF"/>
        <w:spacing w:line="360" w:lineRule="auto"/>
        <w:ind w:firstLine="709"/>
        <w:jc w:val="both"/>
        <w:rPr>
          <w:sz w:val="24"/>
          <w:szCs w:val="24"/>
        </w:rPr>
      </w:pPr>
      <w:hyperlink r:id="rId13" w:tooltip="Межгосударственная система стандартизации. Основные положения" w:history="1">
        <w:r w:rsidR="00303D94" w:rsidRPr="003D0255">
          <w:rPr>
            <w:sz w:val="24"/>
            <w:szCs w:val="24"/>
          </w:rPr>
          <w:t>ГОСТ</w:t>
        </w:r>
        <w:r w:rsidR="00591524" w:rsidRPr="003D0255">
          <w:rPr>
            <w:sz w:val="24"/>
            <w:szCs w:val="24"/>
          </w:rPr>
          <w:t> </w:t>
        </w:r>
        <w:r w:rsidR="00303D94" w:rsidRPr="003D0255">
          <w:rPr>
            <w:sz w:val="24"/>
            <w:szCs w:val="24"/>
          </w:rPr>
          <w:t>1.0</w:t>
        </w:r>
        <w:r w:rsidR="00591524" w:rsidRPr="00937AA6">
          <w:rPr>
            <w:bCs/>
            <w:sz w:val="24"/>
            <w:szCs w:val="24"/>
          </w:rPr>
          <w:t>—</w:t>
        </w:r>
        <w:r w:rsidR="00303D94" w:rsidRPr="003D0255">
          <w:rPr>
            <w:sz w:val="24"/>
            <w:szCs w:val="24"/>
          </w:rPr>
          <w:t>92</w:t>
        </w:r>
      </w:hyperlink>
      <w:r w:rsidR="00591524" w:rsidRPr="003D0255">
        <w:rPr>
          <w:sz w:val="24"/>
          <w:szCs w:val="24"/>
        </w:rPr>
        <w:t> </w:t>
      </w:r>
      <w:r w:rsidR="00303D94" w:rsidRPr="003D0255">
        <w:rPr>
          <w:sz w:val="24"/>
          <w:szCs w:val="24"/>
        </w:rPr>
        <w:t>Межгосударственная система стандартизации. Основные положения</w:t>
      </w:r>
    </w:p>
    <w:p w:rsidR="00A07F1D" w:rsidRPr="00C14BB7" w:rsidRDefault="00A07F1D" w:rsidP="00C14BB7">
      <w:pPr>
        <w:shd w:val="clear" w:color="auto" w:fill="FFFFFF"/>
        <w:spacing w:line="360" w:lineRule="auto"/>
        <w:ind w:firstLine="709"/>
        <w:jc w:val="both"/>
        <w:rPr>
          <w:sz w:val="24"/>
          <w:szCs w:val="24"/>
        </w:rPr>
      </w:pPr>
      <w:r w:rsidRPr="003D0255">
        <w:rPr>
          <w:sz w:val="24"/>
          <w:szCs w:val="24"/>
        </w:rPr>
        <w:t>ГОСТ 1.2</w:t>
      </w:r>
      <w:r w:rsidR="00591524" w:rsidRPr="00937AA6">
        <w:rPr>
          <w:bCs/>
          <w:sz w:val="24"/>
          <w:szCs w:val="24"/>
        </w:rPr>
        <w:t>—</w:t>
      </w:r>
      <w:r w:rsidRPr="003D0255">
        <w:rPr>
          <w:sz w:val="24"/>
          <w:szCs w:val="24"/>
        </w:rPr>
        <w:t>2009</w:t>
      </w:r>
      <w:r w:rsidR="00DD3394">
        <w:rPr>
          <w:sz w:val="24"/>
          <w:szCs w:val="24"/>
        </w:rPr>
        <w:t> </w:t>
      </w:r>
      <w:r w:rsidRPr="003D0255">
        <w:rPr>
          <w:sz w:val="24"/>
          <w:szCs w:val="24"/>
        </w:rPr>
        <w:t>«Межгосударственная система стандартизации. Стандарты межгосударственные, правила и рекомендации по межгосударственной станда</w:t>
      </w:r>
      <w:r w:rsidRPr="00C14BB7">
        <w:rPr>
          <w:sz w:val="24"/>
          <w:szCs w:val="24"/>
        </w:rPr>
        <w:t>ртизации. Правила разработки, принятия, применения, обновления и отмены</w:t>
      </w:r>
    </w:p>
    <w:p w:rsidR="00C14BB7" w:rsidRPr="00C14BB7" w:rsidRDefault="00C14BB7" w:rsidP="00C14BB7">
      <w:pPr>
        <w:shd w:val="clear" w:color="auto" w:fill="FFFFFF"/>
        <w:spacing w:line="360" w:lineRule="auto"/>
        <w:ind w:firstLine="709"/>
        <w:jc w:val="both"/>
        <w:rPr>
          <w:sz w:val="24"/>
          <w:szCs w:val="24"/>
        </w:rPr>
      </w:pPr>
      <w:r w:rsidRPr="00C14BB7">
        <w:rPr>
          <w:sz w:val="24"/>
          <w:szCs w:val="24"/>
        </w:rPr>
        <w:t>ГОСТ 8.398</w:t>
      </w:r>
      <w:r w:rsidR="0027594C" w:rsidRPr="00937AA6">
        <w:rPr>
          <w:bCs/>
          <w:sz w:val="24"/>
          <w:szCs w:val="24"/>
        </w:rPr>
        <w:t>—</w:t>
      </w:r>
      <w:r w:rsidRPr="00C14BB7">
        <w:rPr>
          <w:sz w:val="24"/>
          <w:szCs w:val="24"/>
        </w:rPr>
        <w:t>80 Государственная система обеспечения единства измерений. Приборы для измерения твердости металлов и сплавов. Методы и средства поверки</w:t>
      </w:r>
    </w:p>
    <w:p w:rsidR="006C5525" w:rsidRPr="003D0255" w:rsidRDefault="006C5525" w:rsidP="00C14BB7">
      <w:pPr>
        <w:spacing w:line="360" w:lineRule="auto"/>
        <w:ind w:firstLine="709"/>
        <w:jc w:val="both"/>
        <w:rPr>
          <w:sz w:val="24"/>
          <w:szCs w:val="24"/>
        </w:rPr>
      </w:pPr>
      <w:r w:rsidRPr="00C14BB7">
        <w:rPr>
          <w:sz w:val="24"/>
          <w:szCs w:val="24"/>
        </w:rPr>
        <w:t>ГОСТ 12.1.005</w:t>
      </w:r>
      <w:r w:rsidR="00591524" w:rsidRPr="00C14BB7">
        <w:rPr>
          <w:bCs/>
          <w:sz w:val="24"/>
          <w:szCs w:val="24"/>
        </w:rPr>
        <w:t>—</w:t>
      </w:r>
      <w:r w:rsidRPr="00C14BB7">
        <w:rPr>
          <w:sz w:val="24"/>
          <w:szCs w:val="24"/>
        </w:rPr>
        <w:t>88 Система стандар</w:t>
      </w:r>
      <w:r w:rsidRPr="003D0255">
        <w:rPr>
          <w:sz w:val="24"/>
          <w:szCs w:val="24"/>
        </w:rPr>
        <w:t>тов безопасности труда. Общие санитарно-гигиенические требования к воздуху рабочей зоны</w:t>
      </w:r>
    </w:p>
    <w:p w:rsidR="006C5525" w:rsidRPr="003D0255" w:rsidRDefault="006C5525" w:rsidP="003D0255">
      <w:pPr>
        <w:spacing w:line="360" w:lineRule="auto"/>
        <w:ind w:firstLine="709"/>
        <w:jc w:val="both"/>
        <w:rPr>
          <w:sz w:val="24"/>
          <w:szCs w:val="24"/>
        </w:rPr>
      </w:pPr>
      <w:r w:rsidRPr="003D0255">
        <w:rPr>
          <w:sz w:val="24"/>
          <w:szCs w:val="24"/>
        </w:rPr>
        <w:t>ГОСТ 12.1.030</w:t>
      </w:r>
      <w:r w:rsidR="00591524" w:rsidRPr="003D0255">
        <w:rPr>
          <w:bCs/>
          <w:sz w:val="24"/>
          <w:szCs w:val="24"/>
        </w:rPr>
        <w:t>—</w:t>
      </w:r>
      <w:r w:rsidRPr="003D0255">
        <w:rPr>
          <w:sz w:val="24"/>
          <w:szCs w:val="24"/>
        </w:rPr>
        <w:t xml:space="preserve">81 Система стандартов безопасности труда. </w:t>
      </w:r>
      <w:proofErr w:type="spellStart"/>
      <w:r w:rsidRPr="003D0255">
        <w:rPr>
          <w:sz w:val="24"/>
          <w:szCs w:val="24"/>
        </w:rPr>
        <w:t>Электробезопасность</w:t>
      </w:r>
      <w:proofErr w:type="spellEnd"/>
      <w:r w:rsidRPr="003D0255">
        <w:rPr>
          <w:sz w:val="24"/>
          <w:szCs w:val="24"/>
        </w:rPr>
        <w:t xml:space="preserve">. Защитное заземление, </w:t>
      </w:r>
      <w:proofErr w:type="spellStart"/>
      <w:r w:rsidRPr="003D0255">
        <w:rPr>
          <w:sz w:val="24"/>
          <w:szCs w:val="24"/>
        </w:rPr>
        <w:t>зануление</w:t>
      </w:r>
      <w:proofErr w:type="spellEnd"/>
    </w:p>
    <w:p w:rsidR="006C5525" w:rsidRDefault="006C5525" w:rsidP="00C14BB7">
      <w:pPr>
        <w:pBdr>
          <w:bottom w:val="single" w:sz="4" w:space="1" w:color="auto"/>
        </w:pBdr>
        <w:spacing w:line="360" w:lineRule="auto"/>
        <w:ind w:firstLine="709"/>
        <w:jc w:val="both"/>
        <w:rPr>
          <w:sz w:val="24"/>
          <w:szCs w:val="24"/>
        </w:rPr>
      </w:pPr>
      <w:r w:rsidRPr="003D0255">
        <w:rPr>
          <w:sz w:val="24"/>
          <w:szCs w:val="24"/>
        </w:rPr>
        <w:t>ГОСТ 12.2.003</w:t>
      </w:r>
      <w:r w:rsidR="00591524" w:rsidRPr="003D0255">
        <w:rPr>
          <w:bCs/>
          <w:sz w:val="24"/>
          <w:szCs w:val="24"/>
        </w:rPr>
        <w:t>—</w:t>
      </w:r>
      <w:r w:rsidRPr="003D0255">
        <w:rPr>
          <w:sz w:val="24"/>
          <w:szCs w:val="24"/>
        </w:rPr>
        <w:t>91 Система стандартов безопасности труда. Оборудование производственное. Общие требования безопасности</w:t>
      </w:r>
    </w:p>
    <w:p w:rsidR="00C14BB7" w:rsidRDefault="00C14BB7" w:rsidP="00C14BB7">
      <w:pPr>
        <w:spacing w:line="360" w:lineRule="auto"/>
        <w:jc w:val="both"/>
        <w:rPr>
          <w:sz w:val="24"/>
          <w:szCs w:val="24"/>
        </w:rPr>
      </w:pPr>
      <w:r w:rsidRPr="00C14BB7">
        <w:rPr>
          <w:b/>
          <w:i/>
        </w:rPr>
        <w:t>Проект, первая редакция</w:t>
      </w:r>
    </w:p>
    <w:p w:rsidR="00C14BB7" w:rsidRPr="003D0255" w:rsidRDefault="00C14BB7" w:rsidP="003D0255">
      <w:pPr>
        <w:spacing w:line="360" w:lineRule="auto"/>
        <w:ind w:firstLine="709"/>
        <w:jc w:val="both"/>
        <w:rPr>
          <w:sz w:val="24"/>
          <w:szCs w:val="24"/>
        </w:rPr>
      </w:pPr>
    </w:p>
    <w:p w:rsidR="006C5525" w:rsidRDefault="006C5525" w:rsidP="00C14BB7">
      <w:pPr>
        <w:spacing w:line="360" w:lineRule="auto"/>
        <w:ind w:firstLine="709"/>
        <w:jc w:val="both"/>
        <w:rPr>
          <w:snapToGrid w:val="0"/>
          <w:sz w:val="24"/>
          <w:szCs w:val="24"/>
        </w:rPr>
      </w:pPr>
      <w:r w:rsidRPr="003D0255">
        <w:rPr>
          <w:snapToGrid w:val="0"/>
          <w:sz w:val="24"/>
          <w:szCs w:val="24"/>
        </w:rPr>
        <w:lastRenderedPageBreak/>
        <w:t>ГОСТ 12.2.233</w:t>
      </w:r>
      <w:r w:rsidR="00591524" w:rsidRPr="003D0255">
        <w:rPr>
          <w:bCs/>
          <w:sz w:val="24"/>
          <w:szCs w:val="24"/>
        </w:rPr>
        <w:t>—</w:t>
      </w:r>
      <w:r w:rsidRPr="003D0255">
        <w:rPr>
          <w:snapToGrid w:val="0"/>
          <w:sz w:val="24"/>
          <w:szCs w:val="24"/>
        </w:rPr>
        <w:t>2012 (ИСО 5149:1993) </w:t>
      </w:r>
      <w:r w:rsidRPr="003D0255">
        <w:rPr>
          <w:sz w:val="24"/>
          <w:szCs w:val="24"/>
        </w:rPr>
        <w:t>Система стандартов безопасности труда.</w:t>
      </w:r>
      <w:r w:rsidRPr="003D0255">
        <w:rPr>
          <w:snapToGrid w:val="0"/>
          <w:sz w:val="24"/>
          <w:szCs w:val="24"/>
        </w:rPr>
        <w:t xml:space="preserve"> Системы холодильные </w:t>
      </w:r>
      <w:proofErr w:type="spellStart"/>
      <w:r w:rsidRPr="003D0255">
        <w:rPr>
          <w:snapToGrid w:val="0"/>
          <w:sz w:val="24"/>
          <w:szCs w:val="24"/>
        </w:rPr>
        <w:t>холодопроизводительностью</w:t>
      </w:r>
      <w:proofErr w:type="spellEnd"/>
      <w:r w:rsidRPr="003D0255">
        <w:rPr>
          <w:snapToGrid w:val="0"/>
          <w:sz w:val="24"/>
          <w:szCs w:val="24"/>
        </w:rPr>
        <w:t xml:space="preserve"> свыше 3,0 кВт. Требования безопасности</w:t>
      </w:r>
    </w:p>
    <w:p w:rsidR="006C5525" w:rsidRPr="003D0255" w:rsidRDefault="006C5525" w:rsidP="003D0255">
      <w:pPr>
        <w:spacing w:line="360" w:lineRule="auto"/>
        <w:ind w:firstLine="709"/>
        <w:jc w:val="both"/>
        <w:rPr>
          <w:sz w:val="24"/>
          <w:szCs w:val="24"/>
        </w:rPr>
      </w:pPr>
      <w:r w:rsidRPr="003D0255">
        <w:rPr>
          <w:sz w:val="24"/>
          <w:szCs w:val="24"/>
        </w:rPr>
        <w:t>ГОСТ 12.3.002</w:t>
      </w:r>
      <w:r w:rsidR="00591524" w:rsidRPr="003D0255">
        <w:rPr>
          <w:bCs/>
          <w:sz w:val="24"/>
          <w:szCs w:val="24"/>
        </w:rPr>
        <w:t>—</w:t>
      </w:r>
      <w:r w:rsidRPr="003D0255">
        <w:rPr>
          <w:sz w:val="24"/>
          <w:szCs w:val="24"/>
        </w:rPr>
        <w:t>75 Система стандартов безопасности труда. Процессы производственные. Общие требования безопасности</w:t>
      </w:r>
    </w:p>
    <w:p w:rsidR="006C5525" w:rsidRPr="003D0255" w:rsidRDefault="006C5525" w:rsidP="003D0255">
      <w:pPr>
        <w:spacing w:line="360" w:lineRule="auto"/>
        <w:ind w:firstLine="709"/>
        <w:jc w:val="both"/>
        <w:rPr>
          <w:sz w:val="24"/>
          <w:szCs w:val="24"/>
        </w:rPr>
      </w:pPr>
      <w:r w:rsidRPr="003D0255">
        <w:rPr>
          <w:sz w:val="24"/>
          <w:szCs w:val="24"/>
        </w:rPr>
        <w:t>ГОСТ 12.3.009</w:t>
      </w:r>
      <w:r w:rsidR="00591524" w:rsidRPr="003D0255">
        <w:rPr>
          <w:bCs/>
          <w:sz w:val="24"/>
          <w:szCs w:val="24"/>
        </w:rPr>
        <w:t>—</w:t>
      </w:r>
      <w:r w:rsidRPr="003D0255">
        <w:rPr>
          <w:sz w:val="24"/>
          <w:szCs w:val="24"/>
        </w:rPr>
        <w:t>76 Система стандартов безопасности труда. Работы погрузочно-разгрузочные. Общие требования безопасности</w:t>
      </w:r>
    </w:p>
    <w:p w:rsidR="006C5525" w:rsidRPr="003D0255" w:rsidRDefault="006C5525" w:rsidP="003D0255">
      <w:pPr>
        <w:spacing w:line="360" w:lineRule="auto"/>
        <w:ind w:firstLine="709"/>
        <w:jc w:val="both"/>
        <w:rPr>
          <w:spacing w:val="3"/>
          <w:sz w:val="24"/>
          <w:szCs w:val="24"/>
        </w:rPr>
      </w:pPr>
      <w:r w:rsidRPr="003D0255">
        <w:rPr>
          <w:spacing w:val="3"/>
          <w:sz w:val="24"/>
          <w:szCs w:val="24"/>
        </w:rPr>
        <w:t>ГОСТ 12.4.087</w:t>
      </w:r>
      <w:r w:rsidR="00591524" w:rsidRPr="003D0255">
        <w:rPr>
          <w:bCs/>
          <w:sz w:val="24"/>
          <w:szCs w:val="24"/>
        </w:rPr>
        <w:t>—</w:t>
      </w:r>
      <w:r w:rsidRPr="003D0255">
        <w:rPr>
          <w:spacing w:val="3"/>
          <w:sz w:val="24"/>
          <w:szCs w:val="24"/>
        </w:rPr>
        <w:t>84 Система стандартов безопасности труда. Строительство. Каски строительные. Технические условия</w:t>
      </w:r>
    </w:p>
    <w:p w:rsidR="006C5525" w:rsidRPr="003D0255" w:rsidRDefault="006C5525" w:rsidP="003D0255">
      <w:pPr>
        <w:spacing w:line="360" w:lineRule="auto"/>
        <w:ind w:firstLine="709"/>
        <w:jc w:val="both"/>
        <w:rPr>
          <w:sz w:val="24"/>
          <w:szCs w:val="24"/>
        </w:rPr>
      </w:pPr>
      <w:r w:rsidRPr="003D0255">
        <w:rPr>
          <w:sz w:val="24"/>
          <w:szCs w:val="24"/>
        </w:rPr>
        <w:t>ГОСТ 21.613</w:t>
      </w:r>
      <w:r w:rsidR="00591524" w:rsidRPr="003D0255">
        <w:rPr>
          <w:bCs/>
          <w:sz w:val="24"/>
          <w:szCs w:val="24"/>
        </w:rPr>
        <w:t>—</w:t>
      </w:r>
      <w:r w:rsidRPr="003D0255">
        <w:rPr>
          <w:sz w:val="24"/>
          <w:szCs w:val="24"/>
        </w:rPr>
        <w:t>88 Система проектной документации для строительства. Силовое электрооборудование. Рабочие чертежи</w:t>
      </w:r>
    </w:p>
    <w:p w:rsidR="006C5525" w:rsidRPr="003D0255" w:rsidRDefault="006C5525" w:rsidP="003D0255">
      <w:pPr>
        <w:spacing w:line="360" w:lineRule="auto"/>
        <w:ind w:firstLine="709"/>
        <w:jc w:val="both"/>
        <w:rPr>
          <w:sz w:val="24"/>
          <w:szCs w:val="24"/>
        </w:rPr>
      </w:pPr>
      <w:r w:rsidRPr="003D0255">
        <w:rPr>
          <w:sz w:val="24"/>
          <w:szCs w:val="24"/>
        </w:rPr>
        <w:t>ГОСТ 166</w:t>
      </w:r>
      <w:r w:rsidR="00591524" w:rsidRPr="00A270D0">
        <w:rPr>
          <w:bCs/>
          <w:sz w:val="24"/>
          <w:szCs w:val="24"/>
        </w:rPr>
        <w:t>—</w:t>
      </w:r>
      <w:r w:rsidRPr="003D0255">
        <w:rPr>
          <w:sz w:val="24"/>
          <w:szCs w:val="24"/>
        </w:rPr>
        <w:t>89 Штангенциркули. Технические условия</w:t>
      </w:r>
    </w:p>
    <w:p w:rsidR="006C5525" w:rsidRPr="003D0255" w:rsidRDefault="006C5525" w:rsidP="003D0255">
      <w:pPr>
        <w:spacing w:line="360" w:lineRule="auto"/>
        <w:ind w:firstLine="709"/>
        <w:jc w:val="both"/>
        <w:rPr>
          <w:sz w:val="24"/>
          <w:szCs w:val="24"/>
        </w:rPr>
      </w:pPr>
      <w:r w:rsidRPr="003D0255">
        <w:rPr>
          <w:sz w:val="24"/>
          <w:szCs w:val="24"/>
        </w:rPr>
        <w:t>ГОСТ 617</w:t>
      </w:r>
      <w:r w:rsidR="00591524" w:rsidRPr="003D0255">
        <w:rPr>
          <w:bCs/>
          <w:sz w:val="24"/>
          <w:szCs w:val="24"/>
        </w:rPr>
        <w:t>—</w:t>
      </w:r>
      <w:r w:rsidRPr="003D0255">
        <w:rPr>
          <w:bCs/>
          <w:sz w:val="24"/>
          <w:szCs w:val="24"/>
        </w:rPr>
        <w:t>2006</w:t>
      </w:r>
      <w:r w:rsidRPr="003D0255">
        <w:rPr>
          <w:sz w:val="24"/>
          <w:szCs w:val="24"/>
        </w:rPr>
        <w:t xml:space="preserve"> Трубы медные и </w:t>
      </w:r>
      <w:proofErr w:type="gramStart"/>
      <w:r w:rsidRPr="003D0255">
        <w:rPr>
          <w:sz w:val="24"/>
          <w:szCs w:val="24"/>
        </w:rPr>
        <w:t>латунные круглого</w:t>
      </w:r>
      <w:proofErr w:type="gramEnd"/>
      <w:r w:rsidRPr="003D0255">
        <w:rPr>
          <w:sz w:val="24"/>
          <w:szCs w:val="24"/>
        </w:rPr>
        <w:t xml:space="preserve"> сечения общего назначения. Технические условия</w:t>
      </w:r>
    </w:p>
    <w:p w:rsidR="006C5525" w:rsidRPr="003D0255" w:rsidRDefault="006C5525" w:rsidP="003D0255">
      <w:pPr>
        <w:spacing w:line="360" w:lineRule="auto"/>
        <w:ind w:firstLine="709"/>
        <w:jc w:val="both"/>
        <w:rPr>
          <w:sz w:val="24"/>
          <w:szCs w:val="24"/>
        </w:rPr>
      </w:pPr>
      <w:r w:rsidRPr="003D0255">
        <w:rPr>
          <w:sz w:val="24"/>
          <w:szCs w:val="24"/>
        </w:rPr>
        <w:t>ГОСТ 1508</w:t>
      </w:r>
      <w:r w:rsidR="00591524" w:rsidRPr="003D0255">
        <w:rPr>
          <w:bCs/>
          <w:sz w:val="24"/>
          <w:szCs w:val="24"/>
        </w:rPr>
        <w:t>—</w:t>
      </w:r>
      <w:r w:rsidRPr="003D0255">
        <w:rPr>
          <w:rFonts w:eastAsia="Arial Unicode MS"/>
          <w:sz w:val="24"/>
          <w:szCs w:val="24"/>
        </w:rPr>
        <w:t>78</w:t>
      </w:r>
      <w:r w:rsidRPr="003D0255">
        <w:rPr>
          <w:sz w:val="24"/>
          <w:szCs w:val="24"/>
        </w:rPr>
        <w:t> Кабели контрольные с резиновой и пластмассовой изоляцией. Технические условия</w:t>
      </w:r>
    </w:p>
    <w:p w:rsidR="006C5525" w:rsidRPr="003D0255" w:rsidRDefault="006C5525" w:rsidP="003D0255">
      <w:pPr>
        <w:spacing w:line="360" w:lineRule="auto"/>
        <w:ind w:firstLine="709"/>
        <w:jc w:val="both"/>
        <w:rPr>
          <w:sz w:val="24"/>
          <w:szCs w:val="24"/>
        </w:rPr>
      </w:pPr>
      <w:r w:rsidRPr="003D0255">
        <w:rPr>
          <w:sz w:val="24"/>
          <w:szCs w:val="24"/>
        </w:rPr>
        <w:t>ГОСТ 1811</w:t>
      </w:r>
      <w:r w:rsidR="00591524" w:rsidRPr="003D0255">
        <w:rPr>
          <w:bCs/>
          <w:sz w:val="24"/>
          <w:szCs w:val="24"/>
        </w:rPr>
        <w:t>—</w:t>
      </w:r>
      <w:r w:rsidRPr="003D0255">
        <w:rPr>
          <w:sz w:val="24"/>
          <w:szCs w:val="24"/>
        </w:rPr>
        <w:t>97 Трапы для систем канализации зданий. Технические условия</w:t>
      </w:r>
    </w:p>
    <w:p w:rsidR="00C14BB7" w:rsidRPr="00C14BB7" w:rsidRDefault="00C14BB7" w:rsidP="00C14BB7">
      <w:pPr>
        <w:spacing w:line="360" w:lineRule="auto"/>
        <w:ind w:firstLine="720"/>
        <w:jc w:val="both"/>
        <w:rPr>
          <w:sz w:val="24"/>
          <w:szCs w:val="24"/>
        </w:rPr>
      </w:pPr>
      <w:r w:rsidRPr="00C14BB7">
        <w:rPr>
          <w:sz w:val="24"/>
          <w:szCs w:val="24"/>
        </w:rPr>
        <w:t xml:space="preserve">ГОСТ 2405−88 Манометры, вакуумметры, </w:t>
      </w:r>
      <w:proofErr w:type="spellStart"/>
      <w:r w:rsidRPr="00C14BB7">
        <w:rPr>
          <w:sz w:val="24"/>
          <w:szCs w:val="24"/>
        </w:rPr>
        <w:t>мановакуумметры</w:t>
      </w:r>
      <w:proofErr w:type="spellEnd"/>
      <w:r w:rsidRPr="00C14BB7">
        <w:rPr>
          <w:sz w:val="24"/>
          <w:szCs w:val="24"/>
        </w:rPr>
        <w:t xml:space="preserve">, </w:t>
      </w:r>
      <w:proofErr w:type="spellStart"/>
      <w:r w:rsidRPr="00C14BB7">
        <w:rPr>
          <w:sz w:val="24"/>
          <w:szCs w:val="24"/>
        </w:rPr>
        <w:t>напоромеры</w:t>
      </w:r>
      <w:proofErr w:type="spellEnd"/>
      <w:r w:rsidRPr="00C14BB7">
        <w:rPr>
          <w:sz w:val="24"/>
          <w:szCs w:val="24"/>
        </w:rPr>
        <w:t xml:space="preserve">, тягомеры и </w:t>
      </w:r>
      <w:proofErr w:type="spellStart"/>
      <w:r w:rsidRPr="00C14BB7">
        <w:rPr>
          <w:sz w:val="24"/>
          <w:szCs w:val="24"/>
        </w:rPr>
        <w:t>тягонапоромеры</w:t>
      </w:r>
      <w:proofErr w:type="spellEnd"/>
      <w:r w:rsidRPr="00C14BB7">
        <w:rPr>
          <w:sz w:val="24"/>
          <w:szCs w:val="24"/>
        </w:rPr>
        <w:t>. Общие технические условия</w:t>
      </w:r>
    </w:p>
    <w:p w:rsidR="006C5525" w:rsidRPr="003D0255" w:rsidRDefault="006C5525" w:rsidP="00C14BB7">
      <w:pPr>
        <w:spacing w:line="360" w:lineRule="auto"/>
        <w:ind w:firstLine="709"/>
        <w:jc w:val="both"/>
        <w:rPr>
          <w:sz w:val="24"/>
          <w:szCs w:val="24"/>
        </w:rPr>
      </w:pPr>
      <w:r w:rsidRPr="00C14BB7">
        <w:rPr>
          <w:sz w:val="24"/>
          <w:szCs w:val="24"/>
        </w:rPr>
        <w:t>ГОСТ 3242</w:t>
      </w:r>
      <w:r w:rsidR="00591524" w:rsidRPr="00C14BB7">
        <w:rPr>
          <w:bCs/>
          <w:sz w:val="24"/>
          <w:szCs w:val="24"/>
        </w:rPr>
        <w:t>—</w:t>
      </w:r>
      <w:r w:rsidRPr="00C14BB7">
        <w:rPr>
          <w:sz w:val="24"/>
          <w:szCs w:val="24"/>
        </w:rPr>
        <w:t>79 Соединения свар</w:t>
      </w:r>
      <w:r w:rsidRPr="003D0255">
        <w:rPr>
          <w:sz w:val="24"/>
          <w:szCs w:val="24"/>
        </w:rPr>
        <w:t>ные. Методы контроля качества</w:t>
      </w:r>
    </w:p>
    <w:p w:rsidR="006C5525" w:rsidRPr="003D0255" w:rsidRDefault="006C5525" w:rsidP="003D0255">
      <w:pPr>
        <w:spacing w:line="360" w:lineRule="auto"/>
        <w:ind w:firstLine="709"/>
        <w:jc w:val="both"/>
        <w:rPr>
          <w:sz w:val="24"/>
          <w:szCs w:val="24"/>
        </w:rPr>
      </w:pPr>
      <w:r w:rsidRPr="003D0255">
        <w:rPr>
          <w:sz w:val="24"/>
          <w:szCs w:val="24"/>
        </w:rPr>
        <w:t>ГОСТ 3262</w:t>
      </w:r>
      <w:r w:rsidR="00591524" w:rsidRPr="00937AA6">
        <w:rPr>
          <w:bCs/>
          <w:sz w:val="24"/>
          <w:szCs w:val="24"/>
        </w:rPr>
        <w:t>—</w:t>
      </w:r>
      <w:r w:rsidRPr="003D0255">
        <w:rPr>
          <w:sz w:val="24"/>
          <w:szCs w:val="24"/>
        </w:rPr>
        <w:t xml:space="preserve">75 Трубы стальные </w:t>
      </w:r>
      <w:proofErr w:type="spellStart"/>
      <w:r w:rsidRPr="003D0255">
        <w:rPr>
          <w:sz w:val="24"/>
          <w:szCs w:val="24"/>
        </w:rPr>
        <w:t>водогазопроводные</w:t>
      </w:r>
      <w:proofErr w:type="spellEnd"/>
      <w:r w:rsidRPr="003D0255">
        <w:rPr>
          <w:sz w:val="24"/>
          <w:szCs w:val="24"/>
        </w:rPr>
        <w:t>. Технические условия</w:t>
      </w:r>
    </w:p>
    <w:p w:rsidR="00C14BB7" w:rsidRPr="00C14BB7" w:rsidRDefault="00C14BB7" w:rsidP="00C14BB7">
      <w:pPr>
        <w:spacing w:line="360" w:lineRule="auto"/>
        <w:ind w:firstLine="720"/>
        <w:jc w:val="both"/>
        <w:rPr>
          <w:sz w:val="24"/>
          <w:szCs w:val="24"/>
        </w:rPr>
      </w:pPr>
      <w:r w:rsidRPr="00C14BB7">
        <w:rPr>
          <w:sz w:val="24"/>
          <w:szCs w:val="24"/>
        </w:rPr>
        <w:t>ГОСТ 6376</w:t>
      </w:r>
      <w:r w:rsidR="00572DCE" w:rsidRPr="00937AA6">
        <w:rPr>
          <w:bCs/>
          <w:sz w:val="24"/>
          <w:szCs w:val="24"/>
        </w:rPr>
        <w:t>—</w:t>
      </w:r>
      <w:r w:rsidRPr="00C14BB7">
        <w:rPr>
          <w:sz w:val="24"/>
          <w:szCs w:val="24"/>
        </w:rPr>
        <w:t>74 Анемометры ручные со счетным механизмом. Технические условия</w:t>
      </w:r>
    </w:p>
    <w:p w:rsidR="006C5525" w:rsidRPr="003D0255" w:rsidRDefault="006C5525" w:rsidP="00C14BB7">
      <w:pPr>
        <w:spacing w:line="360" w:lineRule="auto"/>
        <w:ind w:firstLine="709"/>
        <w:jc w:val="both"/>
        <w:rPr>
          <w:spacing w:val="3"/>
          <w:sz w:val="24"/>
          <w:szCs w:val="24"/>
        </w:rPr>
      </w:pPr>
      <w:r w:rsidRPr="00C14BB7">
        <w:rPr>
          <w:spacing w:val="3"/>
          <w:sz w:val="24"/>
          <w:szCs w:val="24"/>
        </w:rPr>
        <w:t>ГОСТ 7502</w:t>
      </w:r>
      <w:r w:rsidR="00591524" w:rsidRPr="00C14BB7">
        <w:rPr>
          <w:bCs/>
          <w:sz w:val="24"/>
          <w:szCs w:val="24"/>
        </w:rPr>
        <w:t>—</w:t>
      </w:r>
      <w:r w:rsidRPr="00C14BB7">
        <w:rPr>
          <w:spacing w:val="3"/>
          <w:sz w:val="24"/>
          <w:szCs w:val="24"/>
        </w:rPr>
        <w:t>98 Рулетки измерительные металлические. Техничес</w:t>
      </w:r>
      <w:r w:rsidRPr="003D0255">
        <w:rPr>
          <w:spacing w:val="3"/>
          <w:sz w:val="24"/>
          <w:szCs w:val="24"/>
        </w:rPr>
        <w:t>кие условия</w:t>
      </w:r>
    </w:p>
    <w:p w:rsidR="006C5525" w:rsidRPr="003D0255" w:rsidRDefault="006C5525" w:rsidP="003D0255">
      <w:pPr>
        <w:spacing w:line="360" w:lineRule="auto"/>
        <w:ind w:firstLine="709"/>
        <w:jc w:val="both"/>
        <w:rPr>
          <w:sz w:val="24"/>
          <w:szCs w:val="24"/>
        </w:rPr>
      </w:pPr>
      <w:r w:rsidRPr="003D0255">
        <w:rPr>
          <w:sz w:val="24"/>
          <w:szCs w:val="24"/>
        </w:rPr>
        <w:t>ГОСТ 7338</w:t>
      </w:r>
      <w:r w:rsidR="00591524" w:rsidRPr="003D0255">
        <w:rPr>
          <w:bCs/>
          <w:sz w:val="24"/>
          <w:szCs w:val="24"/>
        </w:rPr>
        <w:t>—</w:t>
      </w:r>
      <w:r w:rsidRPr="003D0255">
        <w:rPr>
          <w:sz w:val="24"/>
          <w:szCs w:val="24"/>
        </w:rPr>
        <w:t>90 Пластины резиновые и резинотканевые. Технические условия</w:t>
      </w:r>
    </w:p>
    <w:p w:rsidR="00572DCE" w:rsidRPr="00572DCE" w:rsidRDefault="00572DCE" w:rsidP="00572DCE">
      <w:pPr>
        <w:spacing w:line="360" w:lineRule="auto"/>
        <w:ind w:firstLine="720"/>
        <w:jc w:val="both"/>
        <w:rPr>
          <w:sz w:val="24"/>
          <w:szCs w:val="24"/>
        </w:rPr>
      </w:pPr>
      <w:r w:rsidRPr="00572DCE">
        <w:rPr>
          <w:sz w:val="24"/>
          <w:szCs w:val="24"/>
        </w:rPr>
        <w:t>ГОСТ</w:t>
      </w:r>
      <w:r w:rsidR="001974E5">
        <w:rPr>
          <w:sz w:val="24"/>
          <w:szCs w:val="24"/>
        </w:rPr>
        <w:t> </w:t>
      </w:r>
      <w:r w:rsidRPr="00572DCE">
        <w:rPr>
          <w:sz w:val="24"/>
          <w:szCs w:val="24"/>
        </w:rPr>
        <w:t>8038</w:t>
      </w:r>
      <w:r w:rsidRPr="003D0255">
        <w:rPr>
          <w:bCs/>
          <w:sz w:val="24"/>
          <w:szCs w:val="24"/>
        </w:rPr>
        <w:t>—</w:t>
      </w:r>
      <w:r w:rsidRPr="00572DCE">
        <w:rPr>
          <w:sz w:val="24"/>
          <w:szCs w:val="24"/>
        </w:rPr>
        <w:t xml:space="preserve">94 Государственная система обеспечения единства измерений. Государственная поверочная схема для средств измерений звукового давления в воздушной среде в диапазоне частот 2 Гц </w:t>
      </w:r>
      <w:r w:rsidRPr="003D0255">
        <w:rPr>
          <w:bCs/>
          <w:sz w:val="24"/>
          <w:szCs w:val="24"/>
        </w:rPr>
        <w:t>—</w:t>
      </w:r>
      <w:r w:rsidRPr="00572DCE">
        <w:rPr>
          <w:sz w:val="24"/>
          <w:szCs w:val="24"/>
        </w:rPr>
        <w:t xml:space="preserve"> 100 кГц</w:t>
      </w:r>
    </w:p>
    <w:p w:rsidR="006C5525" w:rsidRPr="00572DCE" w:rsidRDefault="006C5525" w:rsidP="00572DCE">
      <w:pPr>
        <w:spacing w:line="360" w:lineRule="auto"/>
        <w:ind w:firstLine="709"/>
        <w:jc w:val="both"/>
        <w:rPr>
          <w:sz w:val="24"/>
          <w:szCs w:val="24"/>
        </w:rPr>
      </w:pPr>
      <w:r w:rsidRPr="00572DCE">
        <w:rPr>
          <w:sz w:val="24"/>
          <w:szCs w:val="24"/>
        </w:rPr>
        <w:t>ГОСТ 8734</w:t>
      </w:r>
      <w:r w:rsidR="00591524" w:rsidRPr="00572DCE">
        <w:rPr>
          <w:bCs/>
          <w:sz w:val="24"/>
          <w:szCs w:val="24"/>
        </w:rPr>
        <w:t>—</w:t>
      </w:r>
      <w:r w:rsidRPr="00572DCE">
        <w:rPr>
          <w:sz w:val="24"/>
          <w:szCs w:val="24"/>
        </w:rPr>
        <w:t>75 Трубы стальные бесшовные холоднодеформированные. Сортамент</w:t>
      </w:r>
    </w:p>
    <w:p w:rsidR="006C5525" w:rsidRPr="003D0255" w:rsidRDefault="006C5525" w:rsidP="003D0255">
      <w:pPr>
        <w:spacing w:line="360" w:lineRule="auto"/>
        <w:ind w:firstLine="709"/>
        <w:jc w:val="both"/>
        <w:rPr>
          <w:sz w:val="24"/>
          <w:szCs w:val="24"/>
        </w:rPr>
      </w:pPr>
      <w:r w:rsidRPr="003D0255">
        <w:rPr>
          <w:sz w:val="24"/>
          <w:szCs w:val="24"/>
        </w:rPr>
        <w:t>ГОСТ 9293</w:t>
      </w:r>
      <w:r w:rsidR="00591524" w:rsidRPr="003D0255">
        <w:rPr>
          <w:sz w:val="24"/>
          <w:szCs w:val="24"/>
        </w:rPr>
        <w:t>—</w:t>
      </w:r>
      <w:r w:rsidRPr="003D0255">
        <w:rPr>
          <w:sz w:val="24"/>
          <w:szCs w:val="24"/>
        </w:rPr>
        <w:t>74 Азот газообразный и жидкий. Технические условия</w:t>
      </w:r>
    </w:p>
    <w:p w:rsidR="006C5525" w:rsidRPr="003D0255" w:rsidRDefault="006C5525" w:rsidP="003D0255">
      <w:pPr>
        <w:spacing w:line="360" w:lineRule="auto"/>
        <w:ind w:firstLine="709"/>
        <w:jc w:val="both"/>
        <w:rPr>
          <w:sz w:val="24"/>
          <w:szCs w:val="24"/>
        </w:rPr>
      </w:pPr>
      <w:r w:rsidRPr="003D0255">
        <w:rPr>
          <w:sz w:val="24"/>
          <w:szCs w:val="24"/>
        </w:rPr>
        <w:t>ГОСТ 9416</w:t>
      </w:r>
      <w:r w:rsidR="00591524" w:rsidRPr="003D0255">
        <w:rPr>
          <w:sz w:val="24"/>
          <w:szCs w:val="24"/>
        </w:rPr>
        <w:t>—</w:t>
      </w:r>
      <w:r w:rsidRPr="003D0255">
        <w:rPr>
          <w:sz w:val="24"/>
          <w:szCs w:val="24"/>
        </w:rPr>
        <w:t>83 Уровни строительные. Технические условия</w:t>
      </w:r>
    </w:p>
    <w:p w:rsidR="006C5525" w:rsidRPr="003D0255" w:rsidRDefault="006C5525" w:rsidP="003D0255">
      <w:pPr>
        <w:spacing w:line="360" w:lineRule="auto"/>
        <w:ind w:firstLine="709"/>
        <w:jc w:val="both"/>
        <w:rPr>
          <w:sz w:val="24"/>
          <w:szCs w:val="24"/>
        </w:rPr>
      </w:pPr>
      <w:r w:rsidRPr="003D0255">
        <w:rPr>
          <w:sz w:val="24"/>
          <w:szCs w:val="24"/>
        </w:rPr>
        <w:lastRenderedPageBreak/>
        <w:t>ГОСТ 10434</w:t>
      </w:r>
      <w:r w:rsidR="00591524" w:rsidRPr="003D0255">
        <w:rPr>
          <w:sz w:val="24"/>
          <w:szCs w:val="24"/>
        </w:rPr>
        <w:t>—</w:t>
      </w:r>
      <w:r w:rsidRPr="003D0255">
        <w:rPr>
          <w:sz w:val="24"/>
          <w:szCs w:val="24"/>
        </w:rPr>
        <w:t>82 Соединения контактные электрические. Классификация. Общие технические требования</w:t>
      </w:r>
    </w:p>
    <w:p w:rsidR="006C5525" w:rsidRPr="003D0255" w:rsidRDefault="006C5525" w:rsidP="003D0255">
      <w:pPr>
        <w:spacing w:line="360" w:lineRule="auto"/>
        <w:ind w:firstLine="709"/>
        <w:jc w:val="both"/>
        <w:rPr>
          <w:sz w:val="24"/>
          <w:szCs w:val="24"/>
        </w:rPr>
      </w:pPr>
      <w:r w:rsidRPr="003D0255">
        <w:rPr>
          <w:sz w:val="24"/>
          <w:szCs w:val="24"/>
        </w:rPr>
        <w:t>ГОСТ 10704</w:t>
      </w:r>
      <w:r w:rsidR="00591524" w:rsidRPr="003D0255">
        <w:rPr>
          <w:sz w:val="24"/>
          <w:szCs w:val="24"/>
        </w:rPr>
        <w:t>—</w:t>
      </w:r>
      <w:r w:rsidRPr="003D0255">
        <w:rPr>
          <w:sz w:val="24"/>
          <w:szCs w:val="24"/>
        </w:rPr>
        <w:t xml:space="preserve">91 Трубы стальные электросварные </w:t>
      </w:r>
      <w:proofErr w:type="spellStart"/>
      <w:r w:rsidRPr="003D0255">
        <w:rPr>
          <w:sz w:val="24"/>
          <w:szCs w:val="24"/>
        </w:rPr>
        <w:t>прямошовные</w:t>
      </w:r>
      <w:proofErr w:type="spellEnd"/>
      <w:r w:rsidRPr="003D0255">
        <w:rPr>
          <w:sz w:val="24"/>
          <w:szCs w:val="24"/>
        </w:rPr>
        <w:t>. Сортамент</w:t>
      </w:r>
    </w:p>
    <w:p w:rsidR="006C5525" w:rsidRPr="003D0255" w:rsidRDefault="006C5525" w:rsidP="003D0255">
      <w:pPr>
        <w:spacing w:line="360" w:lineRule="auto"/>
        <w:ind w:firstLine="709"/>
        <w:jc w:val="both"/>
        <w:rPr>
          <w:sz w:val="24"/>
          <w:szCs w:val="24"/>
        </w:rPr>
      </w:pPr>
      <w:r w:rsidRPr="003D0255">
        <w:rPr>
          <w:sz w:val="24"/>
          <w:szCs w:val="24"/>
        </w:rPr>
        <w:t>ГОСТ 14192</w:t>
      </w:r>
      <w:r w:rsidR="00591524" w:rsidRPr="003D0255">
        <w:rPr>
          <w:sz w:val="24"/>
          <w:szCs w:val="24"/>
        </w:rPr>
        <w:t>—</w:t>
      </w:r>
      <w:r w:rsidRPr="003D0255">
        <w:rPr>
          <w:sz w:val="24"/>
          <w:szCs w:val="24"/>
        </w:rPr>
        <w:t>96 Маркировка грузов</w:t>
      </w:r>
    </w:p>
    <w:p w:rsidR="006C5525" w:rsidRPr="003D0255" w:rsidRDefault="006C5525" w:rsidP="005D395E">
      <w:pPr>
        <w:spacing w:line="360" w:lineRule="auto"/>
        <w:ind w:firstLine="709"/>
        <w:jc w:val="both"/>
        <w:rPr>
          <w:sz w:val="24"/>
          <w:szCs w:val="24"/>
        </w:rPr>
      </w:pPr>
      <w:r w:rsidRPr="003D0255">
        <w:rPr>
          <w:sz w:val="24"/>
          <w:szCs w:val="24"/>
        </w:rPr>
        <w:t>ГОСТ 15150</w:t>
      </w:r>
      <w:r w:rsidR="00591524" w:rsidRPr="003D0255">
        <w:rPr>
          <w:sz w:val="24"/>
          <w:szCs w:val="24"/>
        </w:rPr>
        <w:t>—</w:t>
      </w:r>
      <w:r w:rsidRPr="003D0255">
        <w:rPr>
          <w:sz w:val="24"/>
          <w:szCs w:val="24"/>
        </w:rPr>
        <w:t>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6C5525" w:rsidRPr="003D0255" w:rsidRDefault="006C5525" w:rsidP="003D0255">
      <w:pPr>
        <w:spacing w:line="360" w:lineRule="auto"/>
        <w:ind w:firstLine="709"/>
        <w:jc w:val="both"/>
        <w:rPr>
          <w:sz w:val="24"/>
          <w:szCs w:val="24"/>
        </w:rPr>
      </w:pPr>
      <w:r w:rsidRPr="003D0255">
        <w:rPr>
          <w:rStyle w:val="20"/>
          <w:b w:val="0"/>
          <w:szCs w:val="24"/>
        </w:rPr>
        <w:t>ГОСТ 17325</w:t>
      </w:r>
      <w:r w:rsidR="00591524" w:rsidRPr="003D0255">
        <w:rPr>
          <w:sz w:val="24"/>
          <w:szCs w:val="24"/>
        </w:rPr>
        <w:t>—</w:t>
      </w:r>
      <w:r w:rsidRPr="003D0255">
        <w:rPr>
          <w:sz w:val="24"/>
          <w:szCs w:val="24"/>
        </w:rPr>
        <w:t>79 Пайка и лужение. Основные термины и определения</w:t>
      </w:r>
    </w:p>
    <w:p w:rsidR="006C5525" w:rsidRPr="003D0255" w:rsidRDefault="006C5525" w:rsidP="003D0255">
      <w:pPr>
        <w:spacing w:line="360" w:lineRule="auto"/>
        <w:ind w:firstLine="709"/>
        <w:jc w:val="both"/>
        <w:rPr>
          <w:rStyle w:val="20"/>
          <w:b w:val="0"/>
          <w:szCs w:val="24"/>
        </w:rPr>
      </w:pPr>
      <w:r w:rsidRPr="003D0255">
        <w:rPr>
          <w:sz w:val="24"/>
          <w:szCs w:val="24"/>
        </w:rPr>
        <w:t>ГОСТ 17187</w:t>
      </w:r>
      <w:r w:rsidR="00591524" w:rsidRPr="003D0255">
        <w:rPr>
          <w:sz w:val="24"/>
          <w:szCs w:val="24"/>
        </w:rPr>
        <w:t>—</w:t>
      </w:r>
      <w:r w:rsidRPr="003D0255">
        <w:rPr>
          <w:sz w:val="24"/>
          <w:szCs w:val="24"/>
        </w:rPr>
        <w:t>2010 </w:t>
      </w:r>
      <w:proofErr w:type="spellStart"/>
      <w:r w:rsidRPr="003D0255">
        <w:rPr>
          <w:spacing w:val="3"/>
          <w:sz w:val="24"/>
          <w:szCs w:val="24"/>
        </w:rPr>
        <w:t>Шумомеры</w:t>
      </w:r>
      <w:proofErr w:type="spellEnd"/>
      <w:r w:rsidRPr="003D0255">
        <w:rPr>
          <w:spacing w:val="3"/>
          <w:sz w:val="24"/>
          <w:szCs w:val="24"/>
        </w:rPr>
        <w:t>. Часть 1. Технические требования</w:t>
      </w:r>
    </w:p>
    <w:p w:rsidR="001974E5" w:rsidRPr="003D0255" w:rsidRDefault="001974E5" w:rsidP="001974E5">
      <w:pPr>
        <w:spacing w:line="360" w:lineRule="auto"/>
        <w:ind w:firstLine="709"/>
        <w:jc w:val="both"/>
        <w:rPr>
          <w:sz w:val="24"/>
          <w:szCs w:val="24"/>
        </w:rPr>
      </w:pPr>
      <w:r w:rsidRPr="003D0255">
        <w:rPr>
          <w:sz w:val="24"/>
          <w:szCs w:val="24"/>
        </w:rPr>
        <w:t>ГОСТ 19104—88 Соединители низкочастотные на напряжение до 1500</w:t>
      </w:r>
      <w:proofErr w:type="gramStart"/>
      <w:r w:rsidRPr="003D0255">
        <w:rPr>
          <w:sz w:val="24"/>
          <w:szCs w:val="24"/>
        </w:rPr>
        <w:t xml:space="preserve"> В</w:t>
      </w:r>
      <w:proofErr w:type="gramEnd"/>
      <w:r w:rsidRPr="003D0255">
        <w:rPr>
          <w:sz w:val="24"/>
          <w:szCs w:val="24"/>
        </w:rPr>
        <w:t xml:space="preserve"> цилиндрические. Основные параметры и размеры</w:t>
      </w:r>
    </w:p>
    <w:p w:rsidR="006C5525" w:rsidRPr="003D0255" w:rsidRDefault="006C5525" w:rsidP="003D0255">
      <w:pPr>
        <w:spacing w:line="360" w:lineRule="auto"/>
        <w:ind w:firstLine="709"/>
        <w:jc w:val="both"/>
        <w:rPr>
          <w:sz w:val="24"/>
          <w:szCs w:val="24"/>
        </w:rPr>
      </w:pPr>
      <w:r w:rsidRPr="003D0255">
        <w:rPr>
          <w:sz w:val="24"/>
          <w:szCs w:val="24"/>
        </w:rPr>
        <w:t>ГОСТ 19249</w:t>
      </w:r>
      <w:r w:rsidR="00591524" w:rsidRPr="003D0255">
        <w:rPr>
          <w:sz w:val="24"/>
          <w:szCs w:val="24"/>
        </w:rPr>
        <w:t>—</w:t>
      </w:r>
      <w:r w:rsidRPr="003D0255">
        <w:rPr>
          <w:sz w:val="24"/>
          <w:szCs w:val="24"/>
        </w:rPr>
        <w:t>73 Соединения паяные. Основные типы и параметры</w:t>
      </w:r>
    </w:p>
    <w:p w:rsidR="006C5525" w:rsidRPr="003D0255" w:rsidRDefault="006C5525" w:rsidP="003D0255">
      <w:pPr>
        <w:spacing w:line="360" w:lineRule="auto"/>
        <w:ind w:firstLine="709"/>
        <w:jc w:val="both"/>
        <w:rPr>
          <w:rStyle w:val="20"/>
          <w:b w:val="0"/>
          <w:szCs w:val="24"/>
        </w:rPr>
      </w:pPr>
      <w:r w:rsidRPr="003D0255">
        <w:rPr>
          <w:sz w:val="24"/>
          <w:szCs w:val="24"/>
        </w:rPr>
        <w:t>ГОСТ 19738</w:t>
      </w:r>
      <w:r w:rsidR="00591524" w:rsidRPr="003D0255">
        <w:rPr>
          <w:sz w:val="24"/>
          <w:szCs w:val="24"/>
        </w:rPr>
        <w:t>—</w:t>
      </w:r>
      <w:r w:rsidRPr="003D0255">
        <w:rPr>
          <w:sz w:val="24"/>
          <w:szCs w:val="24"/>
        </w:rPr>
        <w:t>74 </w:t>
      </w:r>
      <w:r w:rsidRPr="003D0255">
        <w:rPr>
          <w:rStyle w:val="20"/>
          <w:szCs w:val="24"/>
        </w:rPr>
        <w:t> </w:t>
      </w:r>
      <w:r w:rsidRPr="003D0255">
        <w:rPr>
          <w:sz w:val="24"/>
          <w:szCs w:val="24"/>
        </w:rPr>
        <w:t>Припои серебряные. Марки</w:t>
      </w:r>
    </w:p>
    <w:p w:rsidR="006C5525" w:rsidRPr="003D0255" w:rsidRDefault="006C5525" w:rsidP="003D0255">
      <w:pPr>
        <w:spacing w:line="360" w:lineRule="auto"/>
        <w:ind w:firstLine="709"/>
        <w:jc w:val="both"/>
        <w:rPr>
          <w:spacing w:val="3"/>
          <w:sz w:val="24"/>
          <w:szCs w:val="24"/>
        </w:rPr>
      </w:pPr>
      <w:r w:rsidRPr="003D0255">
        <w:rPr>
          <w:spacing w:val="3"/>
          <w:sz w:val="24"/>
          <w:szCs w:val="24"/>
        </w:rPr>
        <w:t>ГОСТ 22261</w:t>
      </w:r>
      <w:r w:rsidR="00591524" w:rsidRPr="003D0255">
        <w:rPr>
          <w:sz w:val="24"/>
          <w:szCs w:val="24"/>
        </w:rPr>
        <w:t>—</w:t>
      </w:r>
      <w:r w:rsidRPr="003D0255">
        <w:rPr>
          <w:spacing w:val="3"/>
          <w:sz w:val="24"/>
          <w:szCs w:val="24"/>
        </w:rPr>
        <w:t>94 Средства измерений электрических и магнитных величин. Общие технические условия</w:t>
      </w:r>
    </w:p>
    <w:p w:rsidR="006C5525" w:rsidRPr="003D0255" w:rsidRDefault="006C5525" w:rsidP="003D0255">
      <w:pPr>
        <w:spacing w:line="360" w:lineRule="auto"/>
        <w:ind w:firstLine="709"/>
        <w:jc w:val="both"/>
        <w:rPr>
          <w:rFonts w:eastAsia="MS Mincho"/>
          <w:sz w:val="24"/>
          <w:szCs w:val="24"/>
        </w:rPr>
      </w:pPr>
      <w:r w:rsidRPr="003D0255">
        <w:rPr>
          <w:sz w:val="24"/>
          <w:szCs w:val="24"/>
        </w:rPr>
        <w:t>ГОСТ 22270</w:t>
      </w:r>
      <w:r w:rsidR="00591524" w:rsidRPr="003D0255">
        <w:rPr>
          <w:sz w:val="24"/>
          <w:szCs w:val="24"/>
        </w:rPr>
        <w:t>—</w:t>
      </w:r>
      <w:r w:rsidRPr="003D0255">
        <w:rPr>
          <w:sz w:val="24"/>
          <w:szCs w:val="24"/>
        </w:rPr>
        <w:t>76 </w:t>
      </w:r>
      <w:r w:rsidRPr="003D0255">
        <w:rPr>
          <w:rFonts w:eastAsia="MS Mincho"/>
          <w:sz w:val="24"/>
          <w:szCs w:val="24"/>
        </w:rPr>
        <w:t>Оборудование для кондиционирования воздуха, вентиляции и отопления. Термины и определения</w:t>
      </w:r>
    </w:p>
    <w:p w:rsidR="00383A49" w:rsidRDefault="00383A49" w:rsidP="003D0255">
      <w:pPr>
        <w:spacing w:line="360" w:lineRule="auto"/>
        <w:ind w:firstLine="709"/>
        <w:jc w:val="both"/>
        <w:rPr>
          <w:sz w:val="24"/>
          <w:szCs w:val="24"/>
        </w:rPr>
      </w:pPr>
      <w:r w:rsidRPr="007A3590">
        <w:rPr>
          <w:sz w:val="24"/>
          <w:szCs w:val="24"/>
        </w:rPr>
        <w:t>ГОСТ 22689—2014 Трубы и фасонные части из полиэтилена для систем внутренней канализации. Технические условия</w:t>
      </w:r>
    </w:p>
    <w:p w:rsidR="0027594C" w:rsidRPr="0027594C" w:rsidRDefault="0027594C" w:rsidP="003D0255">
      <w:pPr>
        <w:spacing w:line="360" w:lineRule="auto"/>
        <w:ind w:firstLine="709"/>
        <w:jc w:val="both"/>
        <w:rPr>
          <w:sz w:val="24"/>
          <w:szCs w:val="24"/>
        </w:rPr>
      </w:pPr>
      <w:r w:rsidRPr="007A3590">
        <w:rPr>
          <w:sz w:val="24"/>
          <w:szCs w:val="24"/>
        </w:rPr>
        <w:t>ГОСТ </w:t>
      </w:r>
      <w:r w:rsidRPr="0097661E">
        <w:rPr>
          <w:sz w:val="24"/>
        </w:rPr>
        <w:t>25005</w:t>
      </w:r>
      <w:r w:rsidRPr="007A3590">
        <w:rPr>
          <w:sz w:val="24"/>
          <w:szCs w:val="24"/>
        </w:rPr>
        <w:t>—</w:t>
      </w:r>
      <w:r>
        <w:rPr>
          <w:sz w:val="24"/>
          <w:szCs w:val="24"/>
        </w:rPr>
        <w:t>94</w:t>
      </w:r>
      <w:r w:rsidRPr="007A3590">
        <w:rPr>
          <w:sz w:val="24"/>
          <w:szCs w:val="24"/>
        </w:rPr>
        <w:t> </w:t>
      </w:r>
      <w:r>
        <w:rPr>
          <w:sz w:val="24"/>
        </w:rPr>
        <w:t> </w:t>
      </w:r>
      <w:r w:rsidRPr="0027594C">
        <w:rPr>
          <w:sz w:val="24"/>
          <w:szCs w:val="24"/>
        </w:rPr>
        <w:t>Оборудование холодильное. Общие требования к назначению давлений</w:t>
      </w:r>
    </w:p>
    <w:p w:rsidR="006C5525" w:rsidRPr="003D0255" w:rsidRDefault="006C5525" w:rsidP="003D0255">
      <w:pPr>
        <w:spacing w:line="360" w:lineRule="auto"/>
        <w:ind w:firstLine="709"/>
        <w:jc w:val="both"/>
        <w:rPr>
          <w:sz w:val="24"/>
          <w:szCs w:val="24"/>
        </w:rPr>
      </w:pPr>
      <w:r w:rsidRPr="007A3590">
        <w:rPr>
          <w:sz w:val="24"/>
          <w:szCs w:val="24"/>
        </w:rPr>
        <w:t>ГОСТ 25032</w:t>
      </w:r>
      <w:r w:rsidR="00591524" w:rsidRPr="007A3590">
        <w:rPr>
          <w:sz w:val="24"/>
          <w:szCs w:val="24"/>
        </w:rPr>
        <w:t>—</w:t>
      </w:r>
      <w:r w:rsidRPr="007A3590">
        <w:rPr>
          <w:bCs/>
          <w:sz w:val="24"/>
          <w:szCs w:val="24"/>
        </w:rPr>
        <w:t>81</w:t>
      </w:r>
      <w:r w:rsidRPr="007A3590">
        <w:rPr>
          <w:sz w:val="24"/>
          <w:szCs w:val="24"/>
        </w:rPr>
        <w:t> Средства грузозахватные. Классификация и общие технические требования</w:t>
      </w:r>
    </w:p>
    <w:p w:rsidR="006C5525" w:rsidRPr="003D0255" w:rsidRDefault="006C5525" w:rsidP="003D0255">
      <w:pPr>
        <w:spacing w:line="360" w:lineRule="auto"/>
        <w:ind w:firstLine="709"/>
        <w:jc w:val="both"/>
        <w:rPr>
          <w:sz w:val="24"/>
          <w:szCs w:val="24"/>
        </w:rPr>
      </w:pPr>
      <w:r w:rsidRPr="003D0255">
        <w:rPr>
          <w:sz w:val="24"/>
          <w:szCs w:val="24"/>
        </w:rPr>
        <w:t>ГОСТ 25154</w:t>
      </w:r>
      <w:r w:rsidR="00591524" w:rsidRPr="003D0255">
        <w:rPr>
          <w:sz w:val="24"/>
          <w:szCs w:val="24"/>
        </w:rPr>
        <w:t>—</w:t>
      </w:r>
      <w:r w:rsidRPr="003D0255">
        <w:rPr>
          <w:bCs/>
          <w:sz w:val="24"/>
          <w:szCs w:val="24"/>
        </w:rPr>
        <w:t>82</w:t>
      </w:r>
      <w:r w:rsidRPr="003D0255">
        <w:rPr>
          <w:sz w:val="24"/>
          <w:szCs w:val="24"/>
        </w:rPr>
        <w:t> Зажимы контактные наборные с плоскими выводами. Конструкция, основные параметры и размеры</w:t>
      </w:r>
    </w:p>
    <w:p w:rsidR="006C5525" w:rsidRPr="003D0255" w:rsidRDefault="006C5525" w:rsidP="003D0255">
      <w:pPr>
        <w:spacing w:line="360" w:lineRule="auto"/>
        <w:ind w:firstLine="709"/>
        <w:jc w:val="both"/>
        <w:rPr>
          <w:sz w:val="24"/>
          <w:szCs w:val="24"/>
        </w:rPr>
      </w:pPr>
      <w:r w:rsidRPr="003D0255">
        <w:rPr>
          <w:sz w:val="24"/>
          <w:szCs w:val="24"/>
        </w:rPr>
        <w:t>ГОСТ 25573</w:t>
      </w:r>
      <w:r w:rsidR="00591524" w:rsidRPr="003D0255">
        <w:rPr>
          <w:sz w:val="24"/>
          <w:szCs w:val="24"/>
        </w:rPr>
        <w:t>—</w:t>
      </w:r>
      <w:r w:rsidRPr="003D0255">
        <w:rPr>
          <w:bCs/>
          <w:sz w:val="24"/>
          <w:szCs w:val="24"/>
        </w:rPr>
        <w:t>82</w:t>
      </w:r>
      <w:r w:rsidRPr="003D0255">
        <w:rPr>
          <w:sz w:val="24"/>
          <w:szCs w:val="24"/>
        </w:rPr>
        <w:t> Стропы грузовые канатные для строительства. Технические условия</w:t>
      </w:r>
    </w:p>
    <w:p w:rsidR="006C5525" w:rsidRPr="00935CEE" w:rsidRDefault="006C5525" w:rsidP="003D0255">
      <w:pPr>
        <w:spacing w:line="360" w:lineRule="auto"/>
        <w:ind w:firstLine="709"/>
        <w:jc w:val="both"/>
        <w:rPr>
          <w:sz w:val="24"/>
          <w:szCs w:val="24"/>
        </w:rPr>
      </w:pPr>
      <w:r w:rsidRPr="00935CEE">
        <w:rPr>
          <w:sz w:val="24"/>
          <w:szCs w:val="24"/>
        </w:rPr>
        <w:t>ГОСТ 26411</w:t>
      </w:r>
      <w:r w:rsidR="00591524" w:rsidRPr="00935CEE">
        <w:rPr>
          <w:sz w:val="24"/>
          <w:szCs w:val="24"/>
        </w:rPr>
        <w:t>—</w:t>
      </w:r>
      <w:r w:rsidRPr="00935CEE">
        <w:rPr>
          <w:bCs/>
          <w:sz w:val="24"/>
          <w:szCs w:val="24"/>
        </w:rPr>
        <w:t>85</w:t>
      </w:r>
      <w:r w:rsidRPr="00935CEE">
        <w:rPr>
          <w:sz w:val="24"/>
          <w:szCs w:val="24"/>
        </w:rPr>
        <w:t> Кабели контрольные. Общие технические условия</w:t>
      </w:r>
    </w:p>
    <w:p w:rsidR="00DD2A04" w:rsidRDefault="00DD2A04" w:rsidP="003D0255">
      <w:pPr>
        <w:spacing w:line="360" w:lineRule="auto"/>
        <w:ind w:firstLine="709"/>
        <w:jc w:val="both"/>
        <w:rPr>
          <w:sz w:val="24"/>
          <w:szCs w:val="24"/>
        </w:rPr>
      </w:pPr>
      <w:r w:rsidRPr="00224C9A">
        <w:rPr>
          <w:spacing w:val="-1"/>
          <w:sz w:val="24"/>
          <w:szCs w:val="24"/>
        </w:rPr>
        <w:t>ГОСТ</w:t>
      </w:r>
      <w:r w:rsidRPr="00224C9A">
        <w:rPr>
          <w:sz w:val="24"/>
          <w:szCs w:val="24"/>
        </w:rPr>
        <w:t xml:space="preserve"> 28498—90 Термометры жидкостные стеклянные. Общие технические требования. Методы испытаний </w:t>
      </w:r>
    </w:p>
    <w:p w:rsidR="006C5525" w:rsidRPr="00572DCE" w:rsidRDefault="006C5525" w:rsidP="00572DCE">
      <w:pPr>
        <w:spacing w:line="360" w:lineRule="auto"/>
        <w:ind w:firstLine="709"/>
        <w:jc w:val="both"/>
        <w:rPr>
          <w:sz w:val="24"/>
          <w:szCs w:val="24"/>
          <w:shd w:val="clear" w:color="auto" w:fill="FFFFFF"/>
        </w:rPr>
      </w:pPr>
      <w:r w:rsidRPr="00935CEE">
        <w:rPr>
          <w:sz w:val="24"/>
          <w:szCs w:val="24"/>
        </w:rPr>
        <w:t>ГОСТ 28564</w:t>
      </w:r>
      <w:r w:rsidR="00591524" w:rsidRPr="00935CEE">
        <w:rPr>
          <w:sz w:val="24"/>
          <w:szCs w:val="24"/>
        </w:rPr>
        <w:t>—</w:t>
      </w:r>
      <w:r w:rsidRPr="00935CEE">
        <w:rPr>
          <w:bCs/>
          <w:sz w:val="24"/>
          <w:szCs w:val="24"/>
        </w:rPr>
        <w:t>90</w:t>
      </w:r>
      <w:r w:rsidRPr="00935CEE">
        <w:rPr>
          <w:sz w:val="24"/>
          <w:szCs w:val="24"/>
        </w:rPr>
        <w:t> </w:t>
      </w:r>
      <w:r w:rsidRPr="00935CEE">
        <w:rPr>
          <w:sz w:val="24"/>
          <w:szCs w:val="24"/>
          <w:shd w:val="clear" w:color="auto" w:fill="FFFFFF"/>
        </w:rPr>
        <w:t>Машины и агрегаты холодильные на базе компрессоров объе</w:t>
      </w:r>
      <w:r w:rsidRPr="00572DCE">
        <w:rPr>
          <w:sz w:val="24"/>
          <w:szCs w:val="24"/>
          <w:shd w:val="clear" w:color="auto" w:fill="FFFFFF"/>
        </w:rPr>
        <w:t>много действия. Методы испытаний</w:t>
      </w:r>
    </w:p>
    <w:p w:rsidR="00572DCE" w:rsidRPr="00572DCE" w:rsidRDefault="00572DCE" w:rsidP="00572DCE">
      <w:pPr>
        <w:spacing w:line="360" w:lineRule="auto"/>
        <w:ind w:firstLine="720"/>
        <w:jc w:val="both"/>
        <w:rPr>
          <w:sz w:val="24"/>
          <w:szCs w:val="24"/>
          <w:shd w:val="clear" w:color="auto" w:fill="FFFFFF"/>
        </w:rPr>
      </w:pPr>
      <w:r w:rsidRPr="00572DCE">
        <w:rPr>
          <w:sz w:val="24"/>
          <w:szCs w:val="24"/>
        </w:rPr>
        <w:lastRenderedPageBreak/>
        <w:t>ГОСТ 29329</w:t>
      </w:r>
      <w:r w:rsidRPr="00935CEE">
        <w:rPr>
          <w:sz w:val="24"/>
          <w:szCs w:val="24"/>
        </w:rPr>
        <w:t>—</w:t>
      </w:r>
      <w:r w:rsidRPr="00572DCE">
        <w:rPr>
          <w:sz w:val="24"/>
          <w:szCs w:val="24"/>
        </w:rPr>
        <w:t>92 Весы для статического взвешивания. Общие технические требования</w:t>
      </w:r>
    </w:p>
    <w:p w:rsidR="00935CEE" w:rsidRPr="00572DCE" w:rsidRDefault="00935CEE" w:rsidP="00572DCE">
      <w:pPr>
        <w:spacing w:line="360" w:lineRule="auto"/>
        <w:ind w:firstLine="709"/>
        <w:jc w:val="both"/>
        <w:rPr>
          <w:sz w:val="24"/>
          <w:szCs w:val="24"/>
        </w:rPr>
      </w:pPr>
      <w:r w:rsidRPr="00572DCE">
        <w:rPr>
          <w:sz w:val="24"/>
          <w:szCs w:val="24"/>
        </w:rPr>
        <w:t>ГОСТ 30331.1—</w:t>
      </w:r>
      <w:r w:rsidRPr="00572DCE">
        <w:rPr>
          <w:bCs/>
          <w:sz w:val="24"/>
          <w:szCs w:val="24"/>
        </w:rPr>
        <w:t>2013</w:t>
      </w:r>
      <w:r w:rsidRPr="00572DCE">
        <w:rPr>
          <w:sz w:val="24"/>
          <w:szCs w:val="24"/>
        </w:rPr>
        <w:t> Электроустановки низковольтные. Часть 1. Основные положения, оценка общих характеристик, термины и определения</w:t>
      </w:r>
    </w:p>
    <w:p w:rsidR="006C5525" w:rsidRDefault="006C5525" w:rsidP="003D0255">
      <w:pPr>
        <w:spacing w:line="360" w:lineRule="auto"/>
        <w:ind w:firstLine="709"/>
        <w:jc w:val="both"/>
        <w:rPr>
          <w:sz w:val="24"/>
          <w:szCs w:val="24"/>
        </w:rPr>
      </w:pPr>
      <w:r w:rsidRPr="003D0255">
        <w:rPr>
          <w:sz w:val="24"/>
          <w:szCs w:val="24"/>
        </w:rPr>
        <w:t>ГОСТ 30494</w:t>
      </w:r>
      <w:r w:rsidR="00591524" w:rsidRPr="003D0255">
        <w:rPr>
          <w:sz w:val="24"/>
          <w:szCs w:val="24"/>
        </w:rPr>
        <w:t>—</w:t>
      </w:r>
      <w:r w:rsidRPr="003D0255">
        <w:rPr>
          <w:sz w:val="24"/>
          <w:szCs w:val="24"/>
        </w:rPr>
        <w:t xml:space="preserve">2011 Здания жилые и общественные. Параметры микроклимата в помещениях </w:t>
      </w:r>
    </w:p>
    <w:p w:rsidR="006C5525" w:rsidRPr="004D5D4B" w:rsidRDefault="006C5525" w:rsidP="003D0255">
      <w:pPr>
        <w:spacing w:line="360" w:lineRule="auto"/>
        <w:ind w:firstLine="709"/>
        <w:jc w:val="both"/>
        <w:rPr>
          <w:sz w:val="24"/>
          <w:szCs w:val="24"/>
        </w:rPr>
      </w:pPr>
      <w:r w:rsidRPr="004D5D4B">
        <w:rPr>
          <w:sz w:val="24"/>
          <w:szCs w:val="24"/>
        </w:rPr>
        <w:t>ГОСТ 31996</w:t>
      </w:r>
      <w:r w:rsidR="00591524" w:rsidRPr="004D5D4B">
        <w:rPr>
          <w:sz w:val="24"/>
          <w:szCs w:val="24"/>
        </w:rPr>
        <w:t>—</w:t>
      </w:r>
      <w:r w:rsidRPr="004D5D4B">
        <w:rPr>
          <w:sz w:val="24"/>
          <w:szCs w:val="24"/>
        </w:rPr>
        <w:t>2012 Кабели силовые с пластмассовой изоляцией на номинальное напряжение 0,66; 1 и 3 кв. Общие технические условия</w:t>
      </w:r>
    </w:p>
    <w:p w:rsidR="00591524" w:rsidRDefault="008266F1" w:rsidP="0079471B">
      <w:pPr>
        <w:shd w:val="clear" w:color="auto" w:fill="FFFFFF"/>
        <w:spacing w:before="120" w:after="240" w:line="360" w:lineRule="auto"/>
        <w:ind w:firstLine="709"/>
        <w:jc w:val="both"/>
        <w:rPr>
          <w:szCs w:val="18"/>
        </w:rPr>
      </w:pPr>
      <w:proofErr w:type="gramStart"/>
      <w:r>
        <w:rPr>
          <w:spacing w:val="50"/>
        </w:rPr>
        <w:t>Примечание</w:t>
      </w:r>
      <w:r>
        <w:t> </w:t>
      </w:r>
      <w:r>
        <w:rPr>
          <w:bCs/>
        </w:rPr>
        <w:t>— </w:t>
      </w:r>
      <w:r w:rsidR="0055417E" w:rsidRPr="00306017">
        <w:t>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rsidR="0055417E" w:rsidRPr="00306017">
        <w:t xml:space="preserve">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r w:rsidR="00303D94" w:rsidRPr="0055417E">
        <w:rPr>
          <w:szCs w:val="18"/>
        </w:rPr>
        <w:t>.</w:t>
      </w:r>
      <w:bookmarkStart w:id="10" w:name="_Toc26721965"/>
      <w:bookmarkStart w:id="11" w:name="_Toc26722146"/>
      <w:bookmarkStart w:id="12" w:name="_Toc125360915"/>
    </w:p>
    <w:p w:rsidR="00FA323E" w:rsidRPr="002210CA" w:rsidRDefault="00ED2EF4" w:rsidP="00FA323E">
      <w:pPr>
        <w:pStyle w:val="1"/>
        <w:ind w:firstLine="709"/>
        <w:jc w:val="both"/>
        <w:rPr>
          <w:rFonts w:ascii="Arial" w:hAnsi="Arial"/>
        </w:rPr>
      </w:pPr>
      <w:r>
        <w:rPr>
          <w:rFonts w:ascii="Arial" w:hAnsi="Arial"/>
        </w:rPr>
        <w:t>3</w:t>
      </w:r>
      <w:r w:rsidR="00FA323E" w:rsidRPr="002210CA">
        <w:rPr>
          <w:rFonts w:ascii="Arial" w:hAnsi="Arial"/>
        </w:rPr>
        <w:t xml:space="preserve"> </w:t>
      </w:r>
      <w:r>
        <w:rPr>
          <w:rFonts w:ascii="Arial" w:hAnsi="Arial"/>
        </w:rPr>
        <w:t>Термины и определения</w:t>
      </w:r>
    </w:p>
    <w:p w:rsidR="00FA323E" w:rsidRDefault="00FA323E" w:rsidP="00297210">
      <w:pPr>
        <w:pStyle w:val="ConsPlusNonformat"/>
        <w:spacing w:before="240" w:line="333" w:lineRule="auto"/>
        <w:ind w:right="-2" w:firstLine="709"/>
        <w:jc w:val="both"/>
        <w:rPr>
          <w:rFonts w:ascii="Arial" w:hAnsi="Arial" w:cs="Arial"/>
          <w:spacing w:val="-1"/>
          <w:sz w:val="24"/>
          <w:szCs w:val="24"/>
        </w:rPr>
      </w:pPr>
      <w:r w:rsidRPr="00FA323E">
        <w:rPr>
          <w:rFonts w:ascii="Arial" w:hAnsi="Arial" w:cs="Arial"/>
          <w:sz w:val="24"/>
          <w:szCs w:val="24"/>
        </w:rPr>
        <w:t>В</w:t>
      </w:r>
      <w:r w:rsidRPr="00FA323E">
        <w:rPr>
          <w:rFonts w:ascii="Arial" w:hAnsi="Arial" w:cs="Arial"/>
          <w:spacing w:val="35"/>
          <w:sz w:val="24"/>
          <w:szCs w:val="24"/>
        </w:rPr>
        <w:t xml:space="preserve"> </w:t>
      </w:r>
      <w:r w:rsidRPr="00FA323E">
        <w:rPr>
          <w:rFonts w:ascii="Arial" w:hAnsi="Arial" w:cs="Arial"/>
          <w:spacing w:val="-2"/>
          <w:sz w:val="24"/>
          <w:szCs w:val="24"/>
        </w:rPr>
        <w:t>настоящем</w:t>
      </w:r>
      <w:r w:rsidRPr="00FA323E">
        <w:rPr>
          <w:rFonts w:ascii="Arial" w:hAnsi="Arial" w:cs="Arial"/>
          <w:spacing w:val="35"/>
          <w:sz w:val="24"/>
          <w:szCs w:val="24"/>
        </w:rPr>
        <w:t xml:space="preserve"> </w:t>
      </w:r>
      <w:r w:rsidRPr="00FA323E">
        <w:rPr>
          <w:rFonts w:ascii="Arial" w:hAnsi="Arial" w:cs="Arial"/>
          <w:spacing w:val="-1"/>
          <w:sz w:val="24"/>
          <w:szCs w:val="24"/>
        </w:rPr>
        <w:t>стандарте</w:t>
      </w:r>
      <w:r w:rsidRPr="00FA323E">
        <w:rPr>
          <w:rFonts w:ascii="Arial" w:hAnsi="Arial" w:cs="Arial"/>
          <w:sz w:val="24"/>
          <w:szCs w:val="24"/>
        </w:rPr>
        <w:t xml:space="preserve"> применены</w:t>
      </w:r>
      <w:r w:rsidRPr="00FA323E">
        <w:rPr>
          <w:rFonts w:ascii="Arial" w:hAnsi="Arial" w:cs="Arial"/>
          <w:spacing w:val="35"/>
          <w:sz w:val="24"/>
          <w:szCs w:val="24"/>
        </w:rPr>
        <w:t xml:space="preserve"> </w:t>
      </w:r>
      <w:r w:rsidRPr="00FA323E">
        <w:rPr>
          <w:rFonts w:ascii="Arial" w:hAnsi="Arial" w:cs="Arial"/>
          <w:spacing w:val="-1"/>
          <w:sz w:val="24"/>
          <w:szCs w:val="24"/>
        </w:rPr>
        <w:t>термины</w:t>
      </w:r>
      <w:r w:rsidRPr="00FA323E">
        <w:rPr>
          <w:rFonts w:ascii="Arial" w:hAnsi="Arial" w:cs="Arial"/>
          <w:sz w:val="24"/>
          <w:szCs w:val="24"/>
        </w:rPr>
        <w:t xml:space="preserve"> в </w:t>
      </w:r>
      <w:r w:rsidRPr="00FA323E">
        <w:rPr>
          <w:rFonts w:ascii="Arial" w:hAnsi="Arial" w:cs="Arial"/>
          <w:spacing w:val="-1"/>
          <w:sz w:val="24"/>
          <w:szCs w:val="24"/>
        </w:rPr>
        <w:t>соответствии</w:t>
      </w:r>
      <w:r w:rsidRPr="00FA323E">
        <w:rPr>
          <w:rFonts w:ascii="Arial" w:hAnsi="Arial" w:cs="Arial"/>
          <w:sz w:val="24"/>
          <w:szCs w:val="24"/>
        </w:rPr>
        <w:t xml:space="preserve"> с</w:t>
      </w:r>
      <w:r w:rsidRPr="00FA323E">
        <w:rPr>
          <w:rFonts w:ascii="Arial" w:hAnsi="Arial" w:cs="Arial"/>
          <w:spacing w:val="53"/>
          <w:sz w:val="24"/>
          <w:szCs w:val="24"/>
        </w:rPr>
        <w:t xml:space="preserve"> </w:t>
      </w:r>
      <w:r w:rsidRPr="00FA323E">
        <w:rPr>
          <w:rFonts w:ascii="Arial" w:hAnsi="Arial" w:cs="Arial"/>
          <w:spacing w:val="-2"/>
          <w:sz w:val="24"/>
          <w:szCs w:val="24"/>
        </w:rPr>
        <w:t>ГОСТ</w:t>
      </w:r>
      <w:r w:rsidRPr="00FA323E">
        <w:rPr>
          <w:rFonts w:ascii="Arial" w:hAnsi="Arial" w:cs="Arial"/>
          <w:spacing w:val="6"/>
          <w:sz w:val="24"/>
          <w:szCs w:val="24"/>
        </w:rPr>
        <w:t xml:space="preserve"> </w:t>
      </w:r>
      <w:r w:rsidRPr="00FA323E">
        <w:rPr>
          <w:rFonts w:ascii="Arial" w:hAnsi="Arial" w:cs="Arial"/>
          <w:sz w:val="24"/>
          <w:szCs w:val="24"/>
        </w:rPr>
        <w:t>22270,</w:t>
      </w:r>
      <w:r w:rsidRPr="00FA323E">
        <w:rPr>
          <w:rFonts w:ascii="Arial" w:hAnsi="Arial" w:cs="Arial"/>
          <w:spacing w:val="6"/>
          <w:sz w:val="24"/>
          <w:szCs w:val="24"/>
        </w:rPr>
        <w:t xml:space="preserve"> </w:t>
      </w:r>
      <w:r w:rsidRPr="00FA323E">
        <w:rPr>
          <w:rFonts w:ascii="Arial" w:hAnsi="Arial" w:cs="Arial"/>
          <w:sz w:val="24"/>
          <w:szCs w:val="24"/>
        </w:rPr>
        <w:t>а</w:t>
      </w:r>
      <w:r w:rsidRPr="00FA323E">
        <w:rPr>
          <w:rFonts w:ascii="Arial" w:hAnsi="Arial" w:cs="Arial"/>
          <w:spacing w:val="6"/>
          <w:sz w:val="24"/>
          <w:szCs w:val="24"/>
        </w:rPr>
        <w:t xml:space="preserve"> </w:t>
      </w:r>
      <w:r w:rsidRPr="00FA323E">
        <w:rPr>
          <w:rFonts w:ascii="Arial" w:hAnsi="Arial" w:cs="Arial"/>
          <w:spacing w:val="-1"/>
          <w:sz w:val="24"/>
          <w:szCs w:val="24"/>
        </w:rPr>
        <w:t>также</w:t>
      </w:r>
      <w:r w:rsidRPr="00FA323E">
        <w:rPr>
          <w:rFonts w:ascii="Arial" w:hAnsi="Arial" w:cs="Arial"/>
          <w:spacing w:val="6"/>
          <w:sz w:val="24"/>
          <w:szCs w:val="24"/>
        </w:rPr>
        <w:t xml:space="preserve"> </w:t>
      </w:r>
      <w:r w:rsidRPr="00FA323E">
        <w:rPr>
          <w:rFonts w:ascii="Arial" w:hAnsi="Arial" w:cs="Arial"/>
          <w:spacing w:val="-1"/>
          <w:sz w:val="24"/>
          <w:szCs w:val="24"/>
        </w:rPr>
        <w:t>следующие</w:t>
      </w:r>
      <w:r w:rsidRPr="00FA323E">
        <w:rPr>
          <w:rFonts w:ascii="Arial" w:hAnsi="Arial" w:cs="Arial"/>
          <w:spacing w:val="6"/>
          <w:sz w:val="24"/>
          <w:szCs w:val="24"/>
        </w:rPr>
        <w:t xml:space="preserve"> </w:t>
      </w:r>
      <w:r w:rsidRPr="00FA323E">
        <w:rPr>
          <w:rFonts w:ascii="Arial" w:hAnsi="Arial" w:cs="Arial"/>
          <w:spacing w:val="-1"/>
          <w:sz w:val="24"/>
          <w:szCs w:val="24"/>
        </w:rPr>
        <w:t>термины</w:t>
      </w:r>
      <w:r w:rsidRPr="00FA323E">
        <w:rPr>
          <w:rFonts w:ascii="Arial" w:hAnsi="Arial" w:cs="Arial"/>
          <w:spacing w:val="6"/>
          <w:sz w:val="24"/>
          <w:szCs w:val="24"/>
        </w:rPr>
        <w:t xml:space="preserve"> </w:t>
      </w:r>
      <w:r w:rsidRPr="00FA323E">
        <w:rPr>
          <w:rFonts w:ascii="Arial" w:hAnsi="Arial" w:cs="Arial"/>
          <w:sz w:val="24"/>
          <w:szCs w:val="24"/>
        </w:rPr>
        <w:t>с</w:t>
      </w:r>
      <w:r w:rsidRPr="00FA323E">
        <w:rPr>
          <w:rFonts w:ascii="Arial" w:hAnsi="Arial" w:cs="Arial"/>
          <w:spacing w:val="24"/>
          <w:sz w:val="24"/>
          <w:szCs w:val="24"/>
        </w:rPr>
        <w:t xml:space="preserve"> </w:t>
      </w:r>
      <w:r w:rsidRPr="00FA323E">
        <w:rPr>
          <w:rFonts w:ascii="Arial" w:hAnsi="Arial" w:cs="Arial"/>
          <w:spacing w:val="-1"/>
          <w:sz w:val="24"/>
          <w:szCs w:val="24"/>
        </w:rPr>
        <w:t>соответствующими</w:t>
      </w:r>
      <w:r w:rsidRPr="00FA323E">
        <w:rPr>
          <w:rFonts w:ascii="Arial" w:hAnsi="Arial" w:cs="Arial"/>
          <w:sz w:val="24"/>
          <w:szCs w:val="24"/>
        </w:rPr>
        <w:t xml:space="preserve"> </w:t>
      </w:r>
      <w:r w:rsidRPr="00FA323E">
        <w:rPr>
          <w:rFonts w:ascii="Arial" w:hAnsi="Arial" w:cs="Arial"/>
          <w:spacing w:val="-1"/>
          <w:sz w:val="24"/>
          <w:szCs w:val="24"/>
        </w:rPr>
        <w:t>определениями:</w:t>
      </w:r>
    </w:p>
    <w:p w:rsidR="00FA323E" w:rsidRPr="00ED2EF4" w:rsidRDefault="00ED2EF4" w:rsidP="00E0768C">
      <w:pPr>
        <w:tabs>
          <w:tab w:val="left" w:pos="1290"/>
        </w:tabs>
        <w:autoSpaceDE/>
        <w:autoSpaceDN/>
        <w:adjustRightInd/>
        <w:spacing w:before="5" w:line="360" w:lineRule="auto"/>
        <w:ind w:right="-2" w:firstLine="709"/>
        <w:jc w:val="both"/>
        <w:rPr>
          <w:sz w:val="24"/>
          <w:szCs w:val="24"/>
        </w:rPr>
      </w:pPr>
      <w:r w:rsidRPr="004A4E4F">
        <w:rPr>
          <w:sz w:val="24"/>
          <w:szCs w:val="24"/>
        </w:rPr>
        <w:t>3.1</w:t>
      </w:r>
      <w:r w:rsidR="004A4E4F" w:rsidRPr="004A4E4F">
        <w:rPr>
          <w:sz w:val="24"/>
          <w:szCs w:val="24"/>
        </w:rPr>
        <w:t> </w:t>
      </w:r>
      <w:r w:rsidR="00FA323E" w:rsidRPr="00ED2EF4">
        <w:rPr>
          <w:b/>
          <w:sz w:val="24"/>
          <w:szCs w:val="24"/>
        </w:rPr>
        <w:t>антивандальная</w:t>
      </w:r>
      <w:r w:rsidR="00FA323E" w:rsidRPr="00ED2EF4">
        <w:rPr>
          <w:b/>
          <w:spacing w:val="16"/>
          <w:sz w:val="24"/>
          <w:szCs w:val="24"/>
        </w:rPr>
        <w:t xml:space="preserve"> </w:t>
      </w:r>
      <w:r w:rsidR="00FA323E" w:rsidRPr="00ED2EF4">
        <w:rPr>
          <w:b/>
          <w:sz w:val="24"/>
          <w:szCs w:val="24"/>
        </w:rPr>
        <w:t>защита</w:t>
      </w:r>
      <w:r w:rsidR="00FA323E" w:rsidRPr="00ED2EF4">
        <w:rPr>
          <w:sz w:val="24"/>
          <w:szCs w:val="24"/>
        </w:rPr>
        <w:t>:</w:t>
      </w:r>
      <w:r w:rsidR="00FA323E" w:rsidRPr="00ED2EF4">
        <w:rPr>
          <w:spacing w:val="16"/>
          <w:sz w:val="24"/>
          <w:szCs w:val="24"/>
        </w:rPr>
        <w:t xml:space="preserve"> </w:t>
      </w:r>
      <w:r w:rsidR="00FA323E" w:rsidRPr="00ED2EF4">
        <w:rPr>
          <w:spacing w:val="-2"/>
          <w:sz w:val="24"/>
          <w:szCs w:val="24"/>
        </w:rPr>
        <w:t>Конструкция,</w:t>
      </w:r>
      <w:r w:rsidR="00FA323E" w:rsidRPr="00ED2EF4">
        <w:rPr>
          <w:spacing w:val="16"/>
          <w:sz w:val="24"/>
          <w:szCs w:val="24"/>
        </w:rPr>
        <w:t xml:space="preserve"> </w:t>
      </w:r>
      <w:r w:rsidR="00FA323E" w:rsidRPr="00ED2EF4">
        <w:rPr>
          <w:sz w:val="24"/>
          <w:szCs w:val="24"/>
        </w:rPr>
        <w:t>защищающая</w:t>
      </w:r>
      <w:r w:rsidR="00FA323E" w:rsidRPr="00ED2EF4">
        <w:rPr>
          <w:spacing w:val="16"/>
          <w:sz w:val="24"/>
          <w:szCs w:val="24"/>
        </w:rPr>
        <w:t xml:space="preserve"> </w:t>
      </w:r>
      <w:r w:rsidR="00FA323E" w:rsidRPr="00ED2EF4">
        <w:rPr>
          <w:spacing w:val="-2"/>
          <w:sz w:val="24"/>
          <w:szCs w:val="24"/>
        </w:rPr>
        <w:t>компрессорно-конденсаторный</w:t>
      </w:r>
      <w:r w:rsidR="00FA323E" w:rsidRPr="00ED2EF4">
        <w:rPr>
          <w:spacing w:val="-9"/>
          <w:sz w:val="24"/>
          <w:szCs w:val="24"/>
        </w:rPr>
        <w:t xml:space="preserve"> </w:t>
      </w:r>
      <w:r w:rsidR="00FA323E" w:rsidRPr="00ED2EF4">
        <w:rPr>
          <w:spacing w:val="-2"/>
          <w:sz w:val="24"/>
          <w:szCs w:val="24"/>
        </w:rPr>
        <w:t>блок</w:t>
      </w:r>
      <w:r w:rsidR="00FA323E" w:rsidRPr="00ED2EF4">
        <w:rPr>
          <w:spacing w:val="-9"/>
          <w:sz w:val="24"/>
          <w:szCs w:val="24"/>
        </w:rPr>
        <w:t xml:space="preserve"> </w:t>
      </w:r>
      <w:r w:rsidR="00FA323E" w:rsidRPr="00ED2EF4">
        <w:rPr>
          <w:sz w:val="24"/>
          <w:szCs w:val="24"/>
        </w:rPr>
        <w:t>и</w:t>
      </w:r>
      <w:r w:rsidR="00FA323E" w:rsidRPr="00ED2EF4">
        <w:rPr>
          <w:spacing w:val="-9"/>
          <w:sz w:val="24"/>
          <w:szCs w:val="24"/>
        </w:rPr>
        <w:t xml:space="preserve"> </w:t>
      </w:r>
      <w:r w:rsidR="00FA323E" w:rsidRPr="00ED2EF4">
        <w:rPr>
          <w:spacing w:val="-3"/>
          <w:sz w:val="24"/>
          <w:szCs w:val="24"/>
        </w:rPr>
        <w:t>межблочные</w:t>
      </w:r>
      <w:r w:rsidR="00FA323E" w:rsidRPr="00ED2EF4">
        <w:rPr>
          <w:spacing w:val="-9"/>
          <w:sz w:val="24"/>
          <w:szCs w:val="24"/>
        </w:rPr>
        <w:t xml:space="preserve"> </w:t>
      </w:r>
      <w:r w:rsidR="00FA323E" w:rsidRPr="00ED2EF4">
        <w:rPr>
          <w:spacing w:val="-3"/>
          <w:sz w:val="24"/>
          <w:szCs w:val="24"/>
        </w:rPr>
        <w:t>коммуникации</w:t>
      </w:r>
      <w:r w:rsidR="00FA323E" w:rsidRPr="00ED2EF4">
        <w:rPr>
          <w:spacing w:val="-9"/>
          <w:sz w:val="24"/>
          <w:szCs w:val="24"/>
        </w:rPr>
        <w:t xml:space="preserve"> </w:t>
      </w:r>
      <w:r w:rsidR="00FA323E" w:rsidRPr="00ED2EF4">
        <w:rPr>
          <w:spacing w:val="-2"/>
          <w:sz w:val="24"/>
          <w:szCs w:val="24"/>
        </w:rPr>
        <w:t>бытовой</w:t>
      </w:r>
      <w:r w:rsidR="00FA323E" w:rsidRPr="00ED2EF4">
        <w:rPr>
          <w:spacing w:val="-9"/>
          <w:sz w:val="24"/>
          <w:szCs w:val="24"/>
        </w:rPr>
        <w:t xml:space="preserve"> </w:t>
      </w:r>
      <w:r w:rsidR="00FA323E" w:rsidRPr="00ED2EF4">
        <w:rPr>
          <w:sz w:val="24"/>
          <w:szCs w:val="24"/>
        </w:rPr>
        <w:t>системы</w:t>
      </w:r>
      <w:r w:rsidR="00FA323E" w:rsidRPr="00ED2EF4">
        <w:rPr>
          <w:spacing w:val="-9"/>
          <w:sz w:val="24"/>
          <w:szCs w:val="24"/>
        </w:rPr>
        <w:t xml:space="preserve"> </w:t>
      </w:r>
      <w:r w:rsidR="00FA323E" w:rsidRPr="00ED2EF4">
        <w:rPr>
          <w:spacing w:val="-4"/>
          <w:sz w:val="24"/>
          <w:szCs w:val="24"/>
        </w:rPr>
        <w:t>кон</w:t>
      </w:r>
      <w:r w:rsidR="00FA323E" w:rsidRPr="00ED2EF4">
        <w:rPr>
          <w:spacing w:val="-1"/>
          <w:sz w:val="24"/>
          <w:szCs w:val="24"/>
        </w:rPr>
        <w:t>диционирования</w:t>
      </w:r>
      <w:r w:rsidR="00FA323E" w:rsidRPr="00ED2EF4">
        <w:rPr>
          <w:sz w:val="24"/>
          <w:szCs w:val="24"/>
        </w:rPr>
        <w:t xml:space="preserve"> </w:t>
      </w:r>
      <w:r w:rsidR="00FA323E" w:rsidRPr="00ED2EF4">
        <w:rPr>
          <w:spacing w:val="-2"/>
          <w:sz w:val="24"/>
          <w:szCs w:val="24"/>
        </w:rPr>
        <w:t>от</w:t>
      </w:r>
      <w:r w:rsidR="00FA323E" w:rsidRPr="00ED2EF4">
        <w:rPr>
          <w:sz w:val="24"/>
          <w:szCs w:val="24"/>
        </w:rPr>
        <w:t xml:space="preserve"> деструктивных действий третьих лиц.</w:t>
      </w:r>
    </w:p>
    <w:p w:rsidR="00FA323E" w:rsidRPr="00FA323E" w:rsidRDefault="008266F1" w:rsidP="00E0768C">
      <w:pPr>
        <w:spacing w:line="360" w:lineRule="auto"/>
        <w:ind w:right="-2" w:firstLine="709"/>
        <w:jc w:val="both"/>
        <w:rPr>
          <w:sz w:val="22"/>
          <w:szCs w:val="24"/>
        </w:rPr>
      </w:pPr>
      <w:r>
        <w:rPr>
          <w:spacing w:val="50"/>
        </w:rPr>
        <w:t>Примечание</w:t>
      </w:r>
      <w:r>
        <w:t> </w:t>
      </w:r>
      <w:r>
        <w:rPr>
          <w:bCs/>
        </w:rPr>
        <w:t>— </w:t>
      </w:r>
      <w:r w:rsidR="00FA323E" w:rsidRPr="003D0255">
        <w:rPr>
          <w:spacing w:val="-1"/>
          <w:szCs w:val="24"/>
        </w:rPr>
        <w:t>Антивандальная</w:t>
      </w:r>
      <w:r w:rsidR="00FA323E" w:rsidRPr="003D0255">
        <w:rPr>
          <w:spacing w:val="1"/>
          <w:szCs w:val="24"/>
        </w:rPr>
        <w:t xml:space="preserve"> </w:t>
      </w:r>
      <w:r w:rsidR="00FA323E" w:rsidRPr="003D0255">
        <w:rPr>
          <w:szCs w:val="24"/>
        </w:rPr>
        <w:t>защита</w:t>
      </w:r>
      <w:r w:rsidR="00FA323E" w:rsidRPr="003D0255">
        <w:rPr>
          <w:spacing w:val="1"/>
          <w:szCs w:val="24"/>
        </w:rPr>
        <w:t xml:space="preserve"> </w:t>
      </w:r>
      <w:r w:rsidR="00FA323E" w:rsidRPr="003D0255">
        <w:rPr>
          <w:spacing w:val="-3"/>
          <w:szCs w:val="24"/>
        </w:rPr>
        <w:t>может</w:t>
      </w:r>
      <w:r w:rsidR="00FA323E" w:rsidRPr="003D0255">
        <w:rPr>
          <w:spacing w:val="1"/>
          <w:szCs w:val="24"/>
        </w:rPr>
        <w:t xml:space="preserve"> </w:t>
      </w:r>
      <w:r w:rsidR="00FA323E" w:rsidRPr="003D0255">
        <w:rPr>
          <w:spacing w:val="-1"/>
          <w:szCs w:val="24"/>
        </w:rPr>
        <w:t>выполнять</w:t>
      </w:r>
      <w:r w:rsidR="00FA323E" w:rsidRPr="003D0255">
        <w:rPr>
          <w:spacing w:val="1"/>
          <w:szCs w:val="24"/>
        </w:rPr>
        <w:t xml:space="preserve"> </w:t>
      </w:r>
      <w:r w:rsidR="00FA323E" w:rsidRPr="003D0255">
        <w:rPr>
          <w:spacing w:val="-1"/>
          <w:szCs w:val="24"/>
        </w:rPr>
        <w:t>функции</w:t>
      </w:r>
      <w:r w:rsidR="00FA323E" w:rsidRPr="003D0255">
        <w:rPr>
          <w:spacing w:val="1"/>
          <w:szCs w:val="24"/>
        </w:rPr>
        <w:t xml:space="preserve"> </w:t>
      </w:r>
      <w:r w:rsidR="00FA323E" w:rsidRPr="003D0255">
        <w:rPr>
          <w:spacing w:val="-1"/>
          <w:szCs w:val="24"/>
        </w:rPr>
        <w:t xml:space="preserve">защитного </w:t>
      </w:r>
      <w:r w:rsidR="00FA323E" w:rsidRPr="003D0255">
        <w:rPr>
          <w:spacing w:val="-2"/>
          <w:szCs w:val="24"/>
        </w:rPr>
        <w:t>козырька.</w:t>
      </w:r>
    </w:p>
    <w:p w:rsidR="00FA323E" w:rsidRPr="004A4E4F" w:rsidRDefault="00FA323E" w:rsidP="00AD79AE">
      <w:pPr>
        <w:numPr>
          <w:ilvl w:val="1"/>
          <w:numId w:val="3"/>
        </w:numPr>
        <w:tabs>
          <w:tab w:val="left" w:pos="1134"/>
        </w:tabs>
        <w:autoSpaceDE/>
        <w:autoSpaceDN/>
        <w:adjustRightInd/>
        <w:spacing w:line="360" w:lineRule="auto"/>
        <w:ind w:left="0" w:right="-2" w:firstLine="709"/>
        <w:jc w:val="both"/>
        <w:rPr>
          <w:sz w:val="24"/>
          <w:szCs w:val="24"/>
        </w:rPr>
      </w:pPr>
      <w:r w:rsidRPr="004A4E4F">
        <w:rPr>
          <w:b/>
          <w:spacing w:val="-2"/>
          <w:sz w:val="24"/>
          <w:szCs w:val="24"/>
        </w:rPr>
        <w:t xml:space="preserve">бытовая </w:t>
      </w:r>
      <w:r w:rsidRPr="004A4E4F">
        <w:rPr>
          <w:b/>
          <w:spacing w:val="-1"/>
          <w:sz w:val="24"/>
          <w:szCs w:val="24"/>
        </w:rPr>
        <w:t>система</w:t>
      </w:r>
      <w:r w:rsidRPr="004A4E4F">
        <w:rPr>
          <w:b/>
          <w:spacing w:val="-2"/>
          <w:sz w:val="24"/>
          <w:szCs w:val="24"/>
        </w:rPr>
        <w:t xml:space="preserve"> </w:t>
      </w:r>
      <w:r w:rsidRPr="004A4E4F">
        <w:rPr>
          <w:b/>
          <w:spacing w:val="-1"/>
          <w:sz w:val="24"/>
          <w:szCs w:val="24"/>
        </w:rPr>
        <w:t>кондиционирования</w:t>
      </w:r>
      <w:r w:rsidRPr="004A4E4F">
        <w:rPr>
          <w:spacing w:val="-1"/>
          <w:sz w:val="24"/>
          <w:szCs w:val="24"/>
        </w:rPr>
        <w:t>:</w:t>
      </w:r>
      <w:r w:rsidRPr="004A4E4F">
        <w:rPr>
          <w:spacing w:val="-2"/>
          <w:sz w:val="24"/>
          <w:szCs w:val="24"/>
        </w:rPr>
        <w:t xml:space="preserve"> </w:t>
      </w:r>
      <w:r w:rsidRPr="004A4E4F">
        <w:rPr>
          <w:spacing w:val="-1"/>
          <w:sz w:val="24"/>
          <w:szCs w:val="24"/>
        </w:rPr>
        <w:t>Стационарно</w:t>
      </w:r>
      <w:r w:rsidRPr="004A4E4F">
        <w:rPr>
          <w:spacing w:val="-2"/>
          <w:sz w:val="24"/>
          <w:szCs w:val="24"/>
        </w:rPr>
        <w:t xml:space="preserve"> </w:t>
      </w:r>
      <w:r w:rsidRPr="004A4E4F">
        <w:rPr>
          <w:spacing w:val="-1"/>
          <w:sz w:val="24"/>
          <w:szCs w:val="24"/>
        </w:rPr>
        <w:t>монтируемое</w:t>
      </w:r>
      <w:r w:rsidRPr="004A4E4F">
        <w:rPr>
          <w:spacing w:val="57"/>
          <w:sz w:val="24"/>
          <w:szCs w:val="24"/>
        </w:rPr>
        <w:t xml:space="preserve"> </w:t>
      </w:r>
      <w:r w:rsidRPr="004A4E4F">
        <w:rPr>
          <w:spacing w:val="-2"/>
          <w:sz w:val="24"/>
          <w:szCs w:val="24"/>
        </w:rPr>
        <w:t>климатическое</w:t>
      </w:r>
      <w:r w:rsidRPr="004A4E4F">
        <w:rPr>
          <w:sz w:val="24"/>
          <w:szCs w:val="24"/>
        </w:rPr>
        <w:t xml:space="preserve"> </w:t>
      </w:r>
      <w:r w:rsidRPr="004A4E4F">
        <w:rPr>
          <w:spacing w:val="-3"/>
          <w:sz w:val="24"/>
          <w:szCs w:val="24"/>
        </w:rPr>
        <w:t>оборудование</w:t>
      </w:r>
      <w:r w:rsidRPr="004A4E4F">
        <w:rPr>
          <w:sz w:val="24"/>
          <w:szCs w:val="24"/>
        </w:rPr>
        <w:t xml:space="preserve"> </w:t>
      </w:r>
      <w:proofErr w:type="spellStart"/>
      <w:r w:rsidRPr="004A4E4F">
        <w:rPr>
          <w:spacing w:val="-2"/>
          <w:sz w:val="24"/>
          <w:szCs w:val="24"/>
        </w:rPr>
        <w:t>холодопроизводительностью</w:t>
      </w:r>
      <w:proofErr w:type="spellEnd"/>
      <w:r w:rsidRPr="004A4E4F">
        <w:rPr>
          <w:sz w:val="24"/>
          <w:szCs w:val="24"/>
        </w:rPr>
        <w:t xml:space="preserve"> до 7 </w:t>
      </w:r>
      <w:r w:rsidRPr="004A4E4F">
        <w:rPr>
          <w:spacing w:val="-6"/>
          <w:sz w:val="24"/>
          <w:szCs w:val="24"/>
        </w:rPr>
        <w:t>кВт.</w:t>
      </w:r>
    </w:p>
    <w:p w:rsidR="00BE52A8" w:rsidRDefault="008266F1" w:rsidP="00E0768C">
      <w:pPr>
        <w:spacing w:line="360" w:lineRule="auto"/>
        <w:ind w:right="-2" w:firstLine="709"/>
        <w:jc w:val="both"/>
        <w:rPr>
          <w:szCs w:val="24"/>
        </w:rPr>
      </w:pPr>
      <w:r>
        <w:rPr>
          <w:spacing w:val="50"/>
        </w:rPr>
        <w:t>Примечание</w:t>
      </w:r>
      <w:r>
        <w:t> </w:t>
      </w:r>
      <w:r>
        <w:rPr>
          <w:bCs/>
        </w:rPr>
        <w:t>— </w:t>
      </w:r>
      <w:r w:rsidR="00FA323E" w:rsidRPr="003D0255">
        <w:rPr>
          <w:spacing w:val="-2"/>
          <w:szCs w:val="24"/>
        </w:rPr>
        <w:t>Бытовая</w:t>
      </w:r>
      <w:r w:rsidR="00FA323E" w:rsidRPr="003D0255">
        <w:rPr>
          <w:spacing w:val="49"/>
          <w:szCs w:val="24"/>
        </w:rPr>
        <w:t xml:space="preserve"> </w:t>
      </w:r>
      <w:r w:rsidR="00FA323E" w:rsidRPr="003D0255">
        <w:rPr>
          <w:spacing w:val="-1"/>
          <w:szCs w:val="24"/>
        </w:rPr>
        <w:t>система</w:t>
      </w:r>
      <w:r w:rsidR="00FA323E" w:rsidRPr="003D0255">
        <w:rPr>
          <w:spacing w:val="49"/>
          <w:szCs w:val="24"/>
        </w:rPr>
        <w:t xml:space="preserve"> </w:t>
      </w:r>
      <w:r w:rsidR="00FA323E" w:rsidRPr="003D0255">
        <w:rPr>
          <w:spacing w:val="-2"/>
          <w:szCs w:val="24"/>
        </w:rPr>
        <w:t>кондиционирования</w:t>
      </w:r>
      <w:r w:rsidR="00FA323E" w:rsidRPr="003D0255">
        <w:rPr>
          <w:spacing w:val="49"/>
          <w:szCs w:val="24"/>
        </w:rPr>
        <w:t xml:space="preserve"> </w:t>
      </w:r>
      <w:r w:rsidR="00FA323E" w:rsidRPr="003D0255">
        <w:rPr>
          <w:szCs w:val="24"/>
        </w:rPr>
        <w:t>состоит</w:t>
      </w:r>
      <w:r w:rsidR="00FA323E" w:rsidRPr="003D0255">
        <w:rPr>
          <w:spacing w:val="49"/>
          <w:szCs w:val="24"/>
        </w:rPr>
        <w:t xml:space="preserve"> </w:t>
      </w:r>
      <w:r w:rsidR="00FA323E" w:rsidRPr="003D0255">
        <w:rPr>
          <w:szCs w:val="24"/>
        </w:rPr>
        <w:t>из</w:t>
      </w:r>
      <w:r w:rsidR="00FA323E" w:rsidRPr="003D0255">
        <w:rPr>
          <w:spacing w:val="49"/>
          <w:szCs w:val="24"/>
        </w:rPr>
        <w:t xml:space="preserve"> </w:t>
      </w:r>
      <w:r w:rsidR="001F0569">
        <w:rPr>
          <w:spacing w:val="-1"/>
          <w:szCs w:val="24"/>
        </w:rPr>
        <w:t>внутреннего и</w:t>
      </w:r>
      <w:r w:rsidR="00FA323E" w:rsidRPr="003D0255">
        <w:rPr>
          <w:spacing w:val="-1"/>
          <w:szCs w:val="24"/>
        </w:rPr>
        <w:t>спарительного</w:t>
      </w:r>
      <w:r w:rsidR="00FA323E" w:rsidRPr="003D0255">
        <w:rPr>
          <w:spacing w:val="49"/>
          <w:szCs w:val="24"/>
        </w:rPr>
        <w:t xml:space="preserve"> </w:t>
      </w:r>
      <w:r w:rsidR="00FA323E" w:rsidRPr="003D0255">
        <w:rPr>
          <w:spacing w:val="-3"/>
          <w:szCs w:val="24"/>
        </w:rPr>
        <w:t>блока</w:t>
      </w:r>
      <w:r w:rsidR="00FA323E" w:rsidRPr="003D0255">
        <w:rPr>
          <w:spacing w:val="49"/>
          <w:szCs w:val="24"/>
        </w:rPr>
        <w:t xml:space="preserve"> </w:t>
      </w:r>
      <w:r w:rsidR="00FA323E" w:rsidRPr="003D0255">
        <w:rPr>
          <w:szCs w:val="24"/>
        </w:rPr>
        <w:t>и</w:t>
      </w:r>
      <w:r w:rsidR="00FA323E" w:rsidRPr="003D0255">
        <w:rPr>
          <w:spacing w:val="81"/>
          <w:szCs w:val="24"/>
        </w:rPr>
        <w:t xml:space="preserve"> </w:t>
      </w:r>
      <w:r w:rsidR="001F0569">
        <w:rPr>
          <w:spacing w:val="-2"/>
          <w:szCs w:val="24"/>
        </w:rPr>
        <w:t>наружного к</w:t>
      </w:r>
      <w:r w:rsidR="00FA323E" w:rsidRPr="003D0255">
        <w:rPr>
          <w:spacing w:val="-2"/>
          <w:szCs w:val="24"/>
        </w:rPr>
        <w:t>омпрессорно-конденсаторного</w:t>
      </w:r>
      <w:r w:rsidR="00FA323E" w:rsidRPr="003D0255">
        <w:rPr>
          <w:spacing w:val="64"/>
          <w:szCs w:val="24"/>
        </w:rPr>
        <w:t xml:space="preserve"> </w:t>
      </w:r>
      <w:r w:rsidR="00FA323E" w:rsidRPr="003D0255">
        <w:rPr>
          <w:spacing w:val="-2"/>
          <w:szCs w:val="24"/>
        </w:rPr>
        <w:t>блока,</w:t>
      </w:r>
      <w:r w:rsidR="00FA323E" w:rsidRPr="003D0255">
        <w:rPr>
          <w:spacing w:val="64"/>
          <w:szCs w:val="24"/>
        </w:rPr>
        <w:t xml:space="preserve"> </w:t>
      </w:r>
      <w:proofErr w:type="gramStart"/>
      <w:r w:rsidR="00FA323E" w:rsidRPr="003D0255">
        <w:rPr>
          <w:spacing w:val="-1"/>
          <w:szCs w:val="24"/>
        </w:rPr>
        <w:t>соединенных</w:t>
      </w:r>
      <w:proofErr w:type="gramEnd"/>
      <w:r w:rsidR="00FA323E" w:rsidRPr="003D0255">
        <w:rPr>
          <w:spacing w:val="64"/>
          <w:szCs w:val="24"/>
        </w:rPr>
        <w:t xml:space="preserve"> </w:t>
      </w:r>
      <w:r w:rsidR="00FA323E" w:rsidRPr="003D0255">
        <w:rPr>
          <w:szCs w:val="24"/>
        </w:rPr>
        <w:t>между</w:t>
      </w:r>
      <w:r w:rsidR="00FA323E" w:rsidRPr="003D0255">
        <w:rPr>
          <w:spacing w:val="64"/>
          <w:szCs w:val="24"/>
        </w:rPr>
        <w:t xml:space="preserve"> </w:t>
      </w:r>
      <w:r w:rsidR="00FA323E" w:rsidRPr="003D0255">
        <w:rPr>
          <w:szCs w:val="24"/>
        </w:rPr>
        <w:t>собой</w:t>
      </w:r>
      <w:r w:rsidR="00FA323E" w:rsidRPr="003D0255">
        <w:rPr>
          <w:spacing w:val="64"/>
          <w:szCs w:val="24"/>
        </w:rPr>
        <w:t xml:space="preserve"> </w:t>
      </w:r>
      <w:r w:rsidR="00FA323E" w:rsidRPr="003D0255">
        <w:rPr>
          <w:spacing w:val="-1"/>
          <w:szCs w:val="24"/>
        </w:rPr>
        <w:t>трубопроводами</w:t>
      </w:r>
      <w:r w:rsidR="00FA323E" w:rsidRPr="003D0255">
        <w:rPr>
          <w:spacing w:val="64"/>
          <w:szCs w:val="24"/>
        </w:rPr>
        <w:t xml:space="preserve"> </w:t>
      </w:r>
      <w:r w:rsidR="00FA323E" w:rsidRPr="003D0255">
        <w:rPr>
          <w:szCs w:val="24"/>
        </w:rPr>
        <w:t>из</w:t>
      </w:r>
      <w:r w:rsidR="00FA323E" w:rsidRPr="003D0255">
        <w:rPr>
          <w:spacing w:val="64"/>
          <w:szCs w:val="24"/>
        </w:rPr>
        <w:t xml:space="preserve"> </w:t>
      </w:r>
      <w:r w:rsidR="00FA323E" w:rsidRPr="003D0255">
        <w:rPr>
          <w:spacing w:val="-1"/>
          <w:szCs w:val="24"/>
        </w:rPr>
        <w:t>меди</w:t>
      </w:r>
      <w:r w:rsidR="00FA323E" w:rsidRPr="003D0255">
        <w:rPr>
          <w:spacing w:val="64"/>
          <w:szCs w:val="24"/>
        </w:rPr>
        <w:t xml:space="preserve"> </w:t>
      </w:r>
      <w:r w:rsidR="00FA323E" w:rsidRPr="003D0255">
        <w:rPr>
          <w:szCs w:val="24"/>
        </w:rPr>
        <w:t>и</w:t>
      </w:r>
      <w:r w:rsidR="00FA323E" w:rsidRPr="003D0255">
        <w:rPr>
          <w:spacing w:val="55"/>
          <w:szCs w:val="24"/>
        </w:rPr>
        <w:t xml:space="preserve"> </w:t>
      </w:r>
      <w:r w:rsidR="00FA323E" w:rsidRPr="003D0255">
        <w:rPr>
          <w:spacing w:val="-2"/>
          <w:szCs w:val="24"/>
        </w:rPr>
        <w:t>многожильным</w:t>
      </w:r>
      <w:r w:rsidR="00FA323E" w:rsidRPr="003D0255">
        <w:rPr>
          <w:spacing w:val="38"/>
          <w:szCs w:val="24"/>
        </w:rPr>
        <w:t xml:space="preserve"> </w:t>
      </w:r>
      <w:r w:rsidR="00FA323E" w:rsidRPr="003D0255">
        <w:rPr>
          <w:szCs w:val="24"/>
        </w:rPr>
        <w:t>электрическим</w:t>
      </w:r>
      <w:r w:rsidR="00FA323E" w:rsidRPr="003D0255">
        <w:rPr>
          <w:spacing w:val="38"/>
          <w:szCs w:val="24"/>
        </w:rPr>
        <w:t xml:space="preserve"> </w:t>
      </w:r>
      <w:r w:rsidR="00FA323E" w:rsidRPr="003D0255">
        <w:rPr>
          <w:spacing w:val="-1"/>
          <w:szCs w:val="24"/>
        </w:rPr>
        <w:t>кабелем и</w:t>
      </w:r>
      <w:r w:rsidR="00FA323E" w:rsidRPr="003D0255">
        <w:rPr>
          <w:spacing w:val="38"/>
          <w:szCs w:val="24"/>
        </w:rPr>
        <w:t xml:space="preserve"> </w:t>
      </w:r>
      <w:r w:rsidR="00FA323E" w:rsidRPr="003D0255">
        <w:rPr>
          <w:spacing w:val="-2"/>
          <w:szCs w:val="24"/>
        </w:rPr>
        <w:t>подключаемых</w:t>
      </w:r>
      <w:r w:rsidR="00FA323E" w:rsidRPr="003D0255">
        <w:rPr>
          <w:spacing w:val="38"/>
          <w:szCs w:val="24"/>
        </w:rPr>
        <w:t xml:space="preserve"> </w:t>
      </w:r>
      <w:r w:rsidR="00FA323E" w:rsidRPr="003D0255">
        <w:rPr>
          <w:szCs w:val="24"/>
        </w:rPr>
        <w:t>к</w:t>
      </w:r>
      <w:r w:rsidR="00FA323E" w:rsidRPr="003D0255">
        <w:rPr>
          <w:spacing w:val="38"/>
          <w:szCs w:val="24"/>
        </w:rPr>
        <w:t xml:space="preserve"> </w:t>
      </w:r>
      <w:r w:rsidR="00FA323E" w:rsidRPr="003D0255">
        <w:rPr>
          <w:spacing w:val="-2"/>
          <w:szCs w:val="24"/>
        </w:rPr>
        <w:t>электрической</w:t>
      </w:r>
      <w:r w:rsidR="00FA323E" w:rsidRPr="003D0255">
        <w:rPr>
          <w:spacing w:val="39"/>
          <w:szCs w:val="24"/>
        </w:rPr>
        <w:t xml:space="preserve"> </w:t>
      </w:r>
      <w:r w:rsidR="00FA323E" w:rsidRPr="003D0255">
        <w:rPr>
          <w:szCs w:val="24"/>
        </w:rPr>
        <w:t>сети</w:t>
      </w:r>
      <w:r w:rsidR="00CE7160">
        <w:rPr>
          <w:szCs w:val="24"/>
        </w:rPr>
        <w:t>.</w:t>
      </w:r>
    </w:p>
    <w:p w:rsidR="00FA323E" w:rsidRPr="00393DBA" w:rsidRDefault="001F0569" w:rsidP="00AD79AE">
      <w:pPr>
        <w:numPr>
          <w:ilvl w:val="1"/>
          <w:numId w:val="1"/>
        </w:numPr>
        <w:tabs>
          <w:tab w:val="left" w:pos="1134"/>
        </w:tabs>
        <w:spacing w:before="64" w:line="360" w:lineRule="auto"/>
        <w:ind w:left="0" w:right="-2" w:firstLine="708"/>
        <w:jc w:val="both"/>
        <w:rPr>
          <w:sz w:val="24"/>
        </w:rPr>
      </w:pPr>
      <w:proofErr w:type="spellStart"/>
      <w:r w:rsidRPr="00393DBA">
        <w:rPr>
          <w:b/>
          <w:spacing w:val="-1"/>
          <w:sz w:val="24"/>
        </w:rPr>
        <w:t>в</w:t>
      </w:r>
      <w:r w:rsidR="00FA323E" w:rsidRPr="00393DBA">
        <w:rPr>
          <w:b/>
          <w:spacing w:val="-1"/>
          <w:sz w:val="24"/>
        </w:rPr>
        <w:t>иброопора</w:t>
      </w:r>
      <w:proofErr w:type="spellEnd"/>
      <w:r w:rsidRPr="00393DBA">
        <w:rPr>
          <w:b/>
          <w:spacing w:val="-1"/>
          <w:sz w:val="24"/>
        </w:rPr>
        <w:t xml:space="preserve"> (</w:t>
      </w:r>
      <w:proofErr w:type="spellStart"/>
      <w:r w:rsidRPr="00393DBA">
        <w:rPr>
          <w:b/>
          <w:spacing w:val="-1"/>
          <w:sz w:val="24"/>
        </w:rPr>
        <w:t>виброизолятор</w:t>
      </w:r>
      <w:proofErr w:type="spellEnd"/>
      <w:r w:rsidRPr="00393DBA">
        <w:rPr>
          <w:b/>
          <w:spacing w:val="-1"/>
          <w:sz w:val="24"/>
        </w:rPr>
        <w:t>)</w:t>
      </w:r>
      <w:r w:rsidR="00FA323E" w:rsidRPr="00393DBA">
        <w:rPr>
          <w:b/>
          <w:spacing w:val="-1"/>
          <w:sz w:val="24"/>
        </w:rPr>
        <w:t>:</w:t>
      </w:r>
      <w:r w:rsidR="003A2888">
        <w:rPr>
          <w:b/>
          <w:spacing w:val="59"/>
          <w:sz w:val="24"/>
        </w:rPr>
        <w:t> </w:t>
      </w:r>
      <w:r w:rsidR="00ED5B88" w:rsidRPr="00393DBA">
        <w:rPr>
          <w:spacing w:val="-1"/>
          <w:sz w:val="24"/>
        </w:rPr>
        <w:t xml:space="preserve">Устройство, предназначенное для ослабления передаваемой вибрации в некотором диапазоне частот, в том числе </w:t>
      </w:r>
      <w:r w:rsidR="00FA323E" w:rsidRPr="00393DBA">
        <w:rPr>
          <w:spacing w:val="-1"/>
          <w:sz w:val="24"/>
        </w:rPr>
        <w:t>работающих</w:t>
      </w:r>
      <w:r w:rsidR="00FA323E" w:rsidRPr="00393DBA">
        <w:rPr>
          <w:spacing w:val="12"/>
          <w:sz w:val="24"/>
        </w:rPr>
        <w:t xml:space="preserve"> </w:t>
      </w:r>
      <w:r w:rsidR="00FA323E" w:rsidRPr="00393DBA">
        <w:rPr>
          <w:spacing w:val="-2"/>
          <w:sz w:val="24"/>
        </w:rPr>
        <w:t>испарительного</w:t>
      </w:r>
      <w:r w:rsidR="00FA323E" w:rsidRPr="00393DBA">
        <w:rPr>
          <w:spacing w:val="15"/>
          <w:sz w:val="24"/>
        </w:rPr>
        <w:t xml:space="preserve"> </w:t>
      </w:r>
      <w:r w:rsidR="00FA323E" w:rsidRPr="00393DBA">
        <w:rPr>
          <w:spacing w:val="-1"/>
          <w:sz w:val="24"/>
        </w:rPr>
        <w:t>блока</w:t>
      </w:r>
      <w:r w:rsidR="00FA323E" w:rsidRPr="00393DBA">
        <w:rPr>
          <w:spacing w:val="13"/>
          <w:sz w:val="24"/>
        </w:rPr>
        <w:t xml:space="preserve"> </w:t>
      </w:r>
      <w:r w:rsidR="00FA323E" w:rsidRPr="00393DBA">
        <w:rPr>
          <w:sz w:val="24"/>
        </w:rPr>
        <w:t>и</w:t>
      </w:r>
      <w:r w:rsidR="00FA323E" w:rsidRPr="00393DBA">
        <w:rPr>
          <w:spacing w:val="12"/>
          <w:sz w:val="24"/>
        </w:rPr>
        <w:t xml:space="preserve"> </w:t>
      </w:r>
      <w:r w:rsidR="00FA323E" w:rsidRPr="00393DBA">
        <w:rPr>
          <w:spacing w:val="-1"/>
          <w:sz w:val="24"/>
        </w:rPr>
        <w:t>компрессорно-конденсаторного</w:t>
      </w:r>
      <w:r w:rsidR="00FA323E" w:rsidRPr="00393DBA">
        <w:rPr>
          <w:spacing w:val="1"/>
          <w:sz w:val="24"/>
        </w:rPr>
        <w:t xml:space="preserve"> </w:t>
      </w:r>
      <w:r w:rsidR="00FA323E" w:rsidRPr="00393DBA">
        <w:rPr>
          <w:sz w:val="24"/>
        </w:rPr>
        <w:t>блока</w:t>
      </w:r>
      <w:r w:rsidR="00FA323E" w:rsidRPr="00393DBA">
        <w:rPr>
          <w:spacing w:val="-3"/>
          <w:sz w:val="24"/>
        </w:rPr>
        <w:t xml:space="preserve"> </w:t>
      </w:r>
      <w:r w:rsidR="00FA323E" w:rsidRPr="00393DBA">
        <w:rPr>
          <w:sz w:val="24"/>
        </w:rPr>
        <w:t xml:space="preserve">на </w:t>
      </w:r>
      <w:r w:rsidR="00FA323E" w:rsidRPr="00393DBA">
        <w:rPr>
          <w:spacing w:val="-2"/>
          <w:sz w:val="24"/>
        </w:rPr>
        <w:t>опорные</w:t>
      </w:r>
      <w:r w:rsidR="00FA323E" w:rsidRPr="00393DBA">
        <w:rPr>
          <w:sz w:val="24"/>
        </w:rPr>
        <w:t xml:space="preserve"> </w:t>
      </w:r>
      <w:r w:rsidR="00FA323E" w:rsidRPr="00393DBA">
        <w:rPr>
          <w:spacing w:val="-1"/>
          <w:sz w:val="24"/>
        </w:rPr>
        <w:t>конструкции</w:t>
      </w:r>
      <w:r w:rsidR="00FA323E" w:rsidRPr="00393DBA">
        <w:rPr>
          <w:sz w:val="24"/>
        </w:rPr>
        <w:t xml:space="preserve"> и </w:t>
      </w:r>
      <w:r w:rsidR="00FA323E" w:rsidRPr="00393DBA">
        <w:rPr>
          <w:spacing w:val="-1"/>
          <w:sz w:val="24"/>
        </w:rPr>
        <w:t>подвесы.</w:t>
      </w:r>
    </w:p>
    <w:p w:rsidR="00FA323E" w:rsidRPr="00F06C24" w:rsidRDefault="00FA323E" w:rsidP="00AD79AE">
      <w:pPr>
        <w:numPr>
          <w:ilvl w:val="1"/>
          <w:numId w:val="1"/>
        </w:numPr>
        <w:tabs>
          <w:tab w:val="left" w:pos="1134"/>
        </w:tabs>
        <w:spacing w:before="4" w:line="360" w:lineRule="auto"/>
        <w:ind w:left="0" w:right="-2" w:firstLine="708"/>
        <w:jc w:val="both"/>
        <w:rPr>
          <w:sz w:val="24"/>
        </w:rPr>
      </w:pPr>
      <w:r w:rsidRPr="00FA323E">
        <w:rPr>
          <w:b/>
          <w:spacing w:val="-1"/>
          <w:sz w:val="24"/>
        </w:rPr>
        <w:t>дренажный</w:t>
      </w:r>
      <w:r w:rsidRPr="00FA323E">
        <w:rPr>
          <w:b/>
          <w:spacing w:val="15"/>
          <w:sz w:val="24"/>
        </w:rPr>
        <w:t xml:space="preserve"> </w:t>
      </w:r>
      <w:r w:rsidRPr="00FA323E">
        <w:rPr>
          <w:b/>
          <w:sz w:val="24"/>
        </w:rPr>
        <w:t>шлан</w:t>
      </w:r>
      <w:r w:rsidRPr="00F06C24">
        <w:rPr>
          <w:b/>
          <w:sz w:val="24"/>
        </w:rPr>
        <w:t>г:</w:t>
      </w:r>
      <w:r w:rsidR="003A2888">
        <w:rPr>
          <w:b/>
          <w:sz w:val="24"/>
        </w:rPr>
        <w:t> </w:t>
      </w:r>
      <w:r w:rsidRPr="00F06C24">
        <w:rPr>
          <w:sz w:val="24"/>
        </w:rPr>
        <w:t xml:space="preserve">Труба, предназначенная для отвода конденсата из </w:t>
      </w:r>
      <w:r w:rsidRPr="00F06C24">
        <w:rPr>
          <w:sz w:val="24"/>
        </w:rPr>
        <w:lastRenderedPageBreak/>
        <w:t>поддона испарительного блока за пределы помещения.</w:t>
      </w:r>
    </w:p>
    <w:p w:rsidR="00FA323E" w:rsidRPr="00FA323E" w:rsidRDefault="00FA323E" w:rsidP="00AD79AE">
      <w:pPr>
        <w:numPr>
          <w:ilvl w:val="1"/>
          <w:numId w:val="1"/>
        </w:numPr>
        <w:tabs>
          <w:tab w:val="left" w:pos="1134"/>
        </w:tabs>
        <w:spacing w:before="6" w:line="360" w:lineRule="auto"/>
        <w:ind w:left="0" w:right="-2" w:firstLine="708"/>
        <w:jc w:val="both"/>
        <w:rPr>
          <w:sz w:val="24"/>
        </w:rPr>
      </w:pPr>
      <w:r w:rsidRPr="00F06C24">
        <w:rPr>
          <w:b/>
          <w:sz w:val="24"/>
        </w:rPr>
        <w:t>защитный козырек:</w:t>
      </w:r>
      <w:r w:rsidR="003A2888">
        <w:rPr>
          <w:b/>
          <w:sz w:val="24"/>
        </w:rPr>
        <w:t> </w:t>
      </w:r>
      <w:r w:rsidRPr="00F06C24">
        <w:rPr>
          <w:sz w:val="24"/>
        </w:rPr>
        <w:t>Конструкция, обеспечивающая защиту компрессорно-конденсаторного блока и межблочных коммуникаций от атмосферных воздействий и падающих сверху предмето</w:t>
      </w:r>
      <w:r w:rsidRPr="00FA323E">
        <w:rPr>
          <w:spacing w:val="-1"/>
          <w:sz w:val="24"/>
        </w:rPr>
        <w:t>в.</w:t>
      </w:r>
    </w:p>
    <w:p w:rsidR="00FA323E" w:rsidRPr="00FA323E" w:rsidRDefault="00FA323E" w:rsidP="00AD79AE">
      <w:pPr>
        <w:numPr>
          <w:ilvl w:val="1"/>
          <w:numId w:val="1"/>
        </w:numPr>
        <w:tabs>
          <w:tab w:val="left" w:pos="1134"/>
        </w:tabs>
        <w:spacing w:before="5" w:line="360" w:lineRule="auto"/>
        <w:ind w:left="0" w:right="-2" w:firstLine="708"/>
        <w:jc w:val="both"/>
        <w:rPr>
          <w:sz w:val="24"/>
        </w:rPr>
      </w:pPr>
      <w:r w:rsidRPr="00FA323E">
        <w:rPr>
          <w:b/>
          <w:spacing w:val="-1"/>
          <w:sz w:val="24"/>
        </w:rPr>
        <w:t>зимний</w:t>
      </w:r>
      <w:r w:rsidRPr="00FA323E">
        <w:rPr>
          <w:b/>
          <w:spacing w:val="14"/>
          <w:sz w:val="24"/>
        </w:rPr>
        <w:t xml:space="preserve"> </w:t>
      </w:r>
      <w:r w:rsidRPr="00FA323E">
        <w:rPr>
          <w:b/>
          <w:spacing w:val="-1"/>
          <w:sz w:val="24"/>
        </w:rPr>
        <w:t>комплект:</w:t>
      </w:r>
      <w:r w:rsidR="003A2888">
        <w:rPr>
          <w:b/>
          <w:spacing w:val="14"/>
          <w:sz w:val="24"/>
        </w:rPr>
        <w:t> </w:t>
      </w:r>
      <w:r w:rsidRPr="00FA323E">
        <w:rPr>
          <w:spacing w:val="-1"/>
          <w:sz w:val="24"/>
        </w:rPr>
        <w:t>Комплект</w:t>
      </w:r>
      <w:r w:rsidRPr="00FA323E">
        <w:rPr>
          <w:spacing w:val="12"/>
          <w:sz w:val="24"/>
        </w:rPr>
        <w:t xml:space="preserve"> </w:t>
      </w:r>
      <w:r w:rsidRPr="00FA323E">
        <w:rPr>
          <w:spacing w:val="-1"/>
          <w:sz w:val="24"/>
        </w:rPr>
        <w:t>дополнительного</w:t>
      </w:r>
      <w:r w:rsidRPr="00FA323E">
        <w:rPr>
          <w:spacing w:val="11"/>
          <w:sz w:val="24"/>
        </w:rPr>
        <w:t xml:space="preserve"> </w:t>
      </w:r>
      <w:r w:rsidRPr="00FA323E">
        <w:rPr>
          <w:spacing w:val="-1"/>
          <w:sz w:val="24"/>
        </w:rPr>
        <w:t>оборудования,</w:t>
      </w:r>
      <w:r w:rsidRPr="00FA323E">
        <w:rPr>
          <w:spacing w:val="27"/>
          <w:sz w:val="24"/>
        </w:rPr>
        <w:t xml:space="preserve"> </w:t>
      </w:r>
      <w:r w:rsidRPr="00FA323E">
        <w:rPr>
          <w:spacing w:val="-1"/>
          <w:sz w:val="24"/>
        </w:rPr>
        <w:t>расширяющий</w:t>
      </w:r>
      <w:r w:rsidRPr="00FA323E">
        <w:rPr>
          <w:spacing w:val="49"/>
          <w:sz w:val="24"/>
        </w:rPr>
        <w:t xml:space="preserve"> </w:t>
      </w:r>
      <w:r w:rsidRPr="00FA323E">
        <w:rPr>
          <w:spacing w:val="-2"/>
          <w:sz w:val="24"/>
        </w:rPr>
        <w:t>температурный</w:t>
      </w:r>
      <w:r w:rsidRPr="00FA323E">
        <w:rPr>
          <w:spacing w:val="47"/>
          <w:sz w:val="24"/>
        </w:rPr>
        <w:t xml:space="preserve"> </w:t>
      </w:r>
      <w:r w:rsidRPr="00FA323E">
        <w:rPr>
          <w:spacing w:val="-1"/>
          <w:sz w:val="24"/>
        </w:rPr>
        <w:t>диапазон</w:t>
      </w:r>
      <w:r w:rsidRPr="00FA323E">
        <w:rPr>
          <w:spacing w:val="48"/>
          <w:sz w:val="24"/>
        </w:rPr>
        <w:t xml:space="preserve"> </w:t>
      </w:r>
      <w:r w:rsidRPr="00FA323E">
        <w:rPr>
          <w:spacing w:val="-1"/>
          <w:sz w:val="24"/>
        </w:rPr>
        <w:t>эксплуатации</w:t>
      </w:r>
      <w:r w:rsidRPr="00FA323E">
        <w:rPr>
          <w:spacing w:val="47"/>
          <w:sz w:val="24"/>
        </w:rPr>
        <w:t xml:space="preserve"> </w:t>
      </w:r>
      <w:r w:rsidRPr="00FA323E">
        <w:rPr>
          <w:spacing w:val="-1"/>
          <w:sz w:val="24"/>
        </w:rPr>
        <w:t>бытовой</w:t>
      </w:r>
      <w:r w:rsidRPr="00FA323E">
        <w:rPr>
          <w:spacing w:val="49"/>
          <w:sz w:val="24"/>
        </w:rPr>
        <w:t xml:space="preserve"> </w:t>
      </w:r>
      <w:r w:rsidRPr="00FA323E">
        <w:rPr>
          <w:spacing w:val="-2"/>
          <w:sz w:val="24"/>
        </w:rPr>
        <w:t>системы</w:t>
      </w:r>
      <w:r w:rsidRPr="00FA323E">
        <w:rPr>
          <w:spacing w:val="55"/>
          <w:sz w:val="24"/>
        </w:rPr>
        <w:t xml:space="preserve"> </w:t>
      </w:r>
      <w:r w:rsidRPr="00FA323E">
        <w:rPr>
          <w:spacing w:val="-1"/>
          <w:sz w:val="24"/>
        </w:rPr>
        <w:t>кондиционирования</w:t>
      </w:r>
      <w:r w:rsidRPr="00FA323E">
        <w:rPr>
          <w:spacing w:val="-2"/>
          <w:sz w:val="24"/>
        </w:rPr>
        <w:t xml:space="preserve"> </w:t>
      </w:r>
      <w:r w:rsidRPr="00FA323E">
        <w:rPr>
          <w:sz w:val="24"/>
        </w:rPr>
        <w:t xml:space="preserve">при </w:t>
      </w:r>
      <w:r w:rsidRPr="00FA323E">
        <w:rPr>
          <w:spacing w:val="-1"/>
          <w:sz w:val="24"/>
        </w:rPr>
        <w:t>отрицательных температурах.</w:t>
      </w:r>
    </w:p>
    <w:p w:rsidR="00FA323E" w:rsidRPr="00ED2EF4" w:rsidRDefault="008266F1" w:rsidP="00AD79AE">
      <w:pPr>
        <w:tabs>
          <w:tab w:val="left" w:pos="1134"/>
        </w:tabs>
        <w:spacing w:before="6" w:line="360" w:lineRule="auto"/>
        <w:ind w:right="-2" w:firstLine="708"/>
        <w:jc w:val="both"/>
        <w:rPr>
          <w:sz w:val="22"/>
          <w:szCs w:val="24"/>
        </w:rPr>
      </w:pPr>
      <w:r>
        <w:rPr>
          <w:spacing w:val="50"/>
        </w:rPr>
        <w:t>Примечание</w:t>
      </w:r>
      <w:r>
        <w:t> </w:t>
      </w:r>
      <w:r>
        <w:rPr>
          <w:bCs/>
        </w:rPr>
        <w:t>— </w:t>
      </w:r>
      <w:r w:rsidR="00FA323E" w:rsidRPr="003D0255">
        <w:rPr>
          <w:szCs w:val="24"/>
        </w:rPr>
        <w:t>В</w:t>
      </w:r>
      <w:r w:rsidR="00FA323E" w:rsidRPr="003D0255">
        <w:rPr>
          <w:spacing w:val="17"/>
          <w:szCs w:val="24"/>
        </w:rPr>
        <w:t xml:space="preserve"> </w:t>
      </w:r>
      <w:r w:rsidR="00FA323E" w:rsidRPr="003D0255">
        <w:rPr>
          <w:spacing w:val="-1"/>
          <w:szCs w:val="24"/>
        </w:rPr>
        <w:t>состав</w:t>
      </w:r>
      <w:r w:rsidR="00FA323E" w:rsidRPr="003D0255">
        <w:rPr>
          <w:spacing w:val="18"/>
          <w:szCs w:val="24"/>
        </w:rPr>
        <w:t xml:space="preserve"> </w:t>
      </w:r>
      <w:r w:rsidR="00FA323E" w:rsidRPr="003D0255">
        <w:rPr>
          <w:spacing w:val="-1"/>
          <w:szCs w:val="24"/>
        </w:rPr>
        <w:t>зимнего</w:t>
      </w:r>
      <w:r w:rsidR="00FA323E" w:rsidRPr="003D0255">
        <w:rPr>
          <w:spacing w:val="18"/>
          <w:szCs w:val="24"/>
        </w:rPr>
        <w:t xml:space="preserve"> </w:t>
      </w:r>
      <w:r w:rsidR="00FA323E" w:rsidRPr="003D0255">
        <w:rPr>
          <w:spacing w:val="-1"/>
          <w:szCs w:val="24"/>
        </w:rPr>
        <w:t>комплекта</w:t>
      </w:r>
      <w:r w:rsidR="00FA323E" w:rsidRPr="003D0255">
        <w:rPr>
          <w:spacing w:val="18"/>
          <w:szCs w:val="24"/>
        </w:rPr>
        <w:t xml:space="preserve"> </w:t>
      </w:r>
      <w:r w:rsidR="00FA323E" w:rsidRPr="003D0255">
        <w:rPr>
          <w:szCs w:val="24"/>
        </w:rPr>
        <w:t>входит</w:t>
      </w:r>
      <w:r w:rsidR="00FA323E" w:rsidRPr="003D0255">
        <w:rPr>
          <w:spacing w:val="19"/>
          <w:szCs w:val="24"/>
        </w:rPr>
        <w:t xml:space="preserve"> </w:t>
      </w:r>
      <w:r w:rsidR="00FA323E" w:rsidRPr="003D0255">
        <w:rPr>
          <w:spacing w:val="-1"/>
          <w:szCs w:val="24"/>
        </w:rPr>
        <w:t>регулятор</w:t>
      </w:r>
      <w:r w:rsidR="00FA323E" w:rsidRPr="003D0255">
        <w:rPr>
          <w:spacing w:val="18"/>
          <w:szCs w:val="24"/>
        </w:rPr>
        <w:t xml:space="preserve"> </w:t>
      </w:r>
      <w:r w:rsidR="00FA323E" w:rsidRPr="003D0255">
        <w:rPr>
          <w:spacing w:val="-1"/>
          <w:szCs w:val="24"/>
        </w:rPr>
        <w:t>скорости</w:t>
      </w:r>
      <w:r w:rsidR="00FA323E" w:rsidRPr="003D0255">
        <w:rPr>
          <w:spacing w:val="19"/>
          <w:szCs w:val="24"/>
        </w:rPr>
        <w:t xml:space="preserve"> </w:t>
      </w:r>
      <w:r w:rsidR="00FA323E" w:rsidRPr="003D0255">
        <w:rPr>
          <w:spacing w:val="-1"/>
          <w:szCs w:val="24"/>
        </w:rPr>
        <w:t>вращения</w:t>
      </w:r>
      <w:r w:rsidR="00FA323E" w:rsidRPr="003D0255">
        <w:rPr>
          <w:spacing w:val="59"/>
          <w:szCs w:val="24"/>
        </w:rPr>
        <w:t xml:space="preserve"> </w:t>
      </w:r>
      <w:r w:rsidR="00FA323E" w:rsidRPr="003D0255">
        <w:rPr>
          <w:spacing w:val="-1"/>
          <w:szCs w:val="24"/>
        </w:rPr>
        <w:t>вентилятора,</w:t>
      </w:r>
      <w:r w:rsidR="00FA323E" w:rsidRPr="003D0255">
        <w:rPr>
          <w:szCs w:val="24"/>
        </w:rPr>
        <w:t xml:space="preserve"> </w:t>
      </w:r>
      <w:r w:rsidR="00FA323E" w:rsidRPr="003D0255">
        <w:rPr>
          <w:spacing w:val="-1"/>
          <w:szCs w:val="24"/>
        </w:rPr>
        <w:t>нагреватель</w:t>
      </w:r>
      <w:r w:rsidR="00FA323E" w:rsidRPr="003D0255">
        <w:rPr>
          <w:szCs w:val="24"/>
        </w:rPr>
        <w:t xml:space="preserve"> </w:t>
      </w:r>
      <w:r w:rsidR="00FA323E" w:rsidRPr="003D0255">
        <w:rPr>
          <w:spacing w:val="-1"/>
          <w:szCs w:val="24"/>
        </w:rPr>
        <w:t>картера</w:t>
      </w:r>
      <w:r w:rsidR="00FA323E" w:rsidRPr="003D0255">
        <w:rPr>
          <w:spacing w:val="-2"/>
          <w:szCs w:val="24"/>
        </w:rPr>
        <w:t xml:space="preserve"> </w:t>
      </w:r>
      <w:r w:rsidR="00FA323E" w:rsidRPr="003D0255">
        <w:rPr>
          <w:spacing w:val="-1"/>
          <w:szCs w:val="24"/>
        </w:rPr>
        <w:t>компрессора</w:t>
      </w:r>
      <w:r w:rsidR="00FA323E" w:rsidRPr="003D0255">
        <w:rPr>
          <w:spacing w:val="1"/>
          <w:szCs w:val="24"/>
        </w:rPr>
        <w:t xml:space="preserve"> </w:t>
      </w:r>
      <w:r w:rsidR="00FA323E" w:rsidRPr="003D0255">
        <w:rPr>
          <w:szCs w:val="24"/>
        </w:rPr>
        <w:t xml:space="preserve">и </w:t>
      </w:r>
      <w:r w:rsidR="00FA323E" w:rsidRPr="003D0255">
        <w:rPr>
          <w:spacing w:val="-1"/>
          <w:szCs w:val="24"/>
        </w:rPr>
        <w:t>дренажный</w:t>
      </w:r>
      <w:r w:rsidR="00FA323E" w:rsidRPr="003D0255">
        <w:rPr>
          <w:szCs w:val="24"/>
        </w:rPr>
        <w:t xml:space="preserve"> </w:t>
      </w:r>
      <w:r w:rsidR="00FA323E" w:rsidRPr="003D0255">
        <w:rPr>
          <w:spacing w:val="-1"/>
          <w:szCs w:val="24"/>
        </w:rPr>
        <w:t>нагреватель.</w:t>
      </w:r>
    </w:p>
    <w:p w:rsidR="00FA323E" w:rsidRDefault="00FA323E" w:rsidP="00AD79AE">
      <w:pPr>
        <w:numPr>
          <w:ilvl w:val="1"/>
          <w:numId w:val="1"/>
        </w:numPr>
        <w:tabs>
          <w:tab w:val="left" w:pos="1134"/>
        </w:tabs>
        <w:spacing w:line="360" w:lineRule="auto"/>
        <w:ind w:left="0" w:right="-2" w:firstLine="708"/>
        <w:jc w:val="both"/>
        <w:rPr>
          <w:sz w:val="24"/>
        </w:rPr>
      </w:pPr>
      <w:r w:rsidRPr="00FA323E">
        <w:rPr>
          <w:b/>
          <w:spacing w:val="-1"/>
          <w:sz w:val="24"/>
        </w:rPr>
        <w:t>испарительный</w:t>
      </w:r>
      <w:r w:rsidRPr="00FA323E">
        <w:rPr>
          <w:b/>
          <w:spacing w:val="46"/>
          <w:sz w:val="24"/>
        </w:rPr>
        <w:t xml:space="preserve"> </w:t>
      </w:r>
      <w:r w:rsidRPr="00FA323E">
        <w:rPr>
          <w:b/>
          <w:spacing w:val="-1"/>
          <w:sz w:val="24"/>
        </w:rPr>
        <w:t>блок:</w:t>
      </w:r>
      <w:r w:rsidR="00037B2D">
        <w:rPr>
          <w:b/>
          <w:spacing w:val="49"/>
          <w:sz w:val="24"/>
        </w:rPr>
        <w:t> </w:t>
      </w:r>
      <w:proofErr w:type="spellStart"/>
      <w:r w:rsidRPr="00FA323E">
        <w:rPr>
          <w:sz w:val="24"/>
        </w:rPr>
        <w:t>Рециркуляционный</w:t>
      </w:r>
      <w:proofErr w:type="spellEnd"/>
      <w:r w:rsidRPr="00FA323E">
        <w:rPr>
          <w:sz w:val="24"/>
        </w:rPr>
        <w:t xml:space="preserve"> кондиционер непосредственного испарения, состоящий из теплообменника (испарителя), вентилятора, датчиков температуры, платы управления, и контролирующий параметры микроклимата в помещении. </w:t>
      </w:r>
    </w:p>
    <w:p w:rsidR="00297210" w:rsidRDefault="00FA323E" w:rsidP="00AD79AE">
      <w:pPr>
        <w:numPr>
          <w:ilvl w:val="1"/>
          <w:numId w:val="1"/>
        </w:numPr>
        <w:tabs>
          <w:tab w:val="left" w:pos="1134"/>
          <w:tab w:val="left" w:pos="1250"/>
        </w:tabs>
        <w:spacing w:before="15" w:line="360" w:lineRule="auto"/>
        <w:ind w:left="0" w:right="-2" w:firstLine="708"/>
        <w:jc w:val="both"/>
        <w:rPr>
          <w:sz w:val="24"/>
        </w:rPr>
      </w:pPr>
      <w:r w:rsidRPr="00F06C24">
        <w:rPr>
          <w:b/>
          <w:bCs/>
          <w:spacing w:val="-1"/>
          <w:sz w:val="24"/>
        </w:rPr>
        <w:t>капиллярная</w:t>
      </w:r>
      <w:r w:rsidRPr="00F06C24">
        <w:rPr>
          <w:b/>
          <w:bCs/>
          <w:spacing w:val="65"/>
          <w:sz w:val="24"/>
        </w:rPr>
        <w:t xml:space="preserve"> </w:t>
      </w:r>
      <w:r w:rsidRPr="00F06C24">
        <w:rPr>
          <w:b/>
          <w:bCs/>
          <w:spacing w:val="-2"/>
          <w:sz w:val="24"/>
        </w:rPr>
        <w:t>пайка</w:t>
      </w:r>
      <w:r w:rsidRPr="00F06C24">
        <w:rPr>
          <w:b/>
          <w:bCs/>
          <w:spacing w:val="67"/>
          <w:sz w:val="24"/>
        </w:rPr>
        <w:t xml:space="preserve"> </w:t>
      </w:r>
      <w:r w:rsidRPr="00F06C24">
        <w:rPr>
          <w:b/>
          <w:bCs/>
          <w:spacing w:val="-1"/>
          <w:sz w:val="24"/>
        </w:rPr>
        <w:t>(пайка):</w:t>
      </w:r>
      <w:r w:rsidR="003A2888">
        <w:rPr>
          <w:b/>
          <w:bCs/>
          <w:spacing w:val="3"/>
          <w:sz w:val="24"/>
        </w:rPr>
        <w:t> </w:t>
      </w:r>
      <w:r w:rsidR="00393DBA" w:rsidRPr="00F06C24">
        <w:rPr>
          <w:sz w:val="24"/>
          <w:szCs w:val="24"/>
        </w:rPr>
        <w:t>Пайка, при которой расплавленный припой</w:t>
      </w:r>
      <w:r w:rsidR="0097034D" w:rsidRPr="00F06C24">
        <w:rPr>
          <w:sz w:val="24"/>
          <w:szCs w:val="24"/>
        </w:rPr>
        <w:t xml:space="preserve"> </w:t>
      </w:r>
      <w:r w:rsidR="00393DBA" w:rsidRPr="00F06C24">
        <w:rPr>
          <w:sz w:val="24"/>
          <w:szCs w:val="24"/>
        </w:rPr>
        <w:t>заполняет паяльный зазор и удерживается в нем преимущественно поверхностным натяжением</w:t>
      </w:r>
      <w:r w:rsidR="00F06C24" w:rsidRPr="00F06C24">
        <w:rPr>
          <w:sz w:val="24"/>
          <w:szCs w:val="24"/>
        </w:rPr>
        <w:t>.</w:t>
      </w:r>
    </w:p>
    <w:p w:rsidR="00297210" w:rsidRDefault="00FA323E" w:rsidP="00AD79AE">
      <w:pPr>
        <w:numPr>
          <w:ilvl w:val="1"/>
          <w:numId w:val="1"/>
        </w:numPr>
        <w:tabs>
          <w:tab w:val="left" w:pos="1134"/>
        </w:tabs>
        <w:spacing w:before="64" w:line="360" w:lineRule="auto"/>
        <w:ind w:left="0" w:right="-2" w:firstLine="708"/>
        <w:jc w:val="both"/>
        <w:rPr>
          <w:sz w:val="24"/>
        </w:rPr>
      </w:pPr>
      <w:r w:rsidRPr="00FA323E">
        <w:rPr>
          <w:b/>
          <w:spacing w:val="-1"/>
          <w:sz w:val="24"/>
        </w:rPr>
        <w:t>компрессорно-конденсаторный</w:t>
      </w:r>
      <w:r w:rsidRPr="00FA323E">
        <w:rPr>
          <w:b/>
          <w:sz w:val="24"/>
        </w:rPr>
        <w:t xml:space="preserve"> </w:t>
      </w:r>
      <w:r w:rsidRPr="00FA323E">
        <w:rPr>
          <w:b/>
          <w:spacing w:val="-1"/>
          <w:sz w:val="24"/>
        </w:rPr>
        <w:t>блок:</w:t>
      </w:r>
      <w:r w:rsidR="003A2888">
        <w:rPr>
          <w:b/>
          <w:spacing w:val="2"/>
          <w:sz w:val="24"/>
        </w:rPr>
        <w:t> </w:t>
      </w:r>
      <w:r w:rsidRPr="00FA323E">
        <w:rPr>
          <w:sz w:val="24"/>
        </w:rPr>
        <w:t>Комплекс основного и вспомогательного оборудования, состоящий из компрессора, вентилятора, конденсатора, отделителя жидкости, контролирующих, управляющих элементов, предохранительных клапанов аварийного отключения устройства, предназначенный для подготовки жидкого хладагента высокого давления (давления конденсации), подаваемого во внутренний испарительный блок</w:t>
      </w:r>
      <w:r w:rsidRPr="00FA323E">
        <w:rPr>
          <w:spacing w:val="-1"/>
          <w:sz w:val="24"/>
        </w:rPr>
        <w:t>.</w:t>
      </w:r>
    </w:p>
    <w:p w:rsidR="00297210" w:rsidRDefault="00FA323E" w:rsidP="00AD79AE">
      <w:pPr>
        <w:numPr>
          <w:ilvl w:val="1"/>
          <w:numId w:val="1"/>
        </w:numPr>
        <w:tabs>
          <w:tab w:val="left" w:pos="1276"/>
        </w:tabs>
        <w:spacing w:before="8" w:line="360" w:lineRule="auto"/>
        <w:ind w:left="0" w:right="-2" w:firstLine="708"/>
        <w:jc w:val="both"/>
        <w:rPr>
          <w:sz w:val="24"/>
        </w:rPr>
      </w:pPr>
      <w:r w:rsidRPr="00FA323E">
        <w:rPr>
          <w:b/>
          <w:spacing w:val="-1"/>
          <w:sz w:val="24"/>
        </w:rPr>
        <w:t>конденсат:</w:t>
      </w:r>
      <w:r w:rsidR="003A2888">
        <w:rPr>
          <w:b/>
          <w:spacing w:val="1"/>
          <w:sz w:val="24"/>
        </w:rPr>
        <w:t> </w:t>
      </w:r>
      <w:r w:rsidRPr="00FA323E">
        <w:rPr>
          <w:spacing w:val="-1"/>
          <w:sz w:val="24"/>
        </w:rPr>
        <w:t>Влага,</w:t>
      </w:r>
      <w:r w:rsidRPr="00FA323E">
        <w:rPr>
          <w:spacing w:val="13"/>
          <w:sz w:val="24"/>
        </w:rPr>
        <w:t xml:space="preserve"> </w:t>
      </w:r>
      <w:r w:rsidRPr="00FA323E">
        <w:rPr>
          <w:spacing w:val="-1"/>
          <w:sz w:val="24"/>
        </w:rPr>
        <w:t>конденсирующаяся</w:t>
      </w:r>
      <w:r w:rsidRPr="00FA323E">
        <w:rPr>
          <w:spacing w:val="11"/>
          <w:sz w:val="24"/>
        </w:rPr>
        <w:t xml:space="preserve"> </w:t>
      </w:r>
      <w:r w:rsidRPr="00FA323E">
        <w:rPr>
          <w:sz w:val="24"/>
        </w:rPr>
        <w:t>на</w:t>
      </w:r>
      <w:r w:rsidRPr="00FA323E">
        <w:rPr>
          <w:spacing w:val="13"/>
          <w:sz w:val="24"/>
        </w:rPr>
        <w:t xml:space="preserve"> </w:t>
      </w:r>
      <w:r w:rsidRPr="00FA323E">
        <w:rPr>
          <w:spacing w:val="-1"/>
          <w:sz w:val="24"/>
        </w:rPr>
        <w:t>поверхности теплообменника,</w:t>
      </w:r>
      <w:r w:rsidRPr="00FA323E">
        <w:rPr>
          <w:spacing w:val="12"/>
          <w:sz w:val="24"/>
        </w:rPr>
        <w:t xml:space="preserve"> </w:t>
      </w:r>
      <w:r w:rsidRPr="00FA323E">
        <w:rPr>
          <w:spacing w:val="-2"/>
          <w:sz w:val="24"/>
        </w:rPr>
        <w:t>имеющего</w:t>
      </w:r>
      <w:r w:rsidRPr="00FA323E">
        <w:rPr>
          <w:spacing w:val="33"/>
          <w:sz w:val="24"/>
        </w:rPr>
        <w:t xml:space="preserve"> </w:t>
      </w:r>
      <w:r w:rsidRPr="00FA323E">
        <w:rPr>
          <w:spacing w:val="-1"/>
          <w:sz w:val="24"/>
        </w:rPr>
        <w:t>температуру</w:t>
      </w:r>
      <w:r w:rsidRPr="00FA323E">
        <w:rPr>
          <w:spacing w:val="-4"/>
          <w:sz w:val="24"/>
        </w:rPr>
        <w:t xml:space="preserve"> </w:t>
      </w:r>
      <w:r w:rsidRPr="00FA323E">
        <w:rPr>
          <w:sz w:val="24"/>
        </w:rPr>
        <w:t xml:space="preserve">ниже </w:t>
      </w:r>
      <w:r w:rsidRPr="00FA323E">
        <w:rPr>
          <w:spacing w:val="-1"/>
          <w:sz w:val="24"/>
        </w:rPr>
        <w:t>точки</w:t>
      </w:r>
      <w:r w:rsidRPr="00FA323E">
        <w:rPr>
          <w:sz w:val="24"/>
        </w:rPr>
        <w:t xml:space="preserve"> </w:t>
      </w:r>
      <w:r w:rsidRPr="00FA323E">
        <w:rPr>
          <w:spacing w:val="-1"/>
          <w:sz w:val="24"/>
        </w:rPr>
        <w:t>росы, при</w:t>
      </w:r>
      <w:r w:rsidRPr="00FA323E">
        <w:rPr>
          <w:spacing w:val="-3"/>
          <w:sz w:val="24"/>
        </w:rPr>
        <w:t xml:space="preserve"> </w:t>
      </w:r>
      <w:r w:rsidRPr="00FA323E">
        <w:rPr>
          <w:spacing w:val="-1"/>
          <w:sz w:val="24"/>
        </w:rPr>
        <w:t>охлаждении</w:t>
      </w:r>
      <w:r w:rsidRPr="00FA323E">
        <w:rPr>
          <w:sz w:val="24"/>
        </w:rPr>
        <w:t xml:space="preserve"> </w:t>
      </w:r>
      <w:r w:rsidRPr="00FA323E">
        <w:rPr>
          <w:spacing w:val="-1"/>
          <w:sz w:val="24"/>
        </w:rPr>
        <w:t>воздуха.</w:t>
      </w:r>
    </w:p>
    <w:p w:rsidR="00FA323E" w:rsidRPr="00F06C24" w:rsidRDefault="00FA323E" w:rsidP="00AD79AE">
      <w:pPr>
        <w:numPr>
          <w:ilvl w:val="1"/>
          <w:numId w:val="1"/>
        </w:numPr>
        <w:tabs>
          <w:tab w:val="left" w:pos="1276"/>
        </w:tabs>
        <w:spacing w:before="6" w:line="360" w:lineRule="auto"/>
        <w:ind w:left="0" w:right="-2" w:firstLine="708"/>
        <w:jc w:val="both"/>
        <w:rPr>
          <w:sz w:val="24"/>
        </w:rPr>
      </w:pPr>
      <w:r w:rsidRPr="00F06C24">
        <w:rPr>
          <w:b/>
          <w:spacing w:val="-1"/>
          <w:sz w:val="24"/>
        </w:rPr>
        <w:t>крепежн</w:t>
      </w:r>
      <w:r w:rsidR="00A82586" w:rsidRPr="00F06C24">
        <w:rPr>
          <w:b/>
          <w:spacing w:val="-1"/>
          <w:sz w:val="24"/>
        </w:rPr>
        <w:t>ое</w:t>
      </w:r>
      <w:r w:rsidRPr="00F06C24">
        <w:rPr>
          <w:b/>
          <w:spacing w:val="16"/>
          <w:sz w:val="24"/>
        </w:rPr>
        <w:t xml:space="preserve"> </w:t>
      </w:r>
      <w:r w:rsidR="00A82586" w:rsidRPr="00F06C24">
        <w:rPr>
          <w:b/>
          <w:spacing w:val="-1"/>
          <w:sz w:val="24"/>
        </w:rPr>
        <w:t>изделие</w:t>
      </w:r>
      <w:r w:rsidRPr="00F06C24">
        <w:rPr>
          <w:b/>
          <w:spacing w:val="-1"/>
          <w:sz w:val="24"/>
        </w:rPr>
        <w:t>:</w:t>
      </w:r>
      <w:r w:rsidR="003A2888">
        <w:rPr>
          <w:b/>
          <w:spacing w:val="1"/>
          <w:sz w:val="24"/>
        </w:rPr>
        <w:t> </w:t>
      </w:r>
      <w:r w:rsidR="00F06C24" w:rsidRPr="00F06C24">
        <w:rPr>
          <w:sz w:val="24"/>
          <w:szCs w:val="24"/>
        </w:rPr>
        <w:t>Д</w:t>
      </w:r>
      <w:r w:rsidR="00A82586" w:rsidRPr="00F06C24">
        <w:rPr>
          <w:sz w:val="24"/>
          <w:szCs w:val="24"/>
        </w:rPr>
        <w:t>еталь для образования соединения.</w:t>
      </w:r>
    </w:p>
    <w:p w:rsidR="00297210" w:rsidRDefault="008266F1" w:rsidP="00AD79AE">
      <w:pPr>
        <w:tabs>
          <w:tab w:val="left" w:pos="1276"/>
        </w:tabs>
        <w:spacing w:before="9" w:line="360" w:lineRule="auto"/>
        <w:ind w:right="-2" w:firstLine="708"/>
        <w:jc w:val="both"/>
        <w:rPr>
          <w:color w:val="FF0000"/>
        </w:rPr>
      </w:pPr>
      <w:r>
        <w:rPr>
          <w:spacing w:val="50"/>
        </w:rPr>
        <w:t>Примечание</w:t>
      </w:r>
      <w:r>
        <w:t> </w:t>
      </w:r>
      <w:r>
        <w:rPr>
          <w:bCs/>
        </w:rPr>
        <w:t>— </w:t>
      </w:r>
      <w:r w:rsidR="00FA323E" w:rsidRPr="00F06C24">
        <w:t>В</w:t>
      </w:r>
      <w:r w:rsidR="00FA323E" w:rsidRPr="00F06C24">
        <w:rPr>
          <w:spacing w:val="26"/>
        </w:rPr>
        <w:t xml:space="preserve"> </w:t>
      </w:r>
      <w:r w:rsidR="00FA323E" w:rsidRPr="00F06C24">
        <w:rPr>
          <w:spacing w:val="-1"/>
        </w:rPr>
        <w:t>качестве</w:t>
      </w:r>
      <w:r w:rsidR="00FA323E" w:rsidRPr="00F06C24">
        <w:rPr>
          <w:spacing w:val="29"/>
        </w:rPr>
        <w:t xml:space="preserve"> </w:t>
      </w:r>
      <w:r w:rsidR="0081507B" w:rsidRPr="00A82586">
        <w:t xml:space="preserve">крепежных </w:t>
      </w:r>
      <w:r w:rsidR="00A82586" w:rsidRPr="00A82586">
        <w:t>изделий могут применяться болты, винты, шурупы, шпильки, гайки, шайбы, заклепки и их разновидности</w:t>
      </w:r>
      <w:r w:rsidR="00F06C24">
        <w:t>.</w:t>
      </w:r>
    </w:p>
    <w:p w:rsidR="00FA323E" w:rsidRPr="00FA323E" w:rsidRDefault="00FA323E" w:rsidP="00AD79AE">
      <w:pPr>
        <w:numPr>
          <w:ilvl w:val="1"/>
          <w:numId w:val="1"/>
        </w:numPr>
        <w:tabs>
          <w:tab w:val="left" w:pos="1276"/>
        </w:tabs>
        <w:spacing w:before="64" w:line="360" w:lineRule="auto"/>
        <w:ind w:left="0" w:right="-2" w:firstLine="708"/>
        <w:jc w:val="both"/>
        <w:rPr>
          <w:sz w:val="24"/>
        </w:rPr>
      </w:pPr>
      <w:r w:rsidRPr="00FA323E">
        <w:rPr>
          <w:b/>
          <w:spacing w:val="-1"/>
          <w:sz w:val="24"/>
        </w:rPr>
        <w:t>кронштейн:</w:t>
      </w:r>
      <w:r w:rsidR="003A2888">
        <w:rPr>
          <w:b/>
          <w:sz w:val="24"/>
        </w:rPr>
        <w:t> </w:t>
      </w:r>
      <w:r w:rsidRPr="00FA323E">
        <w:rPr>
          <w:spacing w:val="-2"/>
          <w:sz w:val="24"/>
        </w:rPr>
        <w:t>Консольная</w:t>
      </w:r>
      <w:r w:rsidRPr="00FA323E">
        <w:rPr>
          <w:sz w:val="24"/>
        </w:rPr>
        <w:t xml:space="preserve"> </w:t>
      </w:r>
      <w:r w:rsidRPr="00FA323E">
        <w:rPr>
          <w:spacing w:val="-1"/>
          <w:sz w:val="24"/>
        </w:rPr>
        <w:t>опорная</w:t>
      </w:r>
      <w:r w:rsidRPr="00FA323E">
        <w:rPr>
          <w:spacing w:val="-3"/>
          <w:sz w:val="24"/>
        </w:rPr>
        <w:t xml:space="preserve"> </w:t>
      </w:r>
      <w:r w:rsidRPr="00FA323E">
        <w:rPr>
          <w:spacing w:val="-1"/>
          <w:sz w:val="24"/>
        </w:rPr>
        <w:t>конструкция,</w:t>
      </w:r>
      <w:r w:rsidRPr="00FA323E">
        <w:rPr>
          <w:sz w:val="24"/>
        </w:rPr>
        <w:t xml:space="preserve"> </w:t>
      </w:r>
      <w:r w:rsidRPr="00FA323E">
        <w:rPr>
          <w:spacing w:val="-1"/>
          <w:sz w:val="24"/>
        </w:rPr>
        <w:t>предназначенная</w:t>
      </w:r>
      <w:r w:rsidRPr="00FA323E">
        <w:rPr>
          <w:sz w:val="24"/>
        </w:rPr>
        <w:t xml:space="preserve"> </w:t>
      </w:r>
      <w:r w:rsidRPr="00FA323E">
        <w:rPr>
          <w:spacing w:val="-2"/>
          <w:sz w:val="24"/>
        </w:rPr>
        <w:t>для</w:t>
      </w:r>
      <w:r w:rsidRPr="00FA323E">
        <w:rPr>
          <w:spacing w:val="51"/>
          <w:sz w:val="24"/>
        </w:rPr>
        <w:t xml:space="preserve"> </w:t>
      </w:r>
      <w:r w:rsidRPr="00FA323E">
        <w:rPr>
          <w:spacing w:val="-1"/>
          <w:sz w:val="24"/>
        </w:rPr>
        <w:t>крепления</w:t>
      </w:r>
      <w:r w:rsidRPr="00FA323E">
        <w:rPr>
          <w:spacing w:val="-3"/>
          <w:sz w:val="24"/>
        </w:rPr>
        <w:t xml:space="preserve"> </w:t>
      </w:r>
      <w:r w:rsidRPr="00FA323E">
        <w:rPr>
          <w:sz w:val="24"/>
        </w:rPr>
        <w:t xml:space="preserve">на </w:t>
      </w:r>
      <w:r w:rsidRPr="00FA323E">
        <w:rPr>
          <w:spacing w:val="-1"/>
          <w:sz w:val="24"/>
        </w:rPr>
        <w:t>стене</w:t>
      </w:r>
      <w:r w:rsidRPr="00FA323E">
        <w:rPr>
          <w:spacing w:val="-3"/>
          <w:sz w:val="24"/>
        </w:rPr>
        <w:t xml:space="preserve"> </w:t>
      </w:r>
      <w:r w:rsidRPr="00FA323E">
        <w:rPr>
          <w:sz w:val="24"/>
        </w:rPr>
        <w:t xml:space="preserve">здания </w:t>
      </w:r>
      <w:r w:rsidRPr="00FA323E">
        <w:rPr>
          <w:spacing w:val="-1"/>
          <w:sz w:val="24"/>
        </w:rPr>
        <w:t>компрессорно-конденсаторного</w:t>
      </w:r>
      <w:r w:rsidRPr="00FA323E">
        <w:rPr>
          <w:spacing w:val="1"/>
          <w:sz w:val="24"/>
        </w:rPr>
        <w:t xml:space="preserve"> </w:t>
      </w:r>
      <w:r w:rsidRPr="00FA323E">
        <w:rPr>
          <w:sz w:val="24"/>
        </w:rPr>
        <w:t>блока.</w:t>
      </w:r>
    </w:p>
    <w:p w:rsidR="00FA323E" w:rsidRPr="00FA323E" w:rsidRDefault="00FA323E" w:rsidP="00AD79AE">
      <w:pPr>
        <w:numPr>
          <w:ilvl w:val="1"/>
          <w:numId w:val="1"/>
        </w:numPr>
        <w:tabs>
          <w:tab w:val="left" w:pos="1276"/>
        </w:tabs>
        <w:autoSpaceDE/>
        <w:autoSpaceDN/>
        <w:adjustRightInd/>
        <w:spacing w:before="7" w:line="360" w:lineRule="auto"/>
        <w:ind w:left="0" w:right="-2" w:firstLine="708"/>
        <w:jc w:val="both"/>
        <w:rPr>
          <w:sz w:val="24"/>
          <w:szCs w:val="24"/>
        </w:rPr>
      </w:pPr>
      <w:r w:rsidRPr="00FA323E">
        <w:rPr>
          <w:b/>
          <w:spacing w:val="-1"/>
          <w:sz w:val="24"/>
          <w:szCs w:val="24"/>
        </w:rPr>
        <w:t>монтаж</w:t>
      </w:r>
      <w:r w:rsidRPr="00FA323E">
        <w:rPr>
          <w:b/>
          <w:spacing w:val="6"/>
          <w:sz w:val="24"/>
          <w:szCs w:val="24"/>
        </w:rPr>
        <w:t xml:space="preserve"> </w:t>
      </w:r>
      <w:r w:rsidRPr="00FA323E">
        <w:rPr>
          <w:b/>
          <w:spacing w:val="-1"/>
          <w:sz w:val="24"/>
          <w:szCs w:val="24"/>
        </w:rPr>
        <w:t>испарительных</w:t>
      </w:r>
      <w:r w:rsidRPr="00FA323E">
        <w:rPr>
          <w:b/>
          <w:spacing w:val="7"/>
          <w:sz w:val="24"/>
          <w:szCs w:val="24"/>
        </w:rPr>
        <w:t xml:space="preserve"> </w:t>
      </w:r>
      <w:r w:rsidRPr="00FA323E">
        <w:rPr>
          <w:b/>
          <w:sz w:val="24"/>
          <w:szCs w:val="24"/>
        </w:rPr>
        <w:t>и</w:t>
      </w:r>
      <w:r w:rsidRPr="00FA323E">
        <w:rPr>
          <w:b/>
          <w:spacing w:val="5"/>
          <w:sz w:val="24"/>
          <w:szCs w:val="24"/>
        </w:rPr>
        <w:t xml:space="preserve"> </w:t>
      </w:r>
      <w:r w:rsidRPr="00FA323E">
        <w:rPr>
          <w:b/>
          <w:spacing w:val="-1"/>
          <w:sz w:val="24"/>
          <w:szCs w:val="24"/>
        </w:rPr>
        <w:t>компрессорно-конденсаторных</w:t>
      </w:r>
      <w:r w:rsidRPr="00FA323E">
        <w:rPr>
          <w:b/>
          <w:spacing w:val="4"/>
          <w:sz w:val="24"/>
          <w:szCs w:val="24"/>
        </w:rPr>
        <w:t xml:space="preserve"> </w:t>
      </w:r>
      <w:r w:rsidRPr="00FA323E">
        <w:rPr>
          <w:b/>
          <w:spacing w:val="-1"/>
          <w:sz w:val="24"/>
          <w:szCs w:val="24"/>
        </w:rPr>
        <w:t>блоков</w:t>
      </w:r>
      <w:r w:rsidRPr="00FA323E">
        <w:rPr>
          <w:b/>
          <w:spacing w:val="23"/>
          <w:sz w:val="24"/>
          <w:szCs w:val="24"/>
        </w:rPr>
        <w:t xml:space="preserve"> </w:t>
      </w:r>
      <w:r w:rsidRPr="00FA323E">
        <w:rPr>
          <w:b/>
          <w:spacing w:val="-1"/>
          <w:sz w:val="24"/>
          <w:szCs w:val="24"/>
        </w:rPr>
        <w:t>(монтаж):</w:t>
      </w:r>
      <w:r w:rsidR="003A2888">
        <w:rPr>
          <w:b/>
          <w:spacing w:val="-1"/>
          <w:sz w:val="24"/>
          <w:szCs w:val="24"/>
        </w:rPr>
        <w:t> </w:t>
      </w:r>
      <w:r w:rsidRPr="00FA323E">
        <w:rPr>
          <w:spacing w:val="-1"/>
          <w:sz w:val="24"/>
          <w:szCs w:val="24"/>
        </w:rPr>
        <w:t>Процесс</w:t>
      </w:r>
      <w:r w:rsidRPr="00FA323E">
        <w:rPr>
          <w:spacing w:val="8"/>
          <w:sz w:val="24"/>
          <w:szCs w:val="24"/>
        </w:rPr>
        <w:t xml:space="preserve"> </w:t>
      </w:r>
      <w:r w:rsidRPr="00FA323E">
        <w:rPr>
          <w:spacing w:val="-1"/>
          <w:sz w:val="24"/>
          <w:szCs w:val="24"/>
        </w:rPr>
        <w:t>установки</w:t>
      </w:r>
      <w:r w:rsidRPr="00FA323E">
        <w:rPr>
          <w:spacing w:val="9"/>
          <w:sz w:val="24"/>
          <w:szCs w:val="24"/>
        </w:rPr>
        <w:t xml:space="preserve"> </w:t>
      </w:r>
      <w:r w:rsidRPr="00FA323E">
        <w:rPr>
          <w:spacing w:val="-1"/>
          <w:sz w:val="24"/>
          <w:szCs w:val="24"/>
        </w:rPr>
        <w:t>оборудования</w:t>
      </w:r>
      <w:r w:rsidRPr="00FA323E">
        <w:rPr>
          <w:spacing w:val="6"/>
          <w:sz w:val="24"/>
          <w:szCs w:val="24"/>
        </w:rPr>
        <w:t xml:space="preserve"> </w:t>
      </w:r>
      <w:r w:rsidRPr="00FA323E">
        <w:rPr>
          <w:sz w:val="24"/>
          <w:szCs w:val="24"/>
        </w:rPr>
        <w:t>в</w:t>
      </w:r>
      <w:r w:rsidRPr="00FA323E">
        <w:rPr>
          <w:spacing w:val="68"/>
          <w:sz w:val="24"/>
          <w:szCs w:val="24"/>
        </w:rPr>
        <w:t xml:space="preserve"> </w:t>
      </w:r>
      <w:r w:rsidRPr="00FA323E">
        <w:rPr>
          <w:spacing w:val="-1"/>
          <w:sz w:val="24"/>
          <w:szCs w:val="24"/>
        </w:rPr>
        <w:t>местах,</w:t>
      </w:r>
      <w:r w:rsidRPr="00FA323E">
        <w:rPr>
          <w:spacing w:val="10"/>
          <w:sz w:val="24"/>
          <w:szCs w:val="24"/>
        </w:rPr>
        <w:t xml:space="preserve"> </w:t>
      </w:r>
      <w:r w:rsidRPr="00FA323E">
        <w:rPr>
          <w:spacing w:val="-1"/>
          <w:sz w:val="24"/>
          <w:szCs w:val="24"/>
        </w:rPr>
        <w:t>предназначенных</w:t>
      </w:r>
      <w:r w:rsidRPr="00FA323E">
        <w:rPr>
          <w:spacing w:val="13"/>
          <w:sz w:val="24"/>
          <w:szCs w:val="24"/>
        </w:rPr>
        <w:t xml:space="preserve"> </w:t>
      </w:r>
      <w:r w:rsidRPr="00FA323E">
        <w:rPr>
          <w:spacing w:val="-2"/>
          <w:sz w:val="24"/>
          <w:szCs w:val="24"/>
        </w:rPr>
        <w:t>для</w:t>
      </w:r>
      <w:r w:rsidRPr="00FA323E">
        <w:rPr>
          <w:spacing w:val="41"/>
          <w:sz w:val="24"/>
          <w:szCs w:val="24"/>
        </w:rPr>
        <w:t xml:space="preserve"> </w:t>
      </w:r>
      <w:r w:rsidRPr="00FA323E">
        <w:rPr>
          <w:spacing w:val="-1"/>
          <w:sz w:val="24"/>
          <w:szCs w:val="24"/>
        </w:rPr>
        <w:t>инженерных</w:t>
      </w:r>
      <w:r w:rsidRPr="00FA323E">
        <w:rPr>
          <w:spacing w:val="1"/>
          <w:sz w:val="24"/>
          <w:szCs w:val="24"/>
        </w:rPr>
        <w:t xml:space="preserve"> </w:t>
      </w:r>
      <w:r w:rsidRPr="00FA323E">
        <w:rPr>
          <w:spacing w:val="-1"/>
          <w:sz w:val="24"/>
          <w:szCs w:val="24"/>
        </w:rPr>
        <w:t>сетей</w:t>
      </w:r>
      <w:r w:rsidRPr="00FA323E">
        <w:rPr>
          <w:sz w:val="24"/>
          <w:szCs w:val="24"/>
        </w:rPr>
        <w:t xml:space="preserve"> в</w:t>
      </w:r>
      <w:r w:rsidRPr="00FA323E">
        <w:rPr>
          <w:spacing w:val="-4"/>
          <w:sz w:val="24"/>
          <w:szCs w:val="24"/>
        </w:rPr>
        <w:t xml:space="preserve"> </w:t>
      </w:r>
      <w:r w:rsidRPr="00FA323E">
        <w:rPr>
          <w:spacing w:val="-1"/>
          <w:sz w:val="24"/>
          <w:szCs w:val="24"/>
        </w:rPr>
        <w:t>зданиях</w:t>
      </w:r>
      <w:r w:rsidRPr="00FA323E">
        <w:rPr>
          <w:spacing w:val="1"/>
          <w:sz w:val="24"/>
          <w:szCs w:val="24"/>
        </w:rPr>
        <w:t xml:space="preserve"> </w:t>
      </w:r>
      <w:r w:rsidRPr="00FA323E">
        <w:rPr>
          <w:sz w:val="24"/>
          <w:szCs w:val="24"/>
        </w:rPr>
        <w:t xml:space="preserve">и </w:t>
      </w:r>
      <w:r w:rsidRPr="00FA323E">
        <w:rPr>
          <w:spacing w:val="-1"/>
          <w:sz w:val="24"/>
          <w:szCs w:val="24"/>
        </w:rPr>
        <w:t>сооружениях.</w:t>
      </w:r>
    </w:p>
    <w:p w:rsidR="00FA323E" w:rsidRDefault="00FA323E" w:rsidP="00AD79AE">
      <w:pPr>
        <w:numPr>
          <w:ilvl w:val="1"/>
          <w:numId w:val="1"/>
        </w:numPr>
        <w:tabs>
          <w:tab w:val="left" w:pos="1276"/>
        </w:tabs>
        <w:spacing w:before="6" w:line="360" w:lineRule="auto"/>
        <w:ind w:left="0" w:right="-2" w:firstLine="708"/>
        <w:jc w:val="both"/>
        <w:rPr>
          <w:sz w:val="24"/>
        </w:rPr>
      </w:pPr>
      <w:r w:rsidRPr="00FA323E">
        <w:rPr>
          <w:b/>
          <w:spacing w:val="-1"/>
          <w:sz w:val="24"/>
        </w:rPr>
        <w:t>монтажная</w:t>
      </w:r>
      <w:r w:rsidRPr="00FA323E">
        <w:rPr>
          <w:b/>
          <w:spacing w:val="15"/>
          <w:sz w:val="24"/>
        </w:rPr>
        <w:t xml:space="preserve"> </w:t>
      </w:r>
      <w:r w:rsidRPr="00FA323E">
        <w:rPr>
          <w:b/>
          <w:spacing w:val="-1"/>
          <w:sz w:val="24"/>
        </w:rPr>
        <w:t>пластина:</w:t>
      </w:r>
      <w:r w:rsidR="003A2888">
        <w:rPr>
          <w:b/>
          <w:sz w:val="24"/>
        </w:rPr>
        <w:t> </w:t>
      </w:r>
      <w:r w:rsidRPr="00FA323E">
        <w:rPr>
          <w:spacing w:val="-1"/>
          <w:sz w:val="24"/>
        </w:rPr>
        <w:t>Деталь,</w:t>
      </w:r>
      <w:r w:rsidRPr="00FA323E">
        <w:rPr>
          <w:spacing w:val="15"/>
          <w:sz w:val="24"/>
        </w:rPr>
        <w:t xml:space="preserve"> </w:t>
      </w:r>
      <w:r w:rsidRPr="00FA323E">
        <w:rPr>
          <w:spacing w:val="-1"/>
          <w:sz w:val="24"/>
        </w:rPr>
        <w:t>выполненная</w:t>
      </w:r>
      <w:r w:rsidRPr="00FA323E">
        <w:rPr>
          <w:spacing w:val="14"/>
          <w:sz w:val="24"/>
        </w:rPr>
        <w:t xml:space="preserve"> </w:t>
      </w:r>
      <w:r w:rsidRPr="00FA323E">
        <w:rPr>
          <w:sz w:val="24"/>
        </w:rPr>
        <w:t>из</w:t>
      </w:r>
      <w:r w:rsidRPr="00FA323E">
        <w:rPr>
          <w:spacing w:val="15"/>
          <w:sz w:val="24"/>
        </w:rPr>
        <w:t xml:space="preserve"> </w:t>
      </w:r>
      <w:r w:rsidRPr="00FA323E">
        <w:rPr>
          <w:spacing w:val="-1"/>
          <w:sz w:val="24"/>
        </w:rPr>
        <w:t>листового</w:t>
      </w:r>
      <w:r w:rsidRPr="00FA323E">
        <w:rPr>
          <w:spacing w:val="15"/>
          <w:sz w:val="24"/>
        </w:rPr>
        <w:t xml:space="preserve"> </w:t>
      </w:r>
      <w:r w:rsidRPr="00FA323E">
        <w:rPr>
          <w:spacing w:val="-1"/>
          <w:sz w:val="24"/>
        </w:rPr>
        <w:t>металла</w:t>
      </w:r>
      <w:r w:rsidRPr="00FA323E">
        <w:rPr>
          <w:spacing w:val="13"/>
          <w:sz w:val="24"/>
        </w:rPr>
        <w:t xml:space="preserve"> </w:t>
      </w:r>
      <w:r w:rsidRPr="00FA323E">
        <w:rPr>
          <w:sz w:val="24"/>
        </w:rPr>
        <w:t>с</w:t>
      </w:r>
      <w:r w:rsidRPr="00FA323E">
        <w:rPr>
          <w:spacing w:val="29"/>
          <w:sz w:val="24"/>
        </w:rPr>
        <w:t xml:space="preserve"> </w:t>
      </w:r>
      <w:r w:rsidRPr="00FA323E">
        <w:rPr>
          <w:spacing w:val="-1"/>
          <w:sz w:val="24"/>
        </w:rPr>
        <w:t>антикоррозионным</w:t>
      </w:r>
      <w:r w:rsidRPr="00FA323E">
        <w:rPr>
          <w:spacing w:val="11"/>
          <w:sz w:val="24"/>
        </w:rPr>
        <w:t xml:space="preserve"> </w:t>
      </w:r>
      <w:r w:rsidRPr="00FA323E">
        <w:rPr>
          <w:spacing w:val="-1"/>
          <w:sz w:val="24"/>
        </w:rPr>
        <w:t>покрытием,</w:t>
      </w:r>
      <w:r w:rsidRPr="00FA323E">
        <w:rPr>
          <w:spacing w:val="13"/>
          <w:sz w:val="24"/>
        </w:rPr>
        <w:t xml:space="preserve"> </w:t>
      </w:r>
      <w:r w:rsidRPr="00FA323E">
        <w:rPr>
          <w:spacing w:val="-1"/>
          <w:sz w:val="24"/>
        </w:rPr>
        <w:t>предназначенная</w:t>
      </w:r>
      <w:r w:rsidRPr="00FA323E">
        <w:rPr>
          <w:spacing w:val="14"/>
          <w:sz w:val="24"/>
        </w:rPr>
        <w:t xml:space="preserve"> </w:t>
      </w:r>
      <w:r w:rsidRPr="00FA323E">
        <w:rPr>
          <w:spacing w:val="-1"/>
          <w:sz w:val="24"/>
        </w:rPr>
        <w:t>для</w:t>
      </w:r>
      <w:r w:rsidRPr="00FA323E">
        <w:rPr>
          <w:spacing w:val="14"/>
          <w:sz w:val="24"/>
        </w:rPr>
        <w:t xml:space="preserve"> </w:t>
      </w:r>
      <w:r w:rsidRPr="00FA323E">
        <w:rPr>
          <w:spacing w:val="-2"/>
          <w:sz w:val="24"/>
        </w:rPr>
        <w:t>фиксации</w:t>
      </w:r>
      <w:r w:rsidRPr="00FA323E">
        <w:rPr>
          <w:spacing w:val="14"/>
          <w:sz w:val="24"/>
        </w:rPr>
        <w:t xml:space="preserve"> </w:t>
      </w:r>
      <w:r w:rsidRPr="00FA323E">
        <w:rPr>
          <w:spacing w:val="-1"/>
          <w:sz w:val="24"/>
        </w:rPr>
        <w:t>испарительного</w:t>
      </w:r>
      <w:r w:rsidRPr="00FA323E">
        <w:rPr>
          <w:spacing w:val="47"/>
          <w:sz w:val="24"/>
        </w:rPr>
        <w:t xml:space="preserve"> </w:t>
      </w:r>
      <w:r w:rsidRPr="00FA323E">
        <w:rPr>
          <w:spacing w:val="-1"/>
          <w:sz w:val="24"/>
        </w:rPr>
        <w:lastRenderedPageBreak/>
        <w:t>блока</w:t>
      </w:r>
      <w:r w:rsidRPr="00FA323E">
        <w:rPr>
          <w:sz w:val="24"/>
        </w:rPr>
        <w:t xml:space="preserve"> </w:t>
      </w:r>
      <w:r w:rsidRPr="00FA323E">
        <w:rPr>
          <w:spacing w:val="-1"/>
          <w:sz w:val="24"/>
        </w:rPr>
        <w:t>бытовой</w:t>
      </w:r>
      <w:r w:rsidRPr="00FA323E">
        <w:rPr>
          <w:spacing w:val="-3"/>
          <w:sz w:val="24"/>
        </w:rPr>
        <w:t xml:space="preserve"> </w:t>
      </w:r>
      <w:r w:rsidRPr="00FA323E">
        <w:rPr>
          <w:spacing w:val="-1"/>
          <w:sz w:val="24"/>
        </w:rPr>
        <w:t>системы</w:t>
      </w:r>
      <w:r w:rsidRPr="00FA323E">
        <w:rPr>
          <w:sz w:val="24"/>
        </w:rPr>
        <w:t xml:space="preserve"> </w:t>
      </w:r>
      <w:r w:rsidRPr="00FA323E">
        <w:rPr>
          <w:spacing w:val="-2"/>
          <w:sz w:val="24"/>
        </w:rPr>
        <w:t>кондиционирования</w:t>
      </w:r>
      <w:r w:rsidRPr="00FA323E">
        <w:rPr>
          <w:sz w:val="24"/>
        </w:rPr>
        <w:t xml:space="preserve"> на стене.</w:t>
      </w:r>
    </w:p>
    <w:p w:rsidR="0097034D" w:rsidRPr="00297210" w:rsidRDefault="0097034D" w:rsidP="00AD79AE">
      <w:pPr>
        <w:numPr>
          <w:ilvl w:val="1"/>
          <w:numId w:val="1"/>
        </w:numPr>
        <w:tabs>
          <w:tab w:val="left" w:pos="1276"/>
        </w:tabs>
        <w:spacing w:before="6" w:line="360" w:lineRule="auto"/>
        <w:ind w:left="0" w:right="-2" w:firstLine="708"/>
        <w:jc w:val="both"/>
        <w:rPr>
          <w:sz w:val="24"/>
        </w:rPr>
      </w:pPr>
      <w:r>
        <w:rPr>
          <w:b/>
          <w:spacing w:val="-1"/>
          <w:sz w:val="24"/>
        </w:rPr>
        <w:t>пайка:</w:t>
      </w:r>
      <w:r w:rsidR="003A2888">
        <w:rPr>
          <w:sz w:val="24"/>
        </w:rPr>
        <w:t> </w:t>
      </w:r>
      <w:proofErr w:type="gramStart"/>
      <w:r w:rsidRPr="003A2888">
        <w:rPr>
          <w:sz w:val="24"/>
          <w:szCs w:val="24"/>
        </w:rPr>
        <w:t>О</w:t>
      </w:r>
      <w:r w:rsidRPr="00297210">
        <w:rPr>
          <w:sz w:val="24"/>
          <w:szCs w:val="24"/>
        </w:rPr>
        <w:t xml:space="preserve">бразование неразъемного соединения с межатомными связями путем нагрева соединяемых материалов ниже температуры их плавления, их смачивания </w:t>
      </w:r>
      <w:r w:rsidR="00F06C24" w:rsidRPr="00297210">
        <w:rPr>
          <w:sz w:val="24"/>
          <w:szCs w:val="24"/>
        </w:rPr>
        <w:t>припоем</w:t>
      </w:r>
      <w:r w:rsidRPr="00297210">
        <w:rPr>
          <w:sz w:val="24"/>
          <w:szCs w:val="24"/>
        </w:rPr>
        <w:t>, затекания припоя в зазор и последующей его кристаллизации.</w:t>
      </w:r>
      <w:proofErr w:type="gramEnd"/>
    </w:p>
    <w:p w:rsidR="00FA323E" w:rsidRPr="00FA323E" w:rsidRDefault="00FA323E" w:rsidP="00AD79AE">
      <w:pPr>
        <w:numPr>
          <w:ilvl w:val="1"/>
          <w:numId w:val="1"/>
        </w:numPr>
        <w:tabs>
          <w:tab w:val="left" w:pos="1276"/>
        </w:tabs>
        <w:spacing w:before="5" w:line="360" w:lineRule="auto"/>
        <w:ind w:left="0" w:right="-2" w:firstLine="708"/>
        <w:jc w:val="both"/>
        <w:rPr>
          <w:sz w:val="24"/>
        </w:rPr>
      </w:pPr>
      <w:r w:rsidRPr="00FA323E">
        <w:rPr>
          <w:b/>
          <w:spacing w:val="-1"/>
          <w:sz w:val="24"/>
        </w:rPr>
        <w:t>пережим:</w:t>
      </w:r>
      <w:r w:rsidR="003A2888">
        <w:rPr>
          <w:b/>
          <w:spacing w:val="1"/>
          <w:sz w:val="24"/>
        </w:rPr>
        <w:t> </w:t>
      </w:r>
      <w:r w:rsidRPr="00FA323E">
        <w:rPr>
          <w:spacing w:val="-1"/>
          <w:sz w:val="24"/>
        </w:rPr>
        <w:t>Нарушение</w:t>
      </w:r>
      <w:r w:rsidRPr="00FA323E">
        <w:rPr>
          <w:spacing w:val="16"/>
          <w:sz w:val="24"/>
        </w:rPr>
        <w:t xml:space="preserve"> </w:t>
      </w:r>
      <w:r w:rsidRPr="00FA323E">
        <w:rPr>
          <w:spacing w:val="-1"/>
          <w:sz w:val="24"/>
        </w:rPr>
        <w:t>герметичности</w:t>
      </w:r>
      <w:r w:rsidRPr="00FA323E">
        <w:rPr>
          <w:spacing w:val="16"/>
          <w:sz w:val="24"/>
        </w:rPr>
        <w:t xml:space="preserve"> </w:t>
      </w:r>
      <w:r w:rsidRPr="00FA323E">
        <w:rPr>
          <w:spacing w:val="-1"/>
          <w:sz w:val="24"/>
        </w:rPr>
        <w:t>изолирующей</w:t>
      </w:r>
      <w:r w:rsidRPr="00FA323E">
        <w:rPr>
          <w:spacing w:val="16"/>
          <w:sz w:val="24"/>
        </w:rPr>
        <w:t xml:space="preserve"> </w:t>
      </w:r>
      <w:r w:rsidRPr="00FA323E">
        <w:rPr>
          <w:spacing w:val="-1"/>
          <w:sz w:val="24"/>
        </w:rPr>
        <w:t>оболочки</w:t>
      </w:r>
      <w:r w:rsidRPr="00FA323E">
        <w:rPr>
          <w:spacing w:val="16"/>
          <w:sz w:val="24"/>
        </w:rPr>
        <w:t xml:space="preserve"> </w:t>
      </w:r>
      <w:r w:rsidRPr="00FA323E">
        <w:rPr>
          <w:spacing w:val="-1"/>
          <w:sz w:val="24"/>
        </w:rPr>
        <w:t>при</w:t>
      </w:r>
      <w:r w:rsidRPr="00FA323E">
        <w:rPr>
          <w:spacing w:val="29"/>
          <w:sz w:val="24"/>
        </w:rPr>
        <w:t xml:space="preserve"> </w:t>
      </w:r>
      <w:r w:rsidRPr="00FA323E">
        <w:rPr>
          <w:spacing w:val="-1"/>
          <w:sz w:val="24"/>
        </w:rPr>
        <w:t>проведении</w:t>
      </w:r>
      <w:r w:rsidRPr="00FA323E">
        <w:rPr>
          <w:sz w:val="24"/>
        </w:rPr>
        <w:t xml:space="preserve"> </w:t>
      </w:r>
      <w:r w:rsidRPr="00FA323E">
        <w:rPr>
          <w:spacing w:val="-1"/>
          <w:sz w:val="24"/>
        </w:rPr>
        <w:t>монтажных</w:t>
      </w:r>
      <w:r w:rsidRPr="00FA323E">
        <w:rPr>
          <w:spacing w:val="1"/>
          <w:sz w:val="24"/>
        </w:rPr>
        <w:t xml:space="preserve"> </w:t>
      </w:r>
      <w:r w:rsidRPr="00FA323E">
        <w:rPr>
          <w:spacing w:val="-1"/>
          <w:sz w:val="24"/>
        </w:rPr>
        <w:t>работ по</w:t>
      </w:r>
      <w:r w:rsidRPr="00FA323E">
        <w:rPr>
          <w:spacing w:val="1"/>
          <w:sz w:val="24"/>
        </w:rPr>
        <w:t xml:space="preserve"> </w:t>
      </w:r>
      <w:r w:rsidRPr="00FA323E">
        <w:rPr>
          <w:spacing w:val="-1"/>
          <w:sz w:val="24"/>
        </w:rPr>
        <w:t>термоизоляции</w:t>
      </w:r>
      <w:r w:rsidRPr="00FA323E">
        <w:rPr>
          <w:sz w:val="24"/>
        </w:rPr>
        <w:t xml:space="preserve"> </w:t>
      </w:r>
      <w:r w:rsidRPr="00FA323E">
        <w:rPr>
          <w:spacing w:val="-2"/>
          <w:sz w:val="24"/>
        </w:rPr>
        <w:t>медных</w:t>
      </w:r>
      <w:r w:rsidRPr="00FA323E">
        <w:rPr>
          <w:spacing w:val="1"/>
          <w:sz w:val="24"/>
        </w:rPr>
        <w:t xml:space="preserve"> </w:t>
      </w:r>
      <w:r w:rsidRPr="00FA323E">
        <w:rPr>
          <w:spacing w:val="-2"/>
          <w:sz w:val="24"/>
        </w:rPr>
        <w:t>труб.</w:t>
      </w:r>
    </w:p>
    <w:p w:rsidR="00FA323E" w:rsidRPr="00393DBA" w:rsidRDefault="00FA323E" w:rsidP="00AD79AE">
      <w:pPr>
        <w:numPr>
          <w:ilvl w:val="1"/>
          <w:numId w:val="1"/>
        </w:numPr>
        <w:tabs>
          <w:tab w:val="left" w:pos="1276"/>
        </w:tabs>
        <w:spacing w:before="6" w:line="360" w:lineRule="auto"/>
        <w:ind w:left="0" w:right="-2" w:firstLine="708"/>
        <w:jc w:val="both"/>
        <w:rPr>
          <w:sz w:val="24"/>
        </w:rPr>
      </w:pPr>
      <w:r w:rsidRPr="00FA323E">
        <w:rPr>
          <w:b/>
          <w:spacing w:val="-1"/>
          <w:sz w:val="24"/>
        </w:rPr>
        <w:t>подставка:</w:t>
      </w:r>
      <w:r w:rsidR="003A2888">
        <w:rPr>
          <w:b/>
          <w:spacing w:val="1"/>
          <w:sz w:val="24"/>
        </w:rPr>
        <w:t> </w:t>
      </w:r>
      <w:r w:rsidRPr="00FA323E">
        <w:rPr>
          <w:spacing w:val="-1"/>
          <w:sz w:val="24"/>
        </w:rPr>
        <w:t>Опорная</w:t>
      </w:r>
      <w:r w:rsidRPr="00FA323E">
        <w:rPr>
          <w:spacing w:val="8"/>
          <w:sz w:val="24"/>
        </w:rPr>
        <w:t xml:space="preserve"> </w:t>
      </w:r>
      <w:r w:rsidRPr="00FA323E">
        <w:rPr>
          <w:spacing w:val="-1"/>
          <w:sz w:val="24"/>
        </w:rPr>
        <w:t>конструкция</w:t>
      </w:r>
      <w:r w:rsidRPr="00FA323E">
        <w:rPr>
          <w:spacing w:val="6"/>
          <w:sz w:val="24"/>
        </w:rPr>
        <w:t xml:space="preserve"> </w:t>
      </w:r>
      <w:r w:rsidRPr="00FA323E">
        <w:rPr>
          <w:spacing w:val="-1"/>
          <w:sz w:val="24"/>
        </w:rPr>
        <w:t>для</w:t>
      </w:r>
      <w:r w:rsidRPr="00FA323E">
        <w:rPr>
          <w:spacing w:val="8"/>
          <w:sz w:val="24"/>
        </w:rPr>
        <w:t xml:space="preserve"> </w:t>
      </w:r>
      <w:r w:rsidRPr="00FA323E">
        <w:rPr>
          <w:spacing w:val="-1"/>
          <w:sz w:val="24"/>
        </w:rPr>
        <w:t>установки</w:t>
      </w:r>
      <w:r w:rsidRPr="00FA323E">
        <w:rPr>
          <w:spacing w:val="9"/>
          <w:sz w:val="24"/>
        </w:rPr>
        <w:t xml:space="preserve"> </w:t>
      </w:r>
      <w:r w:rsidRPr="00FA323E">
        <w:rPr>
          <w:spacing w:val="-1"/>
          <w:sz w:val="24"/>
        </w:rPr>
        <w:t>компрессорно-конденсаторного</w:t>
      </w:r>
      <w:r w:rsidRPr="00FA323E">
        <w:rPr>
          <w:spacing w:val="1"/>
          <w:sz w:val="24"/>
        </w:rPr>
        <w:t xml:space="preserve"> </w:t>
      </w:r>
      <w:r w:rsidRPr="00FA323E">
        <w:rPr>
          <w:spacing w:val="-1"/>
          <w:sz w:val="24"/>
        </w:rPr>
        <w:t>блока</w:t>
      </w:r>
      <w:r w:rsidRPr="00FA323E">
        <w:rPr>
          <w:spacing w:val="-3"/>
          <w:sz w:val="24"/>
        </w:rPr>
        <w:t xml:space="preserve"> </w:t>
      </w:r>
      <w:r w:rsidRPr="00FA323E">
        <w:rPr>
          <w:sz w:val="24"/>
        </w:rPr>
        <w:t xml:space="preserve">на </w:t>
      </w:r>
      <w:r w:rsidRPr="00FA323E">
        <w:rPr>
          <w:spacing w:val="-1"/>
          <w:sz w:val="24"/>
        </w:rPr>
        <w:t>горизонтальной</w:t>
      </w:r>
      <w:r w:rsidRPr="00FA323E">
        <w:rPr>
          <w:spacing w:val="-3"/>
          <w:sz w:val="24"/>
        </w:rPr>
        <w:t xml:space="preserve"> </w:t>
      </w:r>
      <w:r w:rsidRPr="00FA323E">
        <w:rPr>
          <w:spacing w:val="-1"/>
          <w:sz w:val="24"/>
        </w:rPr>
        <w:t>поверхности.</w:t>
      </w:r>
    </w:p>
    <w:p w:rsidR="00393DBA" w:rsidRPr="003A2888" w:rsidRDefault="006F403C" w:rsidP="00AD79AE">
      <w:pPr>
        <w:numPr>
          <w:ilvl w:val="1"/>
          <w:numId w:val="1"/>
        </w:numPr>
        <w:tabs>
          <w:tab w:val="left" w:pos="1276"/>
        </w:tabs>
        <w:spacing w:before="6" w:line="360" w:lineRule="auto"/>
        <w:ind w:left="0" w:right="-2" w:firstLine="708"/>
        <w:jc w:val="both"/>
        <w:rPr>
          <w:sz w:val="24"/>
        </w:rPr>
      </w:pPr>
      <w:r w:rsidRPr="003A2888">
        <w:rPr>
          <w:b/>
          <w:spacing w:val="-1"/>
          <w:sz w:val="24"/>
        </w:rPr>
        <w:t>п</w:t>
      </w:r>
      <w:r w:rsidR="00393DBA" w:rsidRPr="003A2888">
        <w:rPr>
          <w:b/>
          <w:spacing w:val="-1"/>
          <w:sz w:val="24"/>
        </w:rPr>
        <w:t>рипой:</w:t>
      </w:r>
      <w:r w:rsidR="00393DBA" w:rsidRPr="003A2888">
        <w:rPr>
          <w:sz w:val="24"/>
        </w:rPr>
        <w:t xml:space="preserve"> </w:t>
      </w:r>
      <w:r w:rsidR="00393DBA" w:rsidRPr="003A2888">
        <w:rPr>
          <w:sz w:val="24"/>
          <w:szCs w:val="24"/>
        </w:rPr>
        <w:t>Материал для пайки и лужения с температурой плавления ниже температуры плавления паяемых материалов</w:t>
      </w:r>
      <w:r w:rsidR="003A2888">
        <w:rPr>
          <w:sz w:val="24"/>
          <w:szCs w:val="24"/>
        </w:rPr>
        <w:t>.</w:t>
      </w:r>
    </w:p>
    <w:p w:rsidR="00FA323E" w:rsidRPr="00FA323E" w:rsidRDefault="00FA323E" w:rsidP="00AD79AE">
      <w:pPr>
        <w:numPr>
          <w:ilvl w:val="1"/>
          <w:numId w:val="1"/>
        </w:numPr>
        <w:tabs>
          <w:tab w:val="left" w:pos="1276"/>
        </w:tabs>
        <w:autoSpaceDE/>
        <w:autoSpaceDN/>
        <w:adjustRightInd/>
        <w:spacing w:before="6" w:line="360" w:lineRule="auto"/>
        <w:ind w:left="0" w:right="-2" w:firstLine="708"/>
        <w:jc w:val="both"/>
        <w:rPr>
          <w:sz w:val="24"/>
          <w:szCs w:val="24"/>
        </w:rPr>
      </w:pPr>
      <w:proofErr w:type="spellStart"/>
      <w:r w:rsidRPr="00393DBA">
        <w:rPr>
          <w:b/>
          <w:spacing w:val="-1"/>
          <w:sz w:val="24"/>
          <w:szCs w:val="24"/>
        </w:rPr>
        <w:t>пусконаладка</w:t>
      </w:r>
      <w:proofErr w:type="spellEnd"/>
      <w:r w:rsidRPr="00393DBA">
        <w:rPr>
          <w:b/>
          <w:spacing w:val="62"/>
          <w:sz w:val="24"/>
          <w:szCs w:val="24"/>
        </w:rPr>
        <w:t xml:space="preserve"> </w:t>
      </w:r>
      <w:r w:rsidRPr="00393DBA">
        <w:rPr>
          <w:b/>
          <w:spacing w:val="-1"/>
          <w:sz w:val="24"/>
          <w:szCs w:val="24"/>
        </w:rPr>
        <w:t>испарительных</w:t>
      </w:r>
      <w:r w:rsidRPr="00FA323E">
        <w:rPr>
          <w:b/>
          <w:spacing w:val="62"/>
          <w:sz w:val="24"/>
          <w:szCs w:val="24"/>
        </w:rPr>
        <w:t xml:space="preserve"> </w:t>
      </w:r>
      <w:r w:rsidRPr="00FA323E">
        <w:rPr>
          <w:b/>
          <w:sz w:val="24"/>
          <w:szCs w:val="24"/>
        </w:rPr>
        <w:t>и</w:t>
      </w:r>
      <w:r w:rsidRPr="00FA323E">
        <w:rPr>
          <w:b/>
          <w:spacing w:val="60"/>
          <w:sz w:val="24"/>
          <w:szCs w:val="24"/>
        </w:rPr>
        <w:t xml:space="preserve"> </w:t>
      </w:r>
      <w:r w:rsidRPr="00FA323E">
        <w:rPr>
          <w:b/>
          <w:spacing w:val="-1"/>
          <w:sz w:val="24"/>
          <w:szCs w:val="24"/>
        </w:rPr>
        <w:t>компрессорно-конденсаторных</w:t>
      </w:r>
      <w:r w:rsidRPr="00FA323E">
        <w:rPr>
          <w:b/>
          <w:spacing w:val="35"/>
          <w:sz w:val="24"/>
          <w:szCs w:val="24"/>
        </w:rPr>
        <w:t xml:space="preserve"> </w:t>
      </w:r>
      <w:r w:rsidRPr="00FA323E">
        <w:rPr>
          <w:b/>
          <w:spacing w:val="-1"/>
          <w:sz w:val="24"/>
          <w:szCs w:val="24"/>
        </w:rPr>
        <w:t>блоков</w:t>
      </w:r>
      <w:r w:rsidRPr="00FA323E">
        <w:rPr>
          <w:b/>
          <w:spacing w:val="17"/>
          <w:sz w:val="24"/>
          <w:szCs w:val="24"/>
        </w:rPr>
        <w:t xml:space="preserve"> </w:t>
      </w:r>
      <w:r w:rsidRPr="00FA323E">
        <w:rPr>
          <w:b/>
          <w:spacing w:val="-1"/>
          <w:sz w:val="24"/>
          <w:szCs w:val="24"/>
        </w:rPr>
        <w:t>(</w:t>
      </w:r>
      <w:proofErr w:type="spellStart"/>
      <w:r w:rsidRPr="00FA323E">
        <w:rPr>
          <w:b/>
          <w:spacing w:val="-1"/>
          <w:sz w:val="24"/>
          <w:szCs w:val="24"/>
        </w:rPr>
        <w:t>пусконаладка</w:t>
      </w:r>
      <w:proofErr w:type="spellEnd"/>
      <w:r w:rsidRPr="00FA323E">
        <w:rPr>
          <w:b/>
          <w:spacing w:val="-1"/>
          <w:sz w:val="24"/>
          <w:szCs w:val="24"/>
        </w:rPr>
        <w:t xml:space="preserve">): </w:t>
      </w:r>
      <w:r w:rsidRPr="00FA323E">
        <w:rPr>
          <w:spacing w:val="-1"/>
          <w:sz w:val="24"/>
          <w:szCs w:val="24"/>
        </w:rPr>
        <w:t>Процесс</w:t>
      </w:r>
      <w:r w:rsidRPr="00FA323E">
        <w:rPr>
          <w:spacing w:val="18"/>
          <w:sz w:val="24"/>
          <w:szCs w:val="24"/>
        </w:rPr>
        <w:t xml:space="preserve"> </w:t>
      </w:r>
      <w:r w:rsidRPr="00FA323E">
        <w:rPr>
          <w:spacing w:val="-1"/>
          <w:sz w:val="24"/>
          <w:szCs w:val="24"/>
        </w:rPr>
        <w:t>запуска</w:t>
      </w:r>
      <w:r w:rsidRPr="00FA323E">
        <w:rPr>
          <w:spacing w:val="20"/>
          <w:sz w:val="24"/>
          <w:szCs w:val="24"/>
        </w:rPr>
        <w:t xml:space="preserve"> </w:t>
      </w:r>
      <w:r w:rsidRPr="00FA323E">
        <w:rPr>
          <w:sz w:val="24"/>
          <w:szCs w:val="24"/>
        </w:rPr>
        <w:t>и</w:t>
      </w:r>
      <w:r w:rsidRPr="00FA323E">
        <w:rPr>
          <w:spacing w:val="18"/>
          <w:sz w:val="24"/>
          <w:szCs w:val="24"/>
        </w:rPr>
        <w:t xml:space="preserve"> </w:t>
      </w:r>
      <w:r w:rsidRPr="00FA323E">
        <w:rPr>
          <w:spacing w:val="-1"/>
          <w:sz w:val="24"/>
          <w:szCs w:val="24"/>
        </w:rPr>
        <w:t>проверки</w:t>
      </w:r>
      <w:r w:rsidRPr="00FA323E">
        <w:rPr>
          <w:spacing w:val="16"/>
          <w:sz w:val="24"/>
          <w:szCs w:val="24"/>
        </w:rPr>
        <w:t xml:space="preserve"> </w:t>
      </w:r>
      <w:r w:rsidRPr="00FA323E">
        <w:rPr>
          <w:spacing w:val="-1"/>
          <w:sz w:val="24"/>
          <w:szCs w:val="24"/>
        </w:rPr>
        <w:t>функционирования</w:t>
      </w:r>
      <w:r w:rsidRPr="00FA323E">
        <w:rPr>
          <w:spacing w:val="25"/>
          <w:sz w:val="24"/>
          <w:szCs w:val="24"/>
        </w:rPr>
        <w:t xml:space="preserve"> </w:t>
      </w:r>
      <w:r w:rsidRPr="00FA323E">
        <w:rPr>
          <w:spacing w:val="-1"/>
          <w:sz w:val="24"/>
          <w:szCs w:val="24"/>
        </w:rPr>
        <w:t>установленного</w:t>
      </w:r>
      <w:r w:rsidRPr="00FA323E">
        <w:rPr>
          <w:spacing w:val="1"/>
          <w:sz w:val="24"/>
          <w:szCs w:val="24"/>
        </w:rPr>
        <w:t xml:space="preserve"> </w:t>
      </w:r>
      <w:r w:rsidRPr="00FA323E">
        <w:rPr>
          <w:spacing w:val="-1"/>
          <w:sz w:val="24"/>
          <w:szCs w:val="24"/>
        </w:rPr>
        <w:t>оборудования.</w:t>
      </w:r>
    </w:p>
    <w:p w:rsidR="00FA323E" w:rsidRPr="00A82586" w:rsidRDefault="00FA323E" w:rsidP="00AD79AE">
      <w:pPr>
        <w:numPr>
          <w:ilvl w:val="1"/>
          <w:numId w:val="1"/>
        </w:numPr>
        <w:tabs>
          <w:tab w:val="left" w:pos="1276"/>
        </w:tabs>
        <w:spacing w:before="4" w:line="360" w:lineRule="auto"/>
        <w:ind w:left="0" w:right="-2" w:firstLine="708"/>
        <w:jc w:val="both"/>
        <w:rPr>
          <w:sz w:val="24"/>
        </w:rPr>
      </w:pPr>
      <w:r w:rsidRPr="00FA323E">
        <w:rPr>
          <w:b/>
          <w:spacing w:val="-1"/>
          <w:sz w:val="24"/>
        </w:rPr>
        <w:t>розеточная</w:t>
      </w:r>
      <w:r w:rsidRPr="00FA323E">
        <w:rPr>
          <w:b/>
          <w:spacing w:val="53"/>
          <w:sz w:val="24"/>
        </w:rPr>
        <w:t xml:space="preserve"> </w:t>
      </w:r>
      <w:r w:rsidRPr="00FA323E">
        <w:rPr>
          <w:b/>
          <w:sz w:val="24"/>
        </w:rPr>
        <w:t>группа</w:t>
      </w:r>
      <w:r w:rsidRPr="00FA323E">
        <w:rPr>
          <w:sz w:val="24"/>
        </w:rPr>
        <w:t>:</w:t>
      </w:r>
      <w:r w:rsidR="00F97603">
        <w:rPr>
          <w:sz w:val="24"/>
        </w:rPr>
        <w:t> </w:t>
      </w:r>
      <w:r w:rsidRPr="00FA323E">
        <w:rPr>
          <w:spacing w:val="-1"/>
          <w:sz w:val="24"/>
        </w:rPr>
        <w:t>Несколько</w:t>
      </w:r>
      <w:r w:rsidRPr="00FA323E">
        <w:rPr>
          <w:spacing w:val="55"/>
          <w:sz w:val="24"/>
        </w:rPr>
        <w:t xml:space="preserve"> </w:t>
      </w:r>
      <w:r w:rsidRPr="00FA323E">
        <w:rPr>
          <w:spacing w:val="-1"/>
          <w:sz w:val="24"/>
        </w:rPr>
        <w:t>розеток,</w:t>
      </w:r>
      <w:r w:rsidRPr="00FA323E">
        <w:rPr>
          <w:spacing w:val="53"/>
          <w:sz w:val="24"/>
        </w:rPr>
        <w:t xml:space="preserve"> </w:t>
      </w:r>
      <w:r w:rsidRPr="00FA323E">
        <w:rPr>
          <w:spacing w:val="-2"/>
          <w:sz w:val="24"/>
        </w:rPr>
        <w:t>объединенных</w:t>
      </w:r>
      <w:r w:rsidRPr="00FA323E">
        <w:rPr>
          <w:spacing w:val="35"/>
          <w:sz w:val="24"/>
        </w:rPr>
        <w:t xml:space="preserve"> </w:t>
      </w:r>
      <w:r w:rsidRPr="00FA323E">
        <w:rPr>
          <w:spacing w:val="-1"/>
          <w:sz w:val="24"/>
        </w:rPr>
        <w:t>конструктивно</w:t>
      </w:r>
      <w:r w:rsidRPr="00FA323E">
        <w:rPr>
          <w:spacing w:val="32"/>
          <w:sz w:val="24"/>
        </w:rPr>
        <w:t xml:space="preserve"> </w:t>
      </w:r>
      <w:r w:rsidRPr="00FA323E">
        <w:rPr>
          <w:sz w:val="24"/>
        </w:rPr>
        <w:t>в</w:t>
      </w:r>
      <w:r w:rsidRPr="00FA323E">
        <w:rPr>
          <w:spacing w:val="29"/>
          <w:sz w:val="24"/>
        </w:rPr>
        <w:t xml:space="preserve"> </w:t>
      </w:r>
      <w:r w:rsidRPr="00FA323E">
        <w:rPr>
          <w:spacing w:val="-1"/>
          <w:sz w:val="24"/>
        </w:rPr>
        <w:t>единый</w:t>
      </w:r>
      <w:r w:rsidRPr="00FA323E">
        <w:rPr>
          <w:spacing w:val="30"/>
          <w:sz w:val="24"/>
        </w:rPr>
        <w:t xml:space="preserve"> </w:t>
      </w:r>
      <w:r w:rsidRPr="00FA323E">
        <w:rPr>
          <w:spacing w:val="-1"/>
          <w:sz w:val="24"/>
        </w:rPr>
        <w:t>блок</w:t>
      </w:r>
      <w:r w:rsidRPr="00FA323E">
        <w:rPr>
          <w:spacing w:val="30"/>
          <w:sz w:val="24"/>
        </w:rPr>
        <w:t xml:space="preserve"> </w:t>
      </w:r>
      <w:r w:rsidRPr="00FA323E">
        <w:rPr>
          <w:sz w:val="24"/>
        </w:rPr>
        <w:t>и</w:t>
      </w:r>
      <w:r w:rsidRPr="00FA323E">
        <w:rPr>
          <w:spacing w:val="30"/>
          <w:sz w:val="24"/>
        </w:rPr>
        <w:t xml:space="preserve"> </w:t>
      </w:r>
      <w:r w:rsidRPr="00FA323E">
        <w:rPr>
          <w:spacing w:val="-1"/>
          <w:sz w:val="24"/>
        </w:rPr>
        <w:t>подключенных</w:t>
      </w:r>
      <w:r w:rsidRPr="00FA323E">
        <w:rPr>
          <w:spacing w:val="32"/>
          <w:sz w:val="24"/>
        </w:rPr>
        <w:t xml:space="preserve"> </w:t>
      </w:r>
      <w:r w:rsidRPr="00FA323E">
        <w:rPr>
          <w:spacing w:val="-1"/>
          <w:sz w:val="24"/>
        </w:rPr>
        <w:t>параллельно</w:t>
      </w:r>
      <w:r w:rsidRPr="00FA323E">
        <w:rPr>
          <w:spacing w:val="30"/>
          <w:sz w:val="24"/>
        </w:rPr>
        <w:t xml:space="preserve"> </w:t>
      </w:r>
      <w:r w:rsidRPr="00FA323E">
        <w:rPr>
          <w:sz w:val="24"/>
        </w:rPr>
        <w:t>к</w:t>
      </w:r>
      <w:r w:rsidRPr="00FA323E">
        <w:rPr>
          <w:spacing w:val="32"/>
          <w:sz w:val="24"/>
        </w:rPr>
        <w:t xml:space="preserve"> </w:t>
      </w:r>
      <w:r w:rsidRPr="00FA323E">
        <w:rPr>
          <w:spacing w:val="-2"/>
          <w:sz w:val="24"/>
        </w:rPr>
        <w:t>одной</w:t>
      </w:r>
      <w:r w:rsidRPr="00FA323E">
        <w:rPr>
          <w:spacing w:val="43"/>
          <w:sz w:val="24"/>
        </w:rPr>
        <w:t xml:space="preserve"> </w:t>
      </w:r>
      <w:r w:rsidRPr="00FA323E">
        <w:rPr>
          <w:spacing w:val="-1"/>
          <w:sz w:val="24"/>
        </w:rPr>
        <w:t>подводимой</w:t>
      </w:r>
      <w:r w:rsidRPr="00FA323E">
        <w:rPr>
          <w:sz w:val="24"/>
        </w:rPr>
        <w:t xml:space="preserve"> </w:t>
      </w:r>
      <w:r w:rsidRPr="00FA323E">
        <w:rPr>
          <w:spacing w:val="-1"/>
          <w:sz w:val="24"/>
        </w:rPr>
        <w:t>линии</w:t>
      </w:r>
      <w:r w:rsidRPr="00FA323E">
        <w:rPr>
          <w:spacing w:val="-3"/>
          <w:sz w:val="24"/>
        </w:rPr>
        <w:t xml:space="preserve"> </w:t>
      </w:r>
      <w:r w:rsidRPr="00FA323E">
        <w:rPr>
          <w:spacing w:val="-1"/>
          <w:sz w:val="24"/>
        </w:rPr>
        <w:t>электросети.</w:t>
      </w:r>
    </w:p>
    <w:p w:rsidR="00920E82" w:rsidRPr="00F97603" w:rsidRDefault="00A82586" w:rsidP="00AD79AE">
      <w:pPr>
        <w:numPr>
          <w:ilvl w:val="1"/>
          <w:numId w:val="1"/>
        </w:numPr>
        <w:tabs>
          <w:tab w:val="left" w:pos="1276"/>
        </w:tabs>
        <w:autoSpaceDE/>
        <w:autoSpaceDN/>
        <w:adjustRightInd/>
        <w:spacing w:before="4" w:line="360" w:lineRule="auto"/>
        <w:ind w:left="0" w:right="-2" w:firstLine="708"/>
        <w:jc w:val="both"/>
        <w:rPr>
          <w:spacing w:val="-1"/>
          <w:sz w:val="24"/>
          <w:szCs w:val="24"/>
        </w:rPr>
      </w:pPr>
      <w:r w:rsidRPr="003A2888">
        <w:rPr>
          <w:b/>
          <w:sz w:val="24"/>
        </w:rPr>
        <w:t>система удаления конденсата</w:t>
      </w:r>
      <w:r w:rsidRPr="003A2888">
        <w:rPr>
          <w:sz w:val="24"/>
        </w:rPr>
        <w:t>:</w:t>
      </w:r>
      <w:r w:rsidR="003A2888">
        <w:rPr>
          <w:sz w:val="24"/>
        </w:rPr>
        <w:t> </w:t>
      </w:r>
      <w:r w:rsidR="003A2888" w:rsidRPr="003A2888">
        <w:rPr>
          <w:sz w:val="24"/>
        </w:rPr>
        <w:t>Комплекс оборудования, предназначенного для отвода конденсата до места его слива (например, в систему канализации здания).</w:t>
      </w:r>
      <w:r w:rsidR="00920E82" w:rsidRPr="00F97603">
        <w:rPr>
          <w:sz w:val="24"/>
        </w:rPr>
        <w:t xml:space="preserve"> </w:t>
      </w:r>
    </w:p>
    <w:p w:rsidR="00297210" w:rsidRPr="00F97603" w:rsidRDefault="00FA323E" w:rsidP="00AD79AE">
      <w:pPr>
        <w:numPr>
          <w:ilvl w:val="1"/>
          <w:numId w:val="1"/>
        </w:numPr>
        <w:tabs>
          <w:tab w:val="left" w:pos="1276"/>
        </w:tabs>
        <w:autoSpaceDE/>
        <w:autoSpaceDN/>
        <w:adjustRightInd/>
        <w:spacing w:before="4" w:line="360" w:lineRule="auto"/>
        <w:ind w:left="0" w:right="-2" w:firstLine="708"/>
        <w:jc w:val="both"/>
        <w:rPr>
          <w:rFonts w:ascii="Times New Roman" w:hAnsi="Times New Roman" w:cs="Times New Roman"/>
          <w:sz w:val="28"/>
          <w:szCs w:val="28"/>
        </w:rPr>
      </w:pPr>
      <w:r w:rsidRPr="003A2888">
        <w:rPr>
          <w:b/>
          <w:spacing w:val="-1"/>
          <w:sz w:val="24"/>
          <w:szCs w:val="24"/>
        </w:rPr>
        <w:t>холодильны</w:t>
      </w:r>
      <w:r w:rsidRPr="003A2888">
        <w:rPr>
          <w:b/>
          <w:spacing w:val="6"/>
          <w:sz w:val="24"/>
          <w:szCs w:val="24"/>
        </w:rPr>
        <w:t>й</w:t>
      </w:r>
      <w:r w:rsidRPr="003A2888">
        <w:rPr>
          <w:b/>
          <w:spacing w:val="-1"/>
          <w:sz w:val="24"/>
          <w:szCs w:val="24"/>
        </w:rPr>
        <w:t xml:space="preserve"> аген</w:t>
      </w:r>
      <w:r w:rsidRPr="003A2888">
        <w:rPr>
          <w:b/>
          <w:spacing w:val="8"/>
          <w:sz w:val="24"/>
          <w:szCs w:val="24"/>
        </w:rPr>
        <w:t>т</w:t>
      </w:r>
      <w:r w:rsidRPr="003A2888">
        <w:rPr>
          <w:b/>
          <w:spacing w:val="-1"/>
          <w:sz w:val="24"/>
          <w:szCs w:val="24"/>
        </w:rPr>
        <w:t xml:space="preserve"> (хладагент):</w:t>
      </w:r>
      <w:r w:rsidR="003A2888">
        <w:rPr>
          <w:rFonts w:ascii="Times New Roman" w:hAnsi="Times New Roman" w:cs="Times New Roman"/>
          <w:snapToGrid w:val="0"/>
          <w:color w:val="000000"/>
          <w:sz w:val="24"/>
          <w:szCs w:val="24"/>
        </w:rPr>
        <w:t> </w:t>
      </w:r>
      <w:proofErr w:type="gramStart"/>
      <w:r w:rsidR="00297210" w:rsidRPr="003A2888">
        <w:rPr>
          <w:rFonts w:eastAsia="Calibri"/>
          <w:snapToGrid w:val="0"/>
          <w:color w:val="000000"/>
          <w:sz w:val="24"/>
          <w:szCs w:val="24"/>
        </w:rPr>
        <w:t>Рабочее вещество холодильной сис</w:t>
      </w:r>
      <w:r w:rsidR="00297210" w:rsidRPr="00F356E2">
        <w:rPr>
          <w:rFonts w:eastAsia="Calibri"/>
          <w:snapToGrid w:val="0"/>
          <w:color w:val="000000"/>
          <w:sz w:val="24"/>
          <w:szCs w:val="24"/>
        </w:rPr>
        <w:t>темы, отбир</w:t>
      </w:r>
      <w:r w:rsidR="00297210" w:rsidRPr="003A2888">
        <w:rPr>
          <w:rFonts w:eastAsia="Calibri"/>
          <w:snapToGrid w:val="0"/>
          <w:color w:val="000000"/>
          <w:sz w:val="24"/>
          <w:szCs w:val="24"/>
        </w:rPr>
        <w:t>ающее тепло при более низкой температуре, отдающее тепло при более высокой температуре, меняющее при этом свое агрегатное состояние</w:t>
      </w:r>
      <w:r w:rsidR="00F97603">
        <w:rPr>
          <w:rFonts w:eastAsia="Calibri"/>
          <w:snapToGrid w:val="0"/>
          <w:color w:val="000000"/>
          <w:spacing w:val="-1"/>
          <w:sz w:val="24"/>
          <w:szCs w:val="24"/>
        </w:rPr>
        <w:t>.</w:t>
      </w:r>
      <w:r w:rsidR="00CE5CE8" w:rsidRPr="003A2888">
        <w:rPr>
          <w:rFonts w:ascii="Times New Roman" w:hAnsi="Times New Roman" w:cs="Times New Roman"/>
          <w:b/>
          <w:spacing w:val="-1"/>
          <w:sz w:val="28"/>
          <w:szCs w:val="28"/>
        </w:rPr>
        <w:t xml:space="preserve"> </w:t>
      </w:r>
      <w:proofErr w:type="gramEnd"/>
    </w:p>
    <w:p w:rsidR="00FA323E" w:rsidRPr="00FA323E" w:rsidRDefault="00FA323E" w:rsidP="00AD79AE">
      <w:pPr>
        <w:numPr>
          <w:ilvl w:val="1"/>
          <w:numId w:val="1"/>
        </w:numPr>
        <w:tabs>
          <w:tab w:val="left" w:pos="1276"/>
        </w:tabs>
        <w:autoSpaceDE/>
        <w:autoSpaceDN/>
        <w:adjustRightInd/>
        <w:spacing w:line="360" w:lineRule="auto"/>
        <w:ind w:left="0" w:right="-2" w:firstLine="708"/>
        <w:jc w:val="both"/>
        <w:rPr>
          <w:sz w:val="24"/>
          <w:szCs w:val="24"/>
        </w:rPr>
      </w:pPr>
      <w:r w:rsidRPr="00FA323E">
        <w:rPr>
          <w:b/>
          <w:spacing w:val="-1"/>
          <w:sz w:val="24"/>
          <w:szCs w:val="24"/>
        </w:rPr>
        <w:t>холодильный</w:t>
      </w:r>
      <w:r w:rsidRPr="00FA323E">
        <w:rPr>
          <w:b/>
          <w:spacing w:val="60"/>
          <w:sz w:val="24"/>
          <w:szCs w:val="24"/>
        </w:rPr>
        <w:t xml:space="preserve"> </w:t>
      </w:r>
      <w:r w:rsidRPr="00FA323E">
        <w:rPr>
          <w:b/>
          <w:spacing w:val="-1"/>
          <w:sz w:val="24"/>
          <w:szCs w:val="24"/>
        </w:rPr>
        <w:t>контур</w:t>
      </w:r>
      <w:r w:rsidRPr="00FA323E">
        <w:rPr>
          <w:b/>
          <w:spacing w:val="58"/>
          <w:sz w:val="24"/>
          <w:szCs w:val="24"/>
        </w:rPr>
        <w:t xml:space="preserve"> </w:t>
      </w:r>
      <w:r w:rsidRPr="00FA323E">
        <w:rPr>
          <w:b/>
          <w:spacing w:val="-1"/>
          <w:sz w:val="24"/>
          <w:szCs w:val="24"/>
        </w:rPr>
        <w:t>бытовой</w:t>
      </w:r>
      <w:r w:rsidRPr="00FA323E">
        <w:rPr>
          <w:b/>
          <w:spacing w:val="58"/>
          <w:sz w:val="24"/>
          <w:szCs w:val="24"/>
        </w:rPr>
        <w:t xml:space="preserve"> </w:t>
      </w:r>
      <w:r w:rsidRPr="00FA323E">
        <w:rPr>
          <w:b/>
          <w:spacing w:val="-1"/>
          <w:sz w:val="24"/>
          <w:szCs w:val="24"/>
        </w:rPr>
        <w:t>системы</w:t>
      </w:r>
      <w:r w:rsidRPr="00FA323E">
        <w:rPr>
          <w:b/>
          <w:spacing w:val="57"/>
          <w:sz w:val="24"/>
          <w:szCs w:val="24"/>
        </w:rPr>
        <w:t xml:space="preserve"> </w:t>
      </w:r>
      <w:r w:rsidRPr="00FA323E">
        <w:rPr>
          <w:b/>
          <w:spacing w:val="-1"/>
          <w:sz w:val="24"/>
          <w:szCs w:val="24"/>
        </w:rPr>
        <w:t>кондиционирования:</w:t>
      </w:r>
      <w:r w:rsidRPr="00FA323E">
        <w:rPr>
          <w:b/>
          <w:spacing w:val="27"/>
          <w:sz w:val="24"/>
          <w:szCs w:val="24"/>
        </w:rPr>
        <w:t xml:space="preserve"> </w:t>
      </w:r>
      <w:r w:rsidRPr="00FA323E">
        <w:rPr>
          <w:spacing w:val="-1"/>
          <w:sz w:val="24"/>
          <w:szCs w:val="24"/>
        </w:rPr>
        <w:t>Компрессор,</w:t>
      </w:r>
      <w:r w:rsidRPr="00FA323E">
        <w:rPr>
          <w:sz w:val="24"/>
          <w:szCs w:val="24"/>
        </w:rPr>
        <w:t xml:space="preserve"> </w:t>
      </w:r>
      <w:r w:rsidRPr="00FA323E">
        <w:rPr>
          <w:spacing w:val="-1"/>
          <w:sz w:val="24"/>
          <w:szCs w:val="24"/>
        </w:rPr>
        <w:t>конденсатор,</w:t>
      </w:r>
      <w:r w:rsidRPr="00FA323E">
        <w:rPr>
          <w:sz w:val="24"/>
          <w:szCs w:val="24"/>
        </w:rPr>
        <w:t xml:space="preserve"> </w:t>
      </w:r>
      <w:r w:rsidRPr="00FA323E">
        <w:rPr>
          <w:spacing w:val="-1"/>
          <w:sz w:val="24"/>
          <w:szCs w:val="24"/>
        </w:rPr>
        <w:t>испаритель,</w:t>
      </w:r>
      <w:r w:rsidRPr="00FA323E">
        <w:rPr>
          <w:spacing w:val="2"/>
          <w:sz w:val="24"/>
          <w:szCs w:val="24"/>
        </w:rPr>
        <w:t xml:space="preserve"> </w:t>
      </w:r>
      <w:r w:rsidRPr="00FA323E">
        <w:rPr>
          <w:spacing w:val="-1"/>
          <w:sz w:val="24"/>
          <w:szCs w:val="24"/>
        </w:rPr>
        <w:t>дросселирующий</w:t>
      </w:r>
      <w:r w:rsidRPr="00FA323E">
        <w:rPr>
          <w:spacing w:val="10"/>
          <w:sz w:val="24"/>
          <w:szCs w:val="24"/>
        </w:rPr>
        <w:t xml:space="preserve"> </w:t>
      </w:r>
      <w:r w:rsidRPr="00FA323E">
        <w:rPr>
          <w:spacing w:val="-1"/>
          <w:sz w:val="24"/>
          <w:szCs w:val="24"/>
        </w:rPr>
        <w:t>элемент,</w:t>
      </w:r>
      <w:r w:rsidRPr="00FA323E">
        <w:rPr>
          <w:sz w:val="24"/>
          <w:szCs w:val="24"/>
        </w:rPr>
        <w:t xml:space="preserve"> </w:t>
      </w:r>
      <w:r w:rsidRPr="00FA323E">
        <w:rPr>
          <w:spacing w:val="-1"/>
          <w:sz w:val="24"/>
          <w:szCs w:val="24"/>
        </w:rPr>
        <w:t>фильтр</w:t>
      </w:r>
      <w:r w:rsidR="00F06C24">
        <w:rPr>
          <w:spacing w:val="-1"/>
          <w:sz w:val="24"/>
          <w:szCs w:val="24"/>
        </w:rPr>
        <w:t>-</w:t>
      </w:r>
      <w:r w:rsidRPr="00FA323E">
        <w:rPr>
          <w:spacing w:val="-1"/>
          <w:sz w:val="24"/>
          <w:szCs w:val="24"/>
        </w:rPr>
        <w:t xml:space="preserve">осушитель </w:t>
      </w:r>
      <w:r w:rsidRPr="00FA323E">
        <w:rPr>
          <w:sz w:val="24"/>
          <w:szCs w:val="24"/>
        </w:rPr>
        <w:t xml:space="preserve">и </w:t>
      </w:r>
      <w:r w:rsidRPr="00FA323E">
        <w:rPr>
          <w:spacing w:val="-1"/>
          <w:sz w:val="24"/>
          <w:szCs w:val="24"/>
        </w:rPr>
        <w:t>медные</w:t>
      </w:r>
      <w:r w:rsidRPr="00FA323E">
        <w:rPr>
          <w:sz w:val="24"/>
          <w:szCs w:val="24"/>
        </w:rPr>
        <w:t xml:space="preserve"> </w:t>
      </w:r>
      <w:r w:rsidRPr="00FA323E">
        <w:rPr>
          <w:spacing w:val="-1"/>
          <w:sz w:val="24"/>
          <w:szCs w:val="24"/>
        </w:rPr>
        <w:t>трубопроводы, по</w:t>
      </w:r>
      <w:r w:rsidRPr="00FA323E">
        <w:rPr>
          <w:spacing w:val="1"/>
          <w:sz w:val="24"/>
          <w:szCs w:val="24"/>
        </w:rPr>
        <w:t xml:space="preserve"> </w:t>
      </w:r>
      <w:r w:rsidRPr="00FA323E">
        <w:rPr>
          <w:spacing w:val="-1"/>
          <w:sz w:val="24"/>
          <w:szCs w:val="24"/>
        </w:rPr>
        <w:t>которым</w:t>
      </w:r>
      <w:r w:rsidRPr="00FA323E">
        <w:rPr>
          <w:sz w:val="24"/>
          <w:szCs w:val="24"/>
        </w:rPr>
        <w:t xml:space="preserve"> </w:t>
      </w:r>
      <w:r w:rsidRPr="00FA323E">
        <w:rPr>
          <w:spacing w:val="-1"/>
          <w:sz w:val="24"/>
          <w:szCs w:val="24"/>
        </w:rPr>
        <w:t>циркулирует</w:t>
      </w:r>
      <w:r w:rsidRPr="00FA323E">
        <w:rPr>
          <w:spacing w:val="-3"/>
          <w:sz w:val="24"/>
          <w:szCs w:val="24"/>
        </w:rPr>
        <w:t xml:space="preserve"> </w:t>
      </w:r>
      <w:r w:rsidRPr="00FA323E">
        <w:rPr>
          <w:spacing w:val="-1"/>
          <w:sz w:val="24"/>
          <w:szCs w:val="24"/>
        </w:rPr>
        <w:t>хладагент.</w:t>
      </w:r>
    </w:p>
    <w:p w:rsidR="00FA323E" w:rsidRPr="00FA323E" w:rsidRDefault="00FA323E" w:rsidP="00AD79AE">
      <w:pPr>
        <w:pStyle w:val="ConsPlusNonformat"/>
        <w:tabs>
          <w:tab w:val="left" w:pos="1276"/>
        </w:tabs>
        <w:spacing w:before="61" w:line="360" w:lineRule="auto"/>
        <w:ind w:right="-2" w:firstLine="708"/>
        <w:jc w:val="both"/>
        <w:rPr>
          <w:rFonts w:ascii="Arial" w:hAnsi="Arial" w:cs="Arial"/>
          <w:sz w:val="24"/>
          <w:szCs w:val="24"/>
        </w:rPr>
      </w:pPr>
      <w:r w:rsidRPr="00FA323E">
        <w:rPr>
          <w:rFonts w:ascii="Arial" w:hAnsi="Arial" w:cs="Arial"/>
          <w:sz w:val="24"/>
          <w:szCs w:val="24"/>
        </w:rPr>
        <w:t>3.22</w:t>
      </w:r>
      <w:r w:rsidR="00F97603">
        <w:rPr>
          <w:rFonts w:ascii="Arial" w:hAnsi="Arial" w:cs="Arial"/>
          <w:sz w:val="24"/>
          <w:szCs w:val="24"/>
        </w:rPr>
        <w:t> </w:t>
      </w:r>
      <w:proofErr w:type="spellStart"/>
      <w:r w:rsidRPr="00FA323E">
        <w:rPr>
          <w:rFonts w:ascii="Arial" w:hAnsi="Arial" w:cs="Arial"/>
          <w:b/>
          <w:sz w:val="24"/>
          <w:szCs w:val="24"/>
        </w:rPr>
        <w:t>штроба</w:t>
      </w:r>
      <w:proofErr w:type="spellEnd"/>
      <w:r w:rsidRPr="00FA323E">
        <w:rPr>
          <w:rFonts w:ascii="Arial" w:hAnsi="Arial" w:cs="Arial"/>
          <w:b/>
          <w:sz w:val="24"/>
          <w:szCs w:val="24"/>
        </w:rPr>
        <w:t xml:space="preserve"> (борозда)</w:t>
      </w:r>
      <w:r w:rsidRPr="00FA323E">
        <w:rPr>
          <w:rFonts w:ascii="Arial" w:hAnsi="Arial" w:cs="Arial"/>
          <w:sz w:val="24"/>
          <w:szCs w:val="24"/>
        </w:rPr>
        <w:t>:</w:t>
      </w:r>
      <w:r w:rsidR="00F06C24">
        <w:rPr>
          <w:rFonts w:ascii="Arial" w:hAnsi="Arial" w:cs="Arial"/>
          <w:spacing w:val="45"/>
          <w:sz w:val="24"/>
          <w:szCs w:val="24"/>
        </w:rPr>
        <w:t> </w:t>
      </w:r>
      <w:r w:rsidRPr="00FA323E">
        <w:rPr>
          <w:rFonts w:ascii="Arial" w:hAnsi="Arial" w:cs="Arial"/>
          <w:spacing w:val="-1"/>
          <w:sz w:val="24"/>
          <w:szCs w:val="24"/>
        </w:rPr>
        <w:t>Канал</w:t>
      </w:r>
      <w:r w:rsidRPr="00FA323E">
        <w:rPr>
          <w:rFonts w:ascii="Arial" w:hAnsi="Arial" w:cs="Arial"/>
          <w:spacing w:val="45"/>
          <w:sz w:val="24"/>
          <w:szCs w:val="24"/>
        </w:rPr>
        <w:t xml:space="preserve"> </w:t>
      </w:r>
      <w:r w:rsidRPr="00FA323E">
        <w:rPr>
          <w:rFonts w:ascii="Arial" w:hAnsi="Arial" w:cs="Arial"/>
          <w:sz w:val="24"/>
          <w:szCs w:val="24"/>
        </w:rPr>
        <w:t>для</w:t>
      </w:r>
      <w:r w:rsidRPr="00FA323E">
        <w:rPr>
          <w:rFonts w:ascii="Arial" w:hAnsi="Arial" w:cs="Arial"/>
          <w:spacing w:val="45"/>
          <w:sz w:val="24"/>
          <w:szCs w:val="24"/>
        </w:rPr>
        <w:t xml:space="preserve"> </w:t>
      </w:r>
      <w:r w:rsidRPr="00FA323E">
        <w:rPr>
          <w:rFonts w:ascii="Arial" w:hAnsi="Arial" w:cs="Arial"/>
          <w:spacing w:val="-1"/>
          <w:sz w:val="24"/>
          <w:szCs w:val="24"/>
        </w:rPr>
        <w:t>скрытой</w:t>
      </w:r>
      <w:r w:rsidRPr="00FA323E">
        <w:rPr>
          <w:rFonts w:ascii="Arial" w:hAnsi="Arial" w:cs="Arial"/>
          <w:spacing w:val="45"/>
          <w:sz w:val="24"/>
          <w:szCs w:val="24"/>
        </w:rPr>
        <w:t xml:space="preserve"> </w:t>
      </w:r>
      <w:r w:rsidRPr="00FA323E">
        <w:rPr>
          <w:rFonts w:ascii="Arial" w:hAnsi="Arial" w:cs="Arial"/>
          <w:sz w:val="24"/>
          <w:szCs w:val="24"/>
        </w:rPr>
        <w:t>прокладки</w:t>
      </w:r>
      <w:r w:rsidRPr="00FA323E">
        <w:rPr>
          <w:rFonts w:ascii="Arial" w:hAnsi="Arial" w:cs="Arial"/>
          <w:spacing w:val="45"/>
          <w:sz w:val="24"/>
          <w:szCs w:val="24"/>
        </w:rPr>
        <w:t xml:space="preserve"> </w:t>
      </w:r>
      <w:r w:rsidRPr="00FA323E">
        <w:rPr>
          <w:rFonts w:ascii="Arial" w:hAnsi="Arial" w:cs="Arial"/>
          <w:spacing w:val="-2"/>
          <w:sz w:val="24"/>
          <w:szCs w:val="24"/>
        </w:rPr>
        <w:t>трубопровода холодильного контура</w:t>
      </w:r>
      <w:r w:rsidRPr="00FA323E">
        <w:rPr>
          <w:rFonts w:ascii="Arial" w:hAnsi="Arial" w:cs="Arial"/>
          <w:spacing w:val="-1"/>
          <w:sz w:val="24"/>
          <w:szCs w:val="24"/>
        </w:rPr>
        <w:t>,</w:t>
      </w:r>
      <w:r w:rsidRPr="00FA323E">
        <w:rPr>
          <w:rFonts w:ascii="Arial" w:hAnsi="Arial" w:cs="Arial"/>
          <w:spacing w:val="38"/>
          <w:sz w:val="24"/>
          <w:szCs w:val="24"/>
        </w:rPr>
        <w:t xml:space="preserve"> </w:t>
      </w:r>
      <w:r w:rsidRPr="00FA323E">
        <w:rPr>
          <w:rFonts w:ascii="Arial" w:hAnsi="Arial" w:cs="Arial"/>
          <w:spacing w:val="-1"/>
          <w:sz w:val="24"/>
          <w:szCs w:val="24"/>
        </w:rPr>
        <w:t>дренажного</w:t>
      </w:r>
      <w:r w:rsidRPr="00FA323E">
        <w:rPr>
          <w:rFonts w:ascii="Arial" w:hAnsi="Arial" w:cs="Arial"/>
          <w:sz w:val="24"/>
          <w:szCs w:val="24"/>
        </w:rPr>
        <w:t xml:space="preserve"> шланга и </w:t>
      </w:r>
      <w:r w:rsidRPr="00FA323E">
        <w:rPr>
          <w:rFonts w:ascii="Arial" w:hAnsi="Arial" w:cs="Arial"/>
          <w:spacing w:val="-2"/>
          <w:sz w:val="24"/>
          <w:szCs w:val="24"/>
        </w:rPr>
        <w:t>электрической</w:t>
      </w:r>
      <w:r w:rsidRPr="00FA323E">
        <w:rPr>
          <w:rFonts w:ascii="Arial" w:hAnsi="Arial" w:cs="Arial"/>
          <w:sz w:val="24"/>
          <w:szCs w:val="24"/>
        </w:rPr>
        <w:t xml:space="preserve"> </w:t>
      </w:r>
      <w:r w:rsidRPr="00FA323E">
        <w:rPr>
          <w:rFonts w:ascii="Arial" w:hAnsi="Arial" w:cs="Arial"/>
          <w:spacing w:val="-2"/>
          <w:sz w:val="24"/>
          <w:szCs w:val="24"/>
        </w:rPr>
        <w:t>проводки.</w:t>
      </w:r>
    </w:p>
    <w:p w:rsidR="00FA323E" w:rsidRPr="00561185" w:rsidRDefault="00FA323E" w:rsidP="00AD79AE">
      <w:pPr>
        <w:numPr>
          <w:ilvl w:val="1"/>
          <w:numId w:val="2"/>
        </w:numPr>
        <w:tabs>
          <w:tab w:val="left" w:pos="993"/>
          <w:tab w:val="left" w:pos="1276"/>
        </w:tabs>
        <w:spacing w:line="360" w:lineRule="auto"/>
        <w:ind w:left="0" w:right="-2" w:firstLine="708"/>
        <w:jc w:val="both"/>
        <w:rPr>
          <w:sz w:val="24"/>
        </w:rPr>
      </w:pPr>
      <w:r w:rsidRPr="00FA323E">
        <w:rPr>
          <w:b/>
          <w:sz w:val="24"/>
        </w:rPr>
        <w:t>характеристики технические: </w:t>
      </w:r>
      <w:r w:rsidRPr="00FA323E">
        <w:rPr>
          <w:sz w:val="24"/>
        </w:rPr>
        <w:t>Информация, приводимая в технических документах на арматуру, содержащая сведения о номинальном диаметре, номинальном или рабочем давлении, температуре рабочей среды, параметрах окружающе</w:t>
      </w:r>
      <w:r w:rsidR="006D3272">
        <w:rPr>
          <w:sz w:val="24"/>
        </w:rPr>
        <w:t>го</w:t>
      </w:r>
      <w:r w:rsidRPr="00FA323E">
        <w:rPr>
          <w:sz w:val="24"/>
        </w:rPr>
        <w:t xml:space="preserve"> </w:t>
      </w:r>
      <w:r w:rsidR="006D3272">
        <w:rPr>
          <w:sz w:val="24"/>
        </w:rPr>
        <w:t>воздуха</w:t>
      </w:r>
      <w:r w:rsidRPr="00FA323E">
        <w:rPr>
          <w:sz w:val="24"/>
        </w:rPr>
        <w:t>, габаритных размерах, массе, показателях надежности и других показателях, характеризующих применяемость арматуры в конкретных эксплуатационных условиях.</w:t>
      </w:r>
    </w:p>
    <w:p w:rsidR="00FA323E" w:rsidRPr="00F07E6E" w:rsidRDefault="00FA323E" w:rsidP="00AD79AE">
      <w:pPr>
        <w:numPr>
          <w:ilvl w:val="1"/>
          <w:numId w:val="2"/>
        </w:numPr>
        <w:tabs>
          <w:tab w:val="left" w:pos="1276"/>
        </w:tabs>
        <w:spacing w:line="360" w:lineRule="auto"/>
        <w:ind w:left="0" w:right="-2" w:firstLine="708"/>
        <w:jc w:val="both"/>
        <w:rPr>
          <w:strike/>
          <w:sz w:val="24"/>
        </w:rPr>
      </w:pPr>
      <w:r w:rsidRPr="00FA323E">
        <w:rPr>
          <w:b/>
          <w:sz w:val="24"/>
        </w:rPr>
        <w:t>электрическая цепь: </w:t>
      </w:r>
      <w:r w:rsidRPr="00FA323E">
        <w:rPr>
          <w:sz w:val="24"/>
        </w:rPr>
        <w:t xml:space="preserve">Совокупность электрического оборудования </w:t>
      </w:r>
      <w:r w:rsidRPr="00FA323E">
        <w:rPr>
          <w:sz w:val="24"/>
        </w:rPr>
        <w:lastRenderedPageBreak/>
        <w:t>электрической установки, защищенного от сверхтоков одним и тем же защитным устройством (одними и теми же защитными устройствами)</w:t>
      </w:r>
      <w:r w:rsidR="00561185">
        <w:rPr>
          <w:sz w:val="24"/>
        </w:rPr>
        <w:t>.</w:t>
      </w:r>
    </w:p>
    <w:p w:rsidR="00F97603" w:rsidRPr="004D5D4B" w:rsidRDefault="00F97603" w:rsidP="00AD79AE">
      <w:pPr>
        <w:numPr>
          <w:ilvl w:val="1"/>
          <w:numId w:val="20"/>
        </w:numPr>
        <w:tabs>
          <w:tab w:val="left" w:pos="1276"/>
        </w:tabs>
        <w:spacing w:line="360" w:lineRule="auto"/>
        <w:ind w:left="0" w:right="-2" w:firstLine="709"/>
        <w:jc w:val="both"/>
        <w:rPr>
          <w:sz w:val="24"/>
          <w:szCs w:val="24"/>
        </w:rPr>
      </w:pPr>
      <w:r w:rsidRPr="004D5D4B">
        <w:rPr>
          <w:b/>
          <w:sz w:val="24"/>
          <w:szCs w:val="24"/>
        </w:rPr>
        <w:t>электрооборудование: </w:t>
      </w:r>
      <w:r w:rsidRPr="004D5D4B">
        <w:rPr>
          <w:sz w:val="24"/>
          <w:szCs w:val="24"/>
        </w:rPr>
        <w:t>Оборудование, используемое для производства, преобразования, передачи, распределения или потребления электрической энергии.</w:t>
      </w:r>
    </w:p>
    <w:p w:rsidR="00FA323E" w:rsidRPr="004D5D4B" w:rsidRDefault="008266F1" w:rsidP="00F97603">
      <w:pPr>
        <w:tabs>
          <w:tab w:val="left" w:pos="993"/>
        </w:tabs>
        <w:spacing w:line="360" w:lineRule="auto"/>
        <w:ind w:right="-2" w:firstLine="709"/>
        <w:jc w:val="both"/>
      </w:pPr>
      <w:r>
        <w:rPr>
          <w:spacing w:val="50"/>
        </w:rPr>
        <w:t>Примечание</w:t>
      </w:r>
      <w:r>
        <w:t> </w:t>
      </w:r>
      <w:r>
        <w:rPr>
          <w:bCs/>
        </w:rPr>
        <w:t>— </w:t>
      </w:r>
      <w:r w:rsidR="00F97603" w:rsidRPr="004D5D4B">
        <w:t xml:space="preserve">Примерами электрического оборудования могут быть электрические машины, трансформаторы, коммутационная аппаратура и аппаратура управления, измерительные приборы, защитные устройства, электропроводки, </w:t>
      </w:r>
      <w:proofErr w:type="spellStart"/>
      <w:r w:rsidR="00F97603" w:rsidRPr="004D5D4B">
        <w:t>электроприемники</w:t>
      </w:r>
      <w:proofErr w:type="spellEnd"/>
      <w:r w:rsidR="00F97603" w:rsidRPr="004D5D4B">
        <w:t>.</w:t>
      </w:r>
    </w:p>
    <w:p w:rsidR="003D0255" w:rsidRDefault="003D0255" w:rsidP="00F97603">
      <w:pPr>
        <w:pStyle w:val="1"/>
        <w:keepNext/>
        <w:widowControl/>
        <w:numPr>
          <w:ilvl w:val="0"/>
          <w:numId w:val="20"/>
        </w:numPr>
        <w:tabs>
          <w:tab w:val="left" w:pos="993"/>
        </w:tabs>
        <w:autoSpaceDE/>
        <w:adjustRightInd/>
        <w:spacing w:before="240" w:after="60" w:line="360" w:lineRule="auto"/>
        <w:ind w:left="993" w:right="-2" w:hanging="284"/>
        <w:jc w:val="both"/>
        <w:rPr>
          <w:rFonts w:ascii="Arial" w:hAnsi="Arial"/>
          <w:szCs w:val="24"/>
        </w:rPr>
      </w:pPr>
      <w:bookmarkStart w:id="13" w:name="_Toc368012471"/>
      <w:bookmarkStart w:id="14" w:name="_Toc400367773"/>
      <w:r w:rsidRPr="0097661E">
        <w:rPr>
          <w:rFonts w:ascii="Arial" w:hAnsi="Arial"/>
          <w:szCs w:val="24"/>
        </w:rPr>
        <w:t>Об</w:t>
      </w:r>
      <w:bookmarkEnd w:id="13"/>
      <w:bookmarkEnd w:id="14"/>
      <w:r w:rsidR="00F07E6E">
        <w:rPr>
          <w:rFonts w:ascii="Arial" w:hAnsi="Arial"/>
          <w:szCs w:val="24"/>
        </w:rPr>
        <w:t>означения и сокращения</w:t>
      </w:r>
    </w:p>
    <w:p w:rsidR="00394A14" w:rsidRPr="00394A14" w:rsidRDefault="00394A14" w:rsidP="00394A14">
      <w:pPr>
        <w:tabs>
          <w:tab w:val="left" w:pos="1701"/>
        </w:tabs>
        <w:spacing w:line="360" w:lineRule="auto"/>
        <w:ind w:right="-2" w:firstLine="709"/>
        <w:jc w:val="both"/>
        <w:rPr>
          <w:sz w:val="24"/>
          <w:szCs w:val="24"/>
        </w:rPr>
      </w:pPr>
      <w:proofErr w:type="spellStart"/>
      <w:r w:rsidRPr="00394A14">
        <w:rPr>
          <w:sz w:val="24"/>
          <w:szCs w:val="24"/>
        </w:rPr>
        <w:t>Р</w:t>
      </w:r>
      <w:r w:rsidRPr="00394A14">
        <w:rPr>
          <w:sz w:val="24"/>
          <w:szCs w:val="24"/>
          <w:vertAlign w:val="subscript"/>
        </w:rPr>
        <w:t>р</w:t>
      </w:r>
      <w:proofErr w:type="spellEnd"/>
      <w:r w:rsidRPr="00394A14">
        <w:rPr>
          <w:sz w:val="24"/>
          <w:szCs w:val="24"/>
        </w:rPr>
        <w:t xml:space="preserve"> </w:t>
      </w:r>
      <w:r w:rsidR="004D5D4B">
        <w:rPr>
          <w:sz w:val="24"/>
          <w:szCs w:val="24"/>
        </w:rPr>
        <w:t>―</w:t>
      </w:r>
      <w:r w:rsidRPr="00394A14">
        <w:rPr>
          <w:sz w:val="24"/>
          <w:szCs w:val="24"/>
        </w:rPr>
        <w:t xml:space="preserve"> расчетное давление;</w:t>
      </w:r>
    </w:p>
    <w:p w:rsidR="00566B67" w:rsidRDefault="00566B67" w:rsidP="00F97603">
      <w:pPr>
        <w:pStyle w:val="af2"/>
        <w:tabs>
          <w:tab w:val="left" w:pos="1701"/>
        </w:tabs>
        <w:spacing w:line="360" w:lineRule="auto"/>
        <w:ind w:left="0" w:right="-2" w:firstLine="709"/>
        <w:jc w:val="both"/>
        <w:rPr>
          <w:sz w:val="24"/>
        </w:rPr>
      </w:pPr>
      <w:proofErr w:type="spellStart"/>
      <w:r w:rsidRPr="0097661E">
        <w:rPr>
          <w:sz w:val="24"/>
        </w:rPr>
        <w:t>Д</w:t>
      </w:r>
      <w:r w:rsidRPr="0097661E">
        <w:rPr>
          <w:sz w:val="24"/>
          <w:vertAlign w:val="subscript"/>
        </w:rPr>
        <w:t>нар</w:t>
      </w:r>
      <w:proofErr w:type="spellEnd"/>
      <w:r w:rsidRPr="00F07E6E">
        <w:rPr>
          <w:sz w:val="24"/>
          <w:szCs w:val="24"/>
        </w:rPr>
        <w:t xml:space="preserve"> </w:t>
      </w:r>
      <w:r w:rsidR="004D5D4B">
        <w:rPr>
          <w:sz w:val="24"/>
          <w:szCs w:val="24"/>
        </w:rPr>
        <w:t xml:space="preserve">― </w:t>
      </w:r>
      <w:r>
        <w:rPr>
          <w:sz w:val="24"/>
          <w:szCs w:val="24"/>
        </w:rPr>
        <w:t>наружный</w:t>
      </w:r>
      <w:r w:rsidRPr="00F07E6E">
        <w:rPr>
          <w:sz w:val="24"/>
          <w:szCs w:val="24"/>
        </w:rPr>
        <w:t xml:space="preserve"> </w:t>
      </w:r>
      <w:r>
        <w:rPr>
          <w:sz w:val="24"/>
          <w:szCs w:val="24"/>
        </w:rPr>
        <w:t>диаметр;</w:t>
      </w:r>
    </w:p>
    <w:p w:rsidR="00394A14" w:rsidRDefault="00394A14" w:rsidP="00F97603">
      <w:pPr>
        <w:pStyle w:val="af2"/>
        <w:tabs>
          <w:tab w:val="left" w:pos="1701"/>
        </w:tabs>
        <w:spacing w:line="360" w:lineRule="auto"/>
        <w:ind w:left="0" w:right="-2" w:firstLine="709"/>
        <w:jc w:val="both"/>
        <w:rPr>
          <w:sz w:val="24"/>
        </w:rPr>
      </w:pPr>
      <w:r w:rsidRPr="00394A14">
        <w:rPr>
          <w:sz w:val="24"/>
        </w:rPr>
        <w:t xml:space="preserve">НТД </w:t>
      </w:r>
      <w:r w:rsidR="004D5D4B">
        <w:rPr>
          <w:sz w:val="24"/>
        </w:rPr>
        <w:t>―</w:t>
      </w:r>
      <w:r w:rsidRPr="00394A14">
        <w:rPr>
          <w:sz w:val="24"/>
        </w:rPr>
        <w:t xml:space="preserve"> нормативно-техническая документация;</w:t>
      </w:r>
    </w:p>
    <w:p w:rsidR="00394A14" w:rsidRDefault="00394A14" w:rsidP="00F97603">
      <w:pPr>
        <w:pStyle w:val="af2"/>
        <w:tabs>
          <w:tab w:val="left" w:pos="1701"/>
        </w:tabs>
        <w:spacing w:line="360" w:lineRule="auto"/>
        <w:ind w:left="0" w:right="-2" w:firstLine="709"/>
        <w:jc w:val="both"/>
        <w:rPr>
          <w:sz w:val="24"/>
          <w:szCs w:val="24"/>
        </w:rPr>
      </w:pPr>
      <w:r>
        <w:rPr>
          <w:sz w:val="24"/>
          <w:szCs w:val="24"/>
        </w:rPr>
        <w:t xml:space="preserve">ПНР </w:t>
      </w:r>
      <w:r w:rsidR="004D5D4B">
        <w:rPr>
          <w:sz w:val="24"/>
          <w:szCs w:val="24"/>
        </w:rPr>
        <w:t>―</w:t>
      </w:r>
      <w:r>
        <w:rPr>
          <w:sz w:val="24"/>
          <w:szCs w:val="24"/>
        </w:rPr>
        <w:t xml:space="preserve"> пусконаладочные работы</w:t>
      </w:r>
      <w:r w:rsidRPr="00394A14">
        <w:rPr>
          <w:sz w:val="24"/>
        </w:rPr>
        <w:t>;</w:t>
      </w:r>
    </w:p>
    <w:p w:rsidR="00F07E6E" w:rsidRDefault="00394A14" w:rsidP="00F97603">
      <w:pPr>
        <w:pStyle w:val="af2"/>
        <w:tabs>
          <w:tab w:val="left" w:pos="1701"/>
        </w:tabs>
        <w:spacing w:line="360" w:lineRule="auto"/>
        <w:ind w:left="0" w:right="-2" w:firstLine="709"/>
        <w:jc w:val="both"/>
        <w:rPr>
          <w:sz w:val="24"/>
          <w:szCs w:val="24"/>
        </w:rPr>
      </w:pPr>
      <w:r w:rsidRPr="00394A14">
        <w:rPr>
          <w:sz w:val="24"/>
        </w:rPr>
        <w:t xml:space="preserve">ПД </w:t>
      </w:r>
      <w:r w:rsidR="004D5D4B">
        <w:rPr>
          <w:sz w:val="24"/>
        </w:rPr>
        <w:t>―</w:t>
      </w:r>
      <w:r w:rsidRPr="00394A14">
        <w:rPr>
          <w:sz w:val="24"/>
        </w:rPr>
        <w:t xml:space="preserve"> проектная документация;</w:t>
      </w:r>
    </w:p>
    <w:p w:rsidR="00394A14" w:rsidRPr="00394A14" w:rsidRDefault="00394A14" w:rsidP="00394A14">
      <w:pPr>
        <w:spacing w:line="360" w:lineRule="auto"/>
        <w:ind w:firstLine="709"/>
        <w:rPr>
          <w:sz w:val="24"/>
        </w:rPr>
      </w:pPr>
      <w:r w:rsidRPr="00394A14">
        <w:rPr>
          <w:sz w:val="24"/>
        </w:rPr>
        <w:t xml:space="preserve">РД </w:t>
      </w:r>
      <w:r w:rsidR="004D5D4B">
        <w:rPr>
          <w:sz w:val="24"/>
        </w:rPr>
        <w:t>―</w:t>
      </w:r>
      <w:r w:rsidRPr="00394A14">
        <w:rPr>
          <w:sz w:val="24"/>
        </w:rPr>
        <w:t xml:space="preserve"> рабочая документация</w:t>
      </w:r>
      <w:r>
        <w:rPr>
          <w:sz w:val="24"/>
        </w:rPr>
        <w:t>.</w:t>
      </w:r>
    </w:p>
    <w:p w:rsidR="00F07E6E" w:rsidRPr="00F07E6E" w:rsidRDefault="00F07E6E" w:rsidP="00E0768C">
      <w:pPr>
        <w:ind w:right="-2"/>
      </w:pPr>
    </w:p>
    <w:p w:rsidR="00F07E6E" w:rsidRPr="00F07E6E" w:rsidRDefault="00F07E6E" w:rsidP="00F0725B">
      <w:pPr>
        <w:pStyle w:val="1"/>
        <w:keepNext/>
        <w:widowControl/>
        <w:numPr>
          <w:ilvl w:val="0"/>
          <w:numId w:val="20"/>
        </w:numPr>
        <w:tabs>
          <w:tab w:val="left" w:pos="993"/>
        </w:tabs>
        <w:autoSpaceDE/>
        <w:adjustRightInd/>
        <w:spacing w:before="240" w:after="60" w:line="360" w:lineRule="auto"/>
        <w:ind w:left="709" w:right="-2" w:firstLine="0"/>
        <w:jc w:val="both"/>
        <w:rPr>
          <w:rFonts w:ascii="Arial" w:hAnsi="Arial"/>
          <w:szCs w:val="24"/>
        </w:rPr>
      </w:pPr>
      <w:r w:rsidRPr="00F07E6E">
        <w:rPr>
          <w:rFonts w:ascii="Arial" w:hAnsi="Arial"/>
        </w:rPr>
        <w:t xml:space="preserve">Общие требования к </w:t>
      </w:r>
      <w:r w:rsidR="00CE7160">
        <w:rPr>
          <w:rFonts w:ascii="Arial" w:hAnsi="Arial"/>
        </w:rPr>
        <w:t xml:space="preserve">испарительным </w:t>
      </w:r>
      <w:r w:rsidR="00B03B57">
        <w:rPr>
          <w:rFonts w:ascii="Arial" w:hAnsi="Arial"/>
        </w:rPr>
        <w:t>блокам,</w:t>
      </w:r>
      <w:r w:rsidR="00CE7160">
        <w:rPr>
          <w:rFonts w:ascii="Arial" w:hAnsi="Arial"/>
        </w:rPr>
        <w:t xml:space="preserve"> компрессорно-конденсаторным блокам</w:t>
      </w:r>
      <w:r w:rsidR="00B03B57">
        <w:rPr>
          <w:rFonts w:ascii="Arial" w:hAnsi="Arial"/>
        </w:rPr>
        <w:t xml:space="preserve"> и</w:t>
      </w:r>
      <w:r w:rsidR="00CE7160">
        <w:rPr>
          <w:rFonts w:ascii="Arial" w:hAnsi="Arial"/>
        </w:rPr>
        <w:t xml:space="preserve"> трубопроводам б</w:t>
      </w:r>
      <w:r w:rsidR="00CE7160" w:rsidRPr="00F07E6E">
        <w:rPr>
          <w:rFonts w:ascii="Arial" w:hAnsi="Arial"/>
          <w:szCs w:val="24"/>
        </w:rPr>
        <w:t>ытовы</w:t>
      </w:r>
      <w:r w:rsidR="00CE7160">
        <w:rPr>
          <w:rFonts w:ascii="Arial" w:hAnsi="Arial"/>
          <w:szCs w:val="24"/>
        </w:rPr>
        <w:t>х</w:t>
      </w:r>
      <w:r w:rsidR="00CE7160" w:rsidRPr="00F07E6E">
        <w:rPr>
          <w:rFonts w:ascii="Arial" w:hAnsi="Arial"/>
          <w:szCs w:val="24"/>
        </w:rPr>
        <w:t xml:space="preserve"> </w:t>
      </w:r>
      <w:r w:rsidRPr="00F07E6E">
        <w:rPr>
          <w:rFonts w:ascii="Arial" w:hAnsi="Arial"/>
          <w:szCs w:val="24"/>
        </w:rPr>
        <w:t>систем</w:t>
      </w:r>
      <w:r w:rsidR="00333085">
        <w:rPr>
          <w:rFonts w:ascii="Arial" w:hAnsi="Arial"/>
          <w:szCs w:val="24"/>
        </w:rPr>
        <w:t xml:space="preserve"> </w:t>
      </w:r>
      <w:r w:rsidRPr="00F07E6E">
        <w:rPr>
          <w:rFonts w:ascii="Arial" w:hAnsi="Arial"/>
          <w:szCs w:val="24"/>
        </w:rPr>
        <w:t>кондиционирования воздуха</w:t>
      </w:r>
    </w:p>
    <w:p w:rsidR="003D0255" w:rsidRPr="0097661E" w:rsidRDefault="00E55E08" w:rsidP="00E0768C">
      <w:pPr>
        <w:pStyle w:val="2"/>
        <w:spacing w:before="240" w:after="240"/>
        <w:ind w:left="0" w:right="-2" w:firstLine="709"/>
        <w:rPr>
          <w:rFonts w:ascii="Arial" w:hAnsi="Arial"/>
          <w:szCs w:val="24"/>
        </w:rPr>
      </w:pPr>
      <w:bookmarkStart w:id="15" w:name="_Toc368012472"/>
      <w:bookmarkStart w:id="16" w:name="_Toc400367774"/>
      <w:r>
        <w:rPr>
          <w:rFonts w:ascii="Arial" w:hAnsi="Arial"/>
          <w:szCs w:val="24"/>
        </w:rPr>
        <w:t xml:space="preserve">5.1 </w:t>
      </w:r>
      <w:r w:rsidR="003D0255" w:rsidRPr="0097661E">
        <w:rPr>
          <w:rFonts w:ascii="Arial" w:hAnsi="Arial"/>
          <w:szCs w:val="24"/>
        </w:rPr>
        <w:t>Общие положения</w:t>
      </w:r>
      <w:bookmarkEnd w:id="15"/>
      <w:bookmarkEnd w:id="16"/>
    </w:p>
    <w:p w:rsidR="003D0255" w:rsidRPr="00043D2B" w:rsidRDefault="00E55E08" w:rsidP="00E0768C">
      <w:pPr>
        <w:pStyle w:val="6"/>
        <w:keepNext w:val="0"/>
        <w:keepLines w:val="0"/>
        <w:tabs>
          <w:tab w:val="left" w:pos="993"/>
        </w:tabs>
        <w:spacing w:before="0" w:line="360" w:lineRule="auto"/>
        <w:ind w:right="-2" w:firstLine="709"/>
        <w:jc w:val="both"/>
        <w:rPr>
          <w:rFonts w:ascii="Arial" w:hAnsi="Arial" w:cs="Arial"/>
          <w:i w:val="0"/>
          <w:color w:val="auto"/>
          <w:sz w:val="24"/>
          <w:szCs w:val="24"/>
        </w:rPr>
      </w:pPr>
      <w:r>
        <w:rPr>
          <w:rFonts w:ascii="Arial" w:hAnsi="Arial" w:cs="Arial"/>
          <w:i w:val="0"/>
          <w:color w:val="auto"/>
          <w:sz w:val="24"/>
          <w:szCs w:val="24"/>
        </w:rPr>
        <w:t>5.1.</w:t>
      </w:r>
      <w:r w:rsidR="00B03B57">
        <w:rPr>
          <w:rFonts w:ascii="Arial" w:hAnsi="Arial" w:cs="Arial"/>
          <w:i w:val="0"/>
          <w:color w:val="auto"/>
          <w:sz w:val="24"/>
          <w:szCs w:val="24"/>
        </w:rPr>
        <w:t>1</w:t>
      </w:r>
      <w:r w:rsidR="00B03B57" w:rsidRPr="0071093F">
        <w:rPr>
          <w:rFonts w:ascii="Arial" w:hAnsi="Arial" w:cs="Arial"/>
          <w:i w:val="0"/>
          <w:color w:val="auto"/>
          <w:sz w:val="24"/>
          <w:szCs w:val="24"/>
        </w:rPr>
        <w:t> </w:t>
      </w:r>
      <w:r w:rsidR="003D0255" w:rsidRPr="00043D2B">
        <w:rPr>
          <w:rFonts w:ascii="Arial" w:hAnsi="Arial" w:cs="Arial"/>
          <w:i w:val="0"/>
          <w:color w:val="auto"/>
          <w:sz w:val="24"/>
          <w:szCs w:val="24"/>
        </w:rPr>
        <w:t>Бытовые системы кондиционирования воздуха следует применять:</w:t>
      </w:r>
    </w:p>
    <w:p w:rsidR="003D0255" w:rsidRPr="0097661E" w:rsidRDefault="003D0255" w:rsidP="00E0768C">
      <w:pPr>
        <w:pStyle w:val="12"/>
        <w:numPr>
          <w:ilvl w:val="2"/>
          <w:numId w:val="5"/>
        </w:numPr>
        <w:tabs>
          <w:tab w:val="left" w:pos="993"/>
        </w:tabs>
        <w:ind w:left="0" w:right="-2" w:firstLine="709"/>
        <w:jc w:val="both"/>
        <w:rPr>
          <w:rFonts w:ascii="Arial" w:hAnsi="Arial" w:cs="Arial"/>
          <w:sz w:val="24"/>
        </w:rPr>
      </w:pPr>
      <w:r w:rsidRPr="00043D2B">
        <w:rPr>
          <w:rFonts w:ascii="Arial" w:hAnsi="Arial" w:cs="Arial"/>
          <w:sz w:val="24"/>
        </w:rPr>
        <w:t>для обеспечения параметров микроклимата и чи</w:t>
      </w:r>
      <w:r w:rsidRPr="0097661E">
        <w:rPr>
          <w:rFonts w:ascii="Arial" w:hAnsi="Arial" w:cs="Arial"/>
          <w:sz w:val="24"/>
        </w:rPr>
        <w:t>стоты воздуха, требуемых для обеспечения технологического процесса по техническому заданию (ТЗ) на проектирование; при экономическом обосновании или в соответствии с требованиями специальных нормативных документов;</w:t>
      </w:r>
    </w:p>
    <w:p w:rsidR="003D0255" w:rsidRPr="0097661E" w:rsidRDefault="003D0255" w:rsidP="00E0768C">
      <w:pPr>
        <w:pStyle w:val="12"/>
        <w:numPr>
          <w:ilvl w:val="2"/>
          <w:numId w:val="5"/>
        </w:numPr>
        <w:tabs>
          <w:tab w:val="left" w:pos="993"/>
        </w:tabs>
        <w:ind w:left="0" w:right="-2" w:firstLine="709"/>
        <w:jc w:val="both"/>
        <w:rPr>
          <w:rFonts w:ascii="Arial" w:hAnsi="Arial" w:cs="Arial"/>
          <w:sz w:val="24"/>
        </w:rPr>
      </w:pPr>
      <w:r w:rsidRPr="0097661E">
        <w:rPr>
          <w:rFonts w:ascii="Arial" w:hAnsi="Arial" w:cs="Arial"/>
          <w:sz w:val="24"/>
        </w:rPr>
        <w:t>для обеспечения параметров микроклимата в пределах оптимальных норм (всех или отдельных параметров) по ТЗ на проектирование;</w:t>
      </w:r>
    </w:p>
    <w:p w:rsidR="003D0255" w:rsidRPr="0097661E" w:rsidRDefault="003D0255" w:rsidP="007E0CA5">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для обеспечения необходимых параметров микроклимата в пределах допустимых норм, когда они не могут быть обеспечены вентиляцией в теплый период года без применения искусственного охлаждения воздуха.</w:t>
      </w:r>
    </w:p>
    <w:p w:rsidR="003D0255" w:rsidRPr="0097661E" w:rsidRDefault="003D0255" w:rsidP="00AD79AE">
      <w:pPr>
        <w:pStyle w:val="12"/>
        <w:numPr>
          <w:ilvl w:val="2"/>
          <w:numId w:val="15"/>
        </w:numPr>
        <w:tabs>
          <w:tab w:val="left" w:pos="1276"/>
        </w:tabs>
        <w:ind w:left="0" w:firstLine="709"/>
        <w:jc w:val="both"/>
        <w:rPr>
          <w:rFonts w:ascii="Arial" w:hAnsi="Arial" w:cs="Arial"/>
          <w:sz w:val="24"/>
        </w:rPr>
      </w:pPr>
      <w:r w:rsidRPr="0097661E">
        <w:rPr>
          <w:rFonts w:ascii="Arial" w:hAnsi="Arial" w:cs="Arial"/>
          <w:sz w:val="24"/>
          <w:lang w:val="en-US"/>
        </w:rPr>
        <w:t>C</w:t>
      </w:r>
      <w:proofErr w:type="spellStart"/>
      <w:r w:rsidRPr="0097661E">
        <w:rPr>
          <w:rFonts w:ascii="Arial" w:hAnsi="Arial" w:cs="Arial"/>
          <w:sz w:val="24"/>
        </w:rPr>
        <w:t>корость</w:t>
      </w:r>
      <w:proofErr w:type="spellEnd"/>
      <w:r w:rsidRPr="0097661E">
        <w:rPr>
          <w:rFonts w:ascii="Arial" w:hAnsi="Arial" w:cs="Arial"/>
          <w:sz w:val="24"/>
        </w:rPr>
        <w:t xml:space="preserve"> движения воздуха для указанных систем допускается принимать в обслуживаемой зоне помещений в пределах допустимых норм</w:t>
      </w:r>
      <w:r w:rsidR="00E55E08">
        <w:rPr>
          <w:rFonts w:ascii="Arial" w:hAnsi="Arial" w:cs="Arial"/>
          <w:sz w:val="24"/>
        </w:rPr>
        <w:t xml:space="preserve"> по</w:t>
      </w:r>
      <w:r w:rsidRPr="0097661E">
        <w:rPr>
          <w:rFonts w:ascii="Arial" w:hAnsi="Arial" w:cs="Arial"/>
          <w:sz w:val="24"/>
        </w:rPr>
        <w:t xml:space="preserve"> ГОСТ 30494, ГОСТ 12.1.005.</w:t>
      </w:r>
    </w:p>
    <w:p w:rsidR="003D0255" w:rsidRPr="0071093F" w:rsidRDefault="003D0255" w:rsidP="00AD79AE">
      <w:pPr>
        <w:pStyle w:val="6"/>
        <w:keepNext w:val="0"/>
        <w:keepLines w:val="0"/>
        <w:numPr>
          <w:ilvl w:val="2"/>
          <w:numId w:val="15"/>
        </w:numPr>
        <w:tabs>
          <w:tab w:val="left" w:pos="1276"/>
        </w:tabs>
        <w:autoSpaceDE/>
        <w:adjustRightInd/>
        <w:spacing w:before="0" w:line="360" w:lineRule="auto"/>
        <w:ind w:left="0" w:firstLine="709"/>
        <w:jc w:val="both"/>
        <w:rPr>
          <w:rFonts w:ascii="Arial" w:hAnsi="Arial" w:cs="Arial"/>
          <w:i w:val="0"/>
          <w:color w:val="auto"/>
          <w:sz w:val="24"/>
          <w:szCs w:val="24"/>
        </w:rPr>
      </w:pPr>
      <w:r w:rsidRPr="0071093F">
        <w:rPr>
          <w:rFonts w:ascii="Arial" w:hAnsi="Arial" w:cs="Arial"/>
          <w:i w:val="0"/>
          <w:color w:val="auto"/>
          <w:sz w:val="24"/>
          <w:szCs w:val="24"/>
        </w:rPr>
        <w:lastRenderedPageBreak/>
        <w:t xml:space="preserve">Холодильную мощность следует выбирать по расчету на ассимиляцию </w:t>
      </w:r>
      <w:proofErr w:type="spellStart"/>
      <w:r w:rsidRPr="0071093F">
        <w:rPr>
          <w:rFonts w:ascii="Arial" w:hAnsi="Arial" w:cs="Arial"/>
          <w:i w:val="0"/>
          <w:color w:val="auto"/>
          <w:sz w:val="24"/>
          <w:szCs w:val="24"/>
        </w:rPr>
        <w:t>теплоизбытков</w:t>
      </w:r>
      <w:proofErr w:type="spellEnd"/>
      <w:r w:rsidRPr="0071093F">
        <w:rPr>
          <w:rFonts w:ascii="Arial" w:hAnsi="Arial" w:cs="Arial"/>
          <w:i w:val="0"/>
          <w:color w:val="auto"/>
          <w:sz w:val="24"/>
          <w:szCs w:val="24"/>
        </w:rPr>
        <w:t xml:space="preserve"> в помещении. </w:t>
      </w:r>
    </w:p>
    <w:p w:rsidR="003D0255" w:rsidRPr="0097661E" w:rsidRDefault="00E55E08" w:rsidP="00052010">
      <w:pPr>
        <w:pStyle w:val="2"/>
        <w:spacing w:before="240" w:after="240" w:line="360" w:lineRule="auto"/>
        <w:ind w:left="709"/>
        <w:rPr>
          <w:rFonts w:ascii="Arial" w:hAnsi="Arial"/>
          <w:szCs w:val="24"/>
        </w:rPr>
      </w:pPr>
      <w:bookmarkStart w:id="17" w:name="_Toc368012473"/>
      <w:bookmarkStart w:id="18" w:name="_Toc400367775"/>
      <w:r>
        <w:rPr>
          <w:rFonts w:ascii="Arial" w:hAnsi="Arial"/>
          <w:szCs w:val="24"/>
        </w:rPr>
        <w:t>5.2</w:t>
      </w:r>
      <w:r w:rsidR="004547A5">
        <w:rPr>
          <w:rFonts w:ascii="Arial" w:hAnsi="Arial"/>
          <w:szCs w:val="24"/>
        </w:rPr>
        <w:t> </w:t>
      </w:r>
      <w:r w:rsidR="003D0255" w:rsidRPr="0097661E">
        <w:rPr>
          <w:rFonts w:ascii="Arial" w:hAnsi="Arial"/>
          <w:szCs w:val="24"/>
        </w:rPr>
        <w:t xml:space="preserve">Размещение </w:t>
      </w:r>
      <w:r w:rsidR="00B03B57" w:rsidRPr="0097661E">
        <w:rPr>
          <w:rFonts w:ascii="Arial" w:hAnsi="Arial"/>
        </w:rPr>
        <w:t>компрессорно-конденсаторны</w:t>
      </w:r>
      <w:r w:rsidR="00B03B57">
        <w:rPr>
          <w:rFonts w:ascii="Arial" w:hAnsi="Arial"/>
        </w:rPr>
        <w:t>х</w:t>
      </w:r>
      <w:r w:rsidR="00B03B57" w:rsidRPr="0097661E">
        <w:rPr>
          <w:rFonts w:ascii="Arial" w:hAnsi="Arial"/>
        </w:rPr>
        <w:t xml:space="preserve"> блок</w:t>
      </w:r>
      <w:r w:rsidR="00B03B57">
        <w:rPr>
          <w:rFonts w:ascii="Arial" w:hAnsi="Arial"/>
        </w:rPr>
        <w:t>ов</w:t>
      </w:r>
      <w:r w:rsidR="00B03B57" w:rsidRPr="0097661E">
        <w:rPr>
          <w:rFonts w:ascii="Arial" w:hAnsi="Arial"/>
          <w:szCs w:val="24"/>
        </w:rPr>
        <w:t xml:space="preserve"> </w:t>
      </w:r>
      <w:r w:rsidR="003D0255" w:rsidRPr="001A02E8">
        <w:rPr>
          <w:rFonts w:ascii="Arial" w:hAnsi="Arial"/>
          <w:szCs w:val="24"/>
        </w:rPr>
        <w:t>бытов</w:t>
      </w:r>
      <w:r w:rsidR="00DD3394" w:rsidRPr="001A02E8">
        <w:rPr>
          <w:rFonts w:ascii="Arial" w:hAnsi="Arial"/>
          <w:szCs w:val="24"/>
        </w:rPr>
        <w:t>ых</w:t>
      </w:r>
      <w:r w:rsidR="003D0255" w:rsidRPr="001A02E8">
        <w:rPr>
          <w:rFonts w:ascii="Arial" w:hAnsi="Arial"/>
          <w:szCs w:val="24"/>
        </w:rPr>
        <w:t xml:space="preserve"> систем кондиционирования воздуха</w:t>
      </w:r>
      <w:bookmarkEnd w:id="17"/>
      <w:bookmarkEnd w:id="18"/>
    </w:p>
    <w:p w:rsidR="003D0255" w:rsidRPr="0097661E" w:rsidRDefault="00E55E08" w:rsidP="004547A5">
      <w:pPr>
        <w:pStyle w:val="12"/>
        <w:tabs>
          <w:tab w:val="left" w:pos="993"/>
        </w:tabs>
        <w:ind w:left="0" w:firstLine="709"/>
        <w:jc w:val="both"/>
        <w:rPr>
          <w:rFonts w:ascii="Arial" w:hAnsi="Arial" w:cs="Arial"/>
          <w:sz w:val="24"/>
        </w:rPr>
      </w:pPr>
      <w:r>
        <w:rPr>
          <w:rFonts w:ascii="Arial" w:hAnsi="Arial" w:cs="Arial"/>
          <w:sz w:val="24"/>
        </w:rPr>
        <w:t>5.2.1</w:t>
      </w:r>
      <w:r w:rsidR="004547A5">
        <w:rPr>
          <w:rFonts w:ascii="Arial" w:hAnsi="Arial" w:cs="Arial"/>
          <w:sz w:val="24"/>
        </w:rPr>
        <w:t> </w:t>
      </w:r>
      <w:r w:rsidR="00B03B57">
        <w:rPr>
          <w:rFonts w:ascii="Arial" w:hAnsi="Arial" w:cs="Arial"/>
          <w:sz w:val="24"/>
        </w:rPr>
        <w:t>К</w:t>
      </w:r>
      <w:r w:rsidR="00B03B57" w:rsidRPr="0097661E">
        <w:rPr>
          <w:rFonts w:ascii="Arial" w:hAnsi="Arial" w:cs="Arial"/>
          <w:sz w:val="24"/>
        </w:rPr>
        <w:t>омпрессорно</w:t>
      </w:r>
      <w:r w:rsidR="003D0255" w:rsidRPr="0097661E">
        <w:rPr>
          <w:rFonts w:ascii="Arial" w:hAnsi="Arial" w:cs="Arial"/>
          <w:sz w:val="24"/>
        </w:rPr>
        <w:t>-конденсаторный блок бытовой системы кондиционирования воздуха следует размещать преимущественно снаружи зданий: на поверхности земли, на ограждающих конструкциях (стенах) зданий, на кровле зданий или внутри зданий</w:t>
      </w:r>
      <w:r w:rsidR="00333085">
        <w:rPr>
          <w:rFonts w:ascii="Arial" w:hAnsi="Arial" w:cs="Arial"/>
          <w:sz w:val="24"/>
        </w:rPr>
        <w:t xml:space="preserve"> </w:t>
      </w:r>
      <w:r w:rsidR="00CB5F61">
        <w:rPr>
          <w:rFonts w:ascii="Arial" w:hAnsi="Arial" w:cs="Arial"/>
          <w:sz w:val="20"/>
        </w:rPr>
        <w:t>—</w:t>
      </w:r>
      <w:r w:rsidR="00333085" w:rsidRPr="0097661E">
        <w:rPr>
          <w:rFonts w:ascii="Arial" w:hAnsi="Arial" w:cs="Arial"/>
          <w:sz w:val="24"/>
        </w:rPr>
        <w:t xml:space="preserve"> </w:t>
      </w:r>
      <w:r w:rsidR="003D0255" w:rsidRPr="0097661E">
        <w:rPr>
          <w:rFonts w:ascii="Arial" w:hAnsi="Arial" w:cs="Arial"/>
          <w:sz w:val="24"/>
        </w:rPr>
        <w:t xml:space="preserve">в технических помещениях при наличии необходимого воздухообмена или подводящих и отводящих воздушных каналов. </w:t>
      </w:r>
    </w:p>
    <w:p w:rsidR="003D0255" w:rsidRPr="0071093F" w:rsidRDefault="008266F1" w:rsidP="003D0255">
      <w:pPr>
        <w:pStyle w:val="12"/>
        <w:tabs>
          <w:tab w:val="left" w:pos="993"/>
        </w:tabs>
        <w:ind w:left="0" w:firstLine="709"/>
        <w:jc w:val="both"/>
        <w:rPr>
          <w:rFonts w:ascii="Arial" w:hAnsi="Arial" w:cs="Arial"/>
          <w:sz w:val="22"/>
        </w:rPr>
      </w:pPr>
      <w:r w:rsidRPr="008266F1">
        <w:rPr>
          <w:rFonts w:ascii="Arial" w:hAnsi="Arial" w:cs="Arial"/>
          <w:spacing w:val="50"/>
          <w:sz w:val="20"/>
          <w:szCs w:val="20"/>
        </w:rPr>
        <w:t>Примечание</w:t>
      </w:r>
      <w:r w:rsidRPr="008266F1">
        <w:rPr>
          <w:rFonts w:ascii="Arial" w:hAnsi="Arial" w:cs="Arial"/>
          <w:sz w:val="20"/>
          <w:szCs w:val="20"/>
        </w:rPr>
        <w:t> </w:t>
      </w:r>
      <w:r w:rsidRPr="008266F1">
        <w:rPr>
          <w:rFonts w:ascii="Arial" w:hAnsi="Arial" w:cs="Arial"/>
          <w:bCs/>
          <w:sz w:val="20"/>
          <w:szCs w:val="20"/>
        </w:rPr>
        <w:t>— </w:t>
      </w:r>
      <w:r w:rsidR="003D0255" w:rsidRPr="00CB5F61">
        <w:rPr>
          <w:rFonts w:ascii="Arial" w:hAnsi="Arial" w:cs="Arial"/>
          <w:sz w:val="20"/>
          <w:szCs w:val="20"/>
        </w:rPr>
        <w:t>Н</w:t>
      </w:r>
      <w:r w:rsidR="003D0255" w:rsidRPr="0071093F">
        <w:rPr>
          <w:rFonts w:ascii="Arial" w:hAnsi="Arial" w:cs="Arial"/>
          <w:sz w:val="20"/>
        </w:rPr>
        <w:t xml:space="preserve">еобходимый воздухообмен </w:t>
      </w:r>
      <w:r w:rsidR="00B45BCE">
        <w:rPr>
          <w:rFonts w:ascii="Arial" w:hAnsi="Arial" w:cs="Arial"/>
          <w:sz w:val="20"/>
        </w:rPr>
        <w:t>―</w:t>
      </w:r>
      <w:r w:rsidR="003D0255" w:rsidRPr="0071093F">
        <w:rPr>
          <w:rFonts w:ascii="Arial" w:hAnsi="Arial" w:cs="Arial"/>
          <w:sz w:val="20"/>
        </w:rPr>
        <w:t xml:space="preserve"> это расход воздуха определенной температуры, проходящий через компрессорно-конденсаторный блок, достаточный для процесса конденсации хладагента и определяемый техническими характеристиками предприятия-изготовителя в зависимости от мощности компрессорно-конденсаторного блока.</w:t>
      </w:r>
    </w:p>
    <w:p w:rsidR="003D0255" w:rsidRPr="0097661E" w:rsidRDefault="00F97603" w:rsidP="003D0255">
      <w:pPr>
        <w:pStyle w:val="12"/>
        <w:tabs>
          <w:tab w:val="left" w:pos="993"/>
        </w:tabs>
        <w:ind w:left="0" w:firstLine="709"/>
        <w:jc w:val="both"/>
        <w:rPr>
          <w:rFonts w:ascii="Arial" w:hAnsi="Arial" w:cs="Arial"/>
          <w:sz w:val="24"/>
        </w:rPr>
      </w:pPr>
      <w:r>
        <w:rPr>
          <w:rFonts w:ascii="Arial" w:hAnsi="Arial" w:cs="Arial"/>
          <w:sz w:val="24"/>
        </w:rPr>
        <w:t>5</w:t>
      </w:r>
      <w:r w:rsidR="003D0255" w:rsidRPr="0097661E">
        <w:rPr>
          <w:rFonts w:ascii="Arial" w:hAnsi="Arial" w:cs="Arial"/>
          <w:sz w:val="24"/>
        </w:rPr>
        <w:t>.2.2</w:t>
      </w:r>
      <w:proofErr w:type="gramStart"/>
      <w:r w:rsidR="003D0255" w:rsidRPr="0097661E">
        <w:rPr>
          <w:rFonts w:ascii="Arial" w:hAnsi="Arial" w:cs="Arial"/>
          <w:sz w:val="24"/>
        </w:rPr>
        <w:t> Д</w:t>
      </w:r>
      <w:proofErr w:type="gramEnd"/>
      <w:r w:rsidR="003D0255" w:rsidRPr="0097661E">
        <w:rPr>
          <w:rFonts w:ascii="Arial" w:hAnsi="Arial" w:cs="Arial"/>
          <w:sz w:val="24"/>
        </w:rPr>
        <w:t>ля установки</w:t>
      </w:r>
      <w:r w:rsidR="000663C4" w:rsidRPr="000663C4">
        <w:rPr>
          <w:rFonts w:ascii="Arial" w:hAnsi="Arial" w:cs="Arial"/>
        </w:rPr>
        <w:t xml:space="preserve"> </w:t>
      </w:r>
      <w:r w:rsidR="000663C4" w:rsidRPr="000663C4">
        <w:rPr>
          <w:rFonts w:ascii="Arial" w:hAnsi="Arial" w:cs="Arial"/>
          <w:sz w:val="24"/>
        </w:rPr>
        <w:t>компрессорно-конденсаторного блока</w:t>
      </w:r>
      <w:r w:rsidR="003D0255" w:rsidRPr="0097661E">
        <w:rPr>
          <w:rFonts w:ascii="Arial" w:hAnsi="Arial" w:cs="Arial"/>
          <w:sz w:val="24"/>
        </w:rPr>
        <w:t xml:space="preserve"> следует предусматривать кронштейны, монтажные площадки, опоры, разгрузочные рамы, бетонные основания или иные строительные конструкции по расчету их несущей способности с учетом вибрационной, ветровой и снеговой нагрузки.</w:t>
      </w:r>
    </w:p>
    <w:p w:rsidR="003D0255" w:rsidRPr="0097661E" w:rsidRDefault="00F97603" w:rsidP="003D0255">
      <w:pPr>
        <w:pStyle w:val="12"/>
        <w:tabs>
          <w:tab w:val="left" w:pos="993"/>
        </w:tabs>
        <w:ind w:left="0" w:firstLine="709"/>
        <w:jc w:val="both"/>
        <w:rPr>
          <w:rFonts w:ascii="Arial" w:hAnsi="Arial" w:cs="Arial"/>
          <w:sz w:val="24"/>
        </w:rPr>
      </w:pPr>
      <w:r>
        <w:rPr>
          <w:rFonts w:ascii="Arial" w:hAnsi="Arial" w:cs="Arial"/>
          <w:sz w:val="24"/>
        </w:rPr>
        <w:t>5</w:t>
      </w:r>
      <w:r w:rsidR="003D0255" w:rsidRPr="0097661E">
        <w:rPr>
          <w:rFonts w:ascii="Arial" w:hAnsi="Arial" w:cs="Arial"/>
          <w:sz w:val="24"/>
        </w:rPr>
        <w:t>.2.3</w:t>
      </w:r>
      <w:proofErr w:type="gramStart"/>
      <w:r w:rsidR="003D0255" w:rsidRPr="0097661E">
        <w:rPr>
          <w:rFonts w:ascii="Arial" w:hAnsi="Arial" w:cs="Arial"/>
          <w:sz w:val="24"/>
        </w:rPr>
        <w:t> С</w:t>
      </w:r>
      <w:proofErr w:type="gramEnd"/>
      <w:r w:rsidR="003D0255" w:rsidRPr="0097661E">
        <w:rPr>
          <w:rFonts w:ascii="Arial" w:hAnsi="Arial" w:cs="Arial"/>
          <w:sz w:val="24"/>
        </w:rPr>
        <w:t xml:space="preserve"> целью снижения передачи вибраций от </w:t>
      </w:r>
      <w:r w:rsidR="00B03B57" w:rsidRPr="00B03B57">
        <w:rPr>
          <w:rFonts w:ascii="Arial" w:hAnsi="Arial" w:cs="Arial"/>
          <w:sz w:val="24"/>
        </w:rPr>
        <w:t>компрессорно-конденсаторного блока</w:t>
      </w:r>
      <w:r w:rsidR="003D0255" w:rsidRPr="0097661E">
        <w:rPr>
          <w:rFonts w:ascii="Arial" w:hAnsi="Arial" w:cs="Arial"/>
          <w:sz w:val="24"/>
        </w:rPr>
        <w:t xml:space="preserve"> к несущим конструкциям здания следует применять </w:t>
      </w:r>
      <w:proofErr w:type="spellStart"/>
      <w:r w:rsidR="00B67384">
        <w:rPr>
          <w:rFonts w:ascii="Arial" w:hAnsi="Arial" w:cs="Arial"/>
          <w:sz w:val="24"/>
        </w:rPr>
        <w:t>виброопоры</w:t>
      </w:r>
      <w:proofErr w:type="spellEnd"/>
      <w:r w:rsidR="003D0255" w:rsidRPr="0097661E">
        <w:rPr>
          <w:rFonts w:ascii="Arial" w:hAnsi="Arial" w:cs="Arial"/>
          <w:sz w:val="24"/>
        </w:rPr>
        <w:t>. В качестве антивибрационных опор для компрессорно-конденсаторного блока рекомендуется применять техническую пластину по ГОСТ</w:t>
      </w:r>
      <w:r>
        <w:rPr>
          <w:rFonts w:ascii="Arial" w:hAnsi="Arial" w:cs="Arial"/>
          <w:sz w:val="24"/>
        </w:rPr>
        <w:t> </w:t>
      </w:r>
      <w:r w:rsidR="003D0255" w:rsidRPr="0097661E">
        <w:rPr>
          <w:rFonts w:ascii="Arial" w:hAnsi="Arial" w:cs="Arial"/>
          <w:sz w:val="24"/>
        </w:rPr>
        <w:t>7338</w:t>
      </w:r>
      <w:r w:rsidR="003D0255" w:rsidRPr="00B67384">
        <w:rPr>
          <w:rFonts w:ascii="Arial" w:hAnsi="Arial" w:cs="Arial"/>
          <w:sz w:val="24"/>
        </w:rPr>
        <w:t xml:space="preserve">, </w:t>
      </w:r>
      <w:proofErr w:type="spellStart"/>
      <w:r w:rsidR="00B67384" w:rsidRPr="00B67384">
        <w:rPr>
          <w:rFonts w:ascii="Arial" w:hAnsi="Arial" w:cs="Arial"/>
          <w:sz w:val="24"/>
        </w:rPr>
        <w:t>вибро</w:t>
      </w:r>
      <w:r w:rsidR="003D0255" w:rsidRPr="00B67384">
        <w:rPr>
          <w:rFonts w:ascii="Arial" w:hAnsi="Arial" w:cs="Arial"/>
          <w:sz w:val="24"/>
        </w:rPr>
        <w:t>опоры</w:t>
      </w:r>
      <w:proofErr w:type="spellEnd"/>
      <w:r w:rsidR="003D0255" w:rsidRPr="0097661E">
        <w:rPr>
          <w:rFonts w:ascii="Arial" w:hAnsi="Arial" w:cs="Arial"/>
          <w:sz w:val="24"/>
        </w:rPr>
        <w:t xml:space="preserve"> предприятия-изготовителя или </w:t>
      </w:r>
      <w:proofErr w:type="spellStart"/>
      <w:r w:rsidR="00B67384" w:rsidRPr="00B67384">
        <w:rPr>
          <w:rFonts w:ascii="Arial" w:hAnsi="Arial" w:cs="Arial"/>
          <w:sz w:val="24"/>
        </w:rPr>
        <w:t>виброопоры</w:t>
      </w:r>
      <w:proofErr w:type="spellEnd"/>
      <w:r w:rsidR="003D0255" w:rsidRPr="0097661E">
        <w:rPr>
          <w:rFonts w:ascii="Arial" w:hAnsi="Arial" w:cs="Arial"/>
          <w:sz w:val="24"/>
        </w:rPr>
        <w:t xml:space="preserve">, </w:t>
      </w:r>
      <w:proofErr w:type="gramStart"/>
      <w:r w:rsidR="003D0255" w:rsidRPr="0097661E">
        <w:rPr>
          <w:rFonts w:ascii="Arial" w:hAnsi="Arial" w:cs="Arial"/>
          <w:sz w:val="24"/>
        </w:rPr>
        <w:t>находящиеся</w:t>
      </w:r>
      <w:proofErr w:type="gramEnd"/>
      <w:r w:rsidR="003D0255" w:rsidRPr="0097661E">
        <w:rPr>
          <w:rFonts w:ascii="Arial" w:hAnsi="Arial" w:cs="Arial"/>
          <w:sz w:val="24"/>
        </w:rPr>
        <w:t xml:space="preserve"> в комплекте с кронштейнами.</w:t>
      </w:r>
    </w:p>
    <w:p w:rsidR="003D0255" w:rsidRPr="0097661E" w:rsidRDefault="003D0255" w:rsidP="00AD79AE">
      <w:pPr>
        <w:pStyle w:val="12"/>
        <w:numPr>
          <w:ilvl w:val="2"/>
          <w:numId w:val="10"/>
        </w:numPr>
        <w:tabs>
          <w:tab w:val="left" w:pos="1276"/>
        </w:tabs>
        <w:ind w:left="0" w:firstLine="709"/>
        <w:jc w:val="both"/>
        <w:rPr>
          <w:rFonts w:ascii="Arial" w:hAnsi="Arial" w:cs="Arial"/>
          <w:sz w:val="24"/>
        </w:rPr>
      </w:pPr>
      <w:r w:rsidRPr="0097661E">
        <w:rPr>
          <w:rFonts w:ascii="Arial" w:hAnsi="Arial" w:cs="Arial"/>
          <w:sz w:val="24"/>
        </w:rPr>
        <w:t xml:space="preserve">Вокруг </w:t>
      </w:r>
      <w:r w:rsidR="00B03B57" w:rsidRPr="00B03B57">
        <w:rPr>
          <w:rFonts w:ascii="Arial" w:hAnsi="Arial" w:cs="Arial"/>
          <w:sz w:val="24"/>
        </w:rPr>
        <w:t>компрессорно-конденсаторного блока</w:t>
      </w:r>
      <w:r w:rsidRPr="0097661E">
        <w:rPr>
          <w:rFonts w:ascii="Arial" w:hAnsi="Arial" w:cs="Arial"/>
          <w:sz w:val="24"/>
        </w:rPr>
        <w:t xml:space="preserve"> необходимо предусматривать свободное пространство, необходимое для обеспечения необходимого воздухообмена. </w:t>
      </w:r>
    </w:p>
    <w:p w:rsidR="003D0255" w:rsidRPr="0097661E" w:rsidRDefault="003D0255" w:rsidP="00AD79AE">
      <w:pPr>
        <w:pStyle w:val="12"/>
        <w:numPr>
          <w:ilvl w:val="2"/>
          <w:numId w:val="10"/>
        </w:numPr>
        <w:tabs>
          <w:tab w:val="left" w:pos="1276"/>
        </w:tabs>
        <w:ind w:left="0" w:firstLine="709"/>
        <w:jc w:val="both"/>
        <w:rPr>
          <w:rFonts w:ascii="Arial" w:hAnsi="Arial" w:cs="Arial"/>
          <w:sz w:val="24"/>
        </w:rPr>
      </w:pPr>
      <w:r w:rsidRPr="0097661E">
        <w:rPr>
          <w:rFonts w:ascii="Arial" w:hAnsi="Arial" w:cs="Arial"/>
          <w:sz w:val="24"/>
        </w:rPr>
        <w:t xml:space="preserve">Высота основания крепления </w:t>
      </w:r>
      <w:r w:rsidR="00B03B57" w:rsidRPr="00B03B57">
        <w:rPr>
          <w:rFonts w:ascii="Arial" w:hAnsi="Arial" w:cs="Arial"/>
          <w:sz w:val="24"/>
        </w:rPr>
        <w:t>компрессорно-конденсаторного блока</w:t>
      </w:r>
      <w:r w:rsidRPr="0097661E">
        <w:rPr>
          <w:rFonts w:ascii="Arial" w:hAnsi="Arial" w:cs="Arial"/>
          <w:sz w:val="24"/>
        </w:rPr>
        <w:t xml:space="preserve"> над плоскостью кровли или земли должна выбираться с учетом снегового покрова, характерного для данной местности. Для предотвращения залива </w:t>
      </w:r>
      <w:r w:rsidR="00B03B57" w:rsidRPr="00B03B57">
        <w:rPr>
          <w:rFonts w:ascii="Arial" w:hAnsi="Arial" w:cs="Arial"/>
          <w:sz w:val="24"/>
        </w:rPr>
        <w:t>компрессорно-конденсаторного блока</w:t>
      </w:r>
      <w:r w:rsidRPr="0097661E">
        <w:rPr>
          <w:rFonts w:ascii="Arial" w:hAnsi="Arial" w:cs="Arial"/>
          <w:sz w:val="24"/>
        </w:rPr>
        <w:t xml:space="preserve"> дождевой водой и удаления конденсата необходимо организовать водоотводящие каналы и трапы согласно ГОСТ 1811. Между выступающими частями </w:t>
      </w:r>
      <w:r w:rsidR="00B03B57" w:rsidRPr="00B03B57">
        <w:rPr>
          <w:rFonts w:ascii="Arial" w:hAnsi="Arial" w:cs="Arial"/>
          <w:sz w:val="24"/>
        </w:rPr>
        <w:t>компрессорно-конденсаторного блока</w:t>
      </w:r>
      <w:r w:rsidRPr="0097661E">
        <w:rPr>
          <w:rFonts w:ascii="Arial" w:hAnsi="Arial" w:cs="Arial"/>
          <w:sz w:val="24"/>
        </w:rPr>
        <w:t xml:space="preserve">, а также между </w:t>
      </w:r>
      <w:r w:rsidR="00B03B57">
        <w:rPr>
          <w:rFonts w:ascii="Arial" w:hAnsi="Arial" w:cs="Arial"/>
          <w:sz w:val="24"/>
        </w:rPr>
        <w:t>ним</w:t>
      </w:r>
      <w:r w:rsidR="00B03B57" w:rsidRPr="0097661E">
        <w:rPr>
          <w:rFonts w:ascii="Arial" w:hAnsi="Arial" w:cs="Arial"/>
          <w:sz w:val="24"/>
        </w:rPr>
        <w:t xml:space="preserve"> </w:t>
      </w:r>
      <w:r w:rsidRPr="0097661E">
        <w:rPr>
          <w:rFonts w:ascii="Arial" w:hAnsi="Arial" w:cs="Arial"/>
          <w:sz w:val="24"/>
        </w:rPr>
        <w:t xml:space="preserve">и строительными конструкциями предусматривается пространство, достаточное для </w:t>
      </w:r>
      <w:r w:rsidRPr="0097661E">
        <w:rPr>
          <w:rFonts w:ascii="Arial" w:hAnsi="Arial" w:cs="Arial"/>
          <w:sz w:val="24"/>
        </w:rPr>
        <w:lastRenderedPageBreak/>
        <w:t>выполнения монтажных работ, технического обслуживания и эксплуатации оборудования.</w:t>
      </w:r>
    </w:p>
    <w:p w:rsidR="003D0255" w:rsidRPr="0097661E" w:rsidRDefault="003D0255" w:rsidP="00AD79AE">
      <w:pPr>
        <w:pStyle w:val="12"/>
        <w:numPr>
          <w:ilvl w:val="2"/>
          <w:numId w:val="10"/>
        </w:numPr>
        <w:tabs>
          <w:tab w:val="left" w:pos="1276"/>
        </w:tabs>
        <w:ind w:left="0" w:firstLine="709"/>
        <w:jc w:val="both"/>
        <w:rPr>
          <w:rFonts w:ascii="Arial" w:hAnsi="Arial" w:cs="Arial"/>
          <w:sz w:val="24"/>
        </w:rPr>
      </w:pPr>
      <w:r w:rsidRPr="0097661E">
        <w:rPr>
          <w:rFonts w:ascii="Arial" w:hAnsi="Arial" w:cs="Arial"/>
          <w:sz w:val="24"/>
        </w:rPr>
        <w:t xml:space="preserve">По заданию на проектирование допускается устанавливать </w:t>
      </w:r>
      <w:r w:rsidR="00B03B57" w:rsidRPr="00B03B57">
        <w:rPr>
          <w:rFonts w:ascii="Arial" w:hAnsi="Arial" w:cs="Arial"/>
          <w:sz w:val="24"/>
        </w:rPr>
        <w:t>компрессорно-конденсаторн</w:t>
      </w:r>
      <w:r w:rsidR="00B03B57">
        <w:rPr>
          <w:rFonts w:ascii="Arial" w:hAnsi="Arial" w:cs="Arial"/>
          <w:sz w:val="24"/>
        </w:rPr>
        <w:t>ый</w:t>
      </w:r>
      <w:r w:rsidR="00B03B57" w:rsidRPr="00B03B57">
        <w:rPr>
          <w:rFonts w:ascii="Arial" w:hAnsi="Arial" w:cs="Arial"/>
          <w:sz w:val="24"/>
        </w:rPr>
        <w:t xml:space="preserve"> блок</w:t>
      </w:r>
      <w:r w:rsidRPr="0097661E">
        <w:rPr>
          <w:rFonts w:ascii="Arial" w:hAnsi="Arial" w:cs="Arial"/>
          <w:sz w:val="24"/>
        </w:rPr>
        <w:t xml:space="preserve"> на кровле и снаружи здания соответствующего климатического исполнения (при расчетных параметрах Б) и категории размещения оборудования по ГОСТ 15150, при расчетной температуре наружного воздуха минус 40</w:t>
      </w:r>
      <w:proofErr w:type="gramStart"/>
      <w:r w:rsidRPr="0097661E">
        <w:rPr>
          <w:rFonts w:ascii="Arial" w:hAnsi="Arial" w:cs="Arial"/>
          <w:sz w:val="24"/>
        </w:rPr>
        <w:t> °С</w:t>
      </w:r>
      <w:proofErr w:type="gramEnd"/>
      <w:r w:rsidRPr="0097661E">
        <w:rPr>
          <w:rFonts w:ascii="Arial" w:hAnsi="Arial" w:cs="Arial"/>
          <w:sz w:val="24"/>
        </w:rPr>
        <w:t xml:space="preserve"> и ниже требуется согласование эксплуатации оборудования на открытом воздухе предприятием-изготовителем.</w:t>
      </w:r>
      <w:r w:rsidR="0071093F">
        <w:rPr>
          <w:rFonts w:ascii="Arial" w:hAnsi="Arial" w:cs="Arial"/>
          <w:sz w:val="24"/>
        </w:rPr>
        <w:t xml:space="preserve"> </w:t>
      </w:r>
      <w:r w:rsidRPr="0097661E">
        <w:rPr>
          <w:rFonts w:ascii="Arial" w:hAnsi="Arial" w:cs="Arial"/>
          <w:sz w:val="24"/>
        </w:rPr>
        <w:t xml:space="preserve">При установке </w:t>
      </w:r>
      <w:r w:rsidR="00B03B57" w:rsidRPr="00B03B57">
        <w:rPr>
          <w:rFonts w:ascii="Arial" w:hAnsi="Arial" w:cs="Arial"/>
          <w:sz w:val="24"/>
        </w:rPr>
        <w:t>компрессорно-конденсаторного блока</w:t>
      </w:r>
      <w:r w:rsidRPr="0097661E">
        <w:rPr>
          <w:rFonts w:ascii="Arial" w:hAnsi="Arial" w:cs="Arial"/>
          <w:sz w:val="24"/>
        </w:rPr>
        <w:t xml:space="preserve"> на кровле необходимо предусмотреть ограждения для защиты от доступа посторонних лиц.</w:t>
      </w:r>
    </w:p>
    <w:p w:rsidR="003D0255" w:rsidRPr="0097661E" w:rsidRDefault="003D0255" w:rsidP="003D0255">
      <w:pPr>
        <w:rPr>
          <w:sz w:val="24"/>
          <w:szCs w:val="24"/>
        </w:rPr>
      </w:pPr>
      <w:bookmarkStart w:id="19" w:name="_Toc368012474"/>
    </w:p>
    <w:p w:rsidR="003D0255" w:rsidRPr="0097661E" w:rsidRDefault="00CE2BE3" w:rsidP="002368A9">
      <w:pPr>
        <w:pStyle w:val="2"/>
        <w:spacing w:after="240" w:line="360" w:lineRule="auto"/>
        <w:ind w:left="709"/>
        <w:rPr>
          <w:rFonts w:ascii="Arial" w:hAnsi="Arial"/>
          <w:szCs w:val="24"/>
        </w:rPr>
      </w:pPr>
      <w:bookmarkStart w:id="20" w:name="_Toc400367776"/>
      <w:r>
        <w:rPr>
          <w:rFonts w:ascii="Arial" w:hAnsi="Arial"/>
          <w:szCs w:val="24"/>
        </w:rPr>
        <w:t>5.3</w:t>
      </w:r>
      <w:r w:rsidR="004547A5">
        <w:rPr>
          <w:rFonts w:ascii="Arial" w:hAnsi="Arial"/>
          <w:szCs w:val="24"/>
        </w:rPr>
        <w:t> </w:t>
      </w:r>
      <w:r w:rsidR="003D0255" w:rsidRPr="0097661E">
        <w:rPr>
          <w:rFonts w:ascii="Arial" w:hAnsi="Arial"/>
          <w:szCs w:val="24"/>
        </w:rPr>
        <w:t xml:space="preserve">Размещение </w:t>
      </w:r>
      <w:r w:rsidR="00B03B57" w:rsidRPr="0097661E">
        <w:rPr>
          <w:rFonts w:ascii="Arial" w:hAnsi="Arial"/>
        </w:rPr>
        <w:t xml:space="preserve">испарительного </w:t>
      </w:r>
      <w:proofErr w:type="gramStart"/>
      <w:r w:rsidR="00B03B57" w:rsidRPr="0097661E">
        <w:rPr>
          <w:rFonts w:ascii="Arial" w:hAnsi="Arial"/>
        </w:rPr>
        <w:t>блока</w:t>
      </w:r>
      <w:r w:rsidR="006B6221">
        <w:rPr>
          <w:rFonts w:ascii="Arial" w:hAnsi="Arial"/>
          <w:szCs w:val="24"/>
        </w:rPr>
        <w:t xml:space="preserve"> </w:t>
      </w:r>
      <w:r w:rsidR="006B6221" w:rsidRPr="004547A5">
        <w:rPr>
          <w:rFonts w:ascii="Arial" w:hAnsi="Arial"/>
          <w:szCs w:val="24"/>
        </w:rPr>
        <w:t>бытовых систем</w:t>
      </w:r>
      <w:r w:rsidR="003D0255" w:rsidRPr="0097661E">
        <w:rPr>
          <w:rFonts w:ascii="Arial" w:hAnsi="Arial"/>
          <w:szCs w:val="24"/>
        </w:rPr>
        <w:t xml:space="preserve"> кондиционирования воздуха</w:t>
      </w:r>
      <w:bookmarkEnd w:id="19"/>
      <w:bookmarkEnd w:id="20"/>
      <w:proofErr w:type="gramEnd"/>
    </w:p>
    <w:p w:rsidR="003D0255" w:rsidRPr="007A3590" w:rsidRDefault="003D0255" w:rsidP="00AD79AE">
      <w:pPr>
        <w:pStyle w:val="12"/>
        <w:numPr>
          <w:ilvl w:val="2"/>
          <w:numId w:val="16"/>
        </w:numPr>
        <w:tabs>
          <w:tab w:val="left" w:pos="1276"/>
        </w:tabs>
        <w:ind w:left="0" w:firstLine="709"/>
        <w:jc w:val="both"/>
        <w:rPr>
          <w:rFonts w:ascii="Arial" w:hAnsi="Arial" w:cs="Arial"/>
          <w:sz w:val="24"/>
        </w:rPr>
      </w:pPr>
      <w:r w:rsidRPr="0097661E">
        <w:rPr>
          <w:rFonts w:ascii="Arial" w:hAnsi="Arial" w:cs="Arial"/>
          <w:sz w:val="24"/>
        </w:rPr>
        <w:t xml:space="preserve">Размещение </w:t>
      </w:r>
      <w:r w:rsidR="00B03B57" w:rsidRPr="0097661E">
        <w:rPr>
          <w:rFonts w:ascii="Arial" w:hAnsi="Arial" w:cs="Arial"/>
          <w:sz w:val="24"/>
        </w:rPr>
        <w:t xml:space="preserve">испарительного </w:t>
      </w:r>
      <w:proofErr w:type="gramStart"/>
      <w:r w:rsidR="00B03B57" w:rsidRPr="0097661E">
        <w:rPr>
          <w:rFonts w:ascii="Arial" w:hAnsi="Arial" w:cs="Arial"/>
          <w:sz w:val="24"/>
        </w:rPr>
        <w:t xml:space="preserve">блока </w:t>
      </w:r>
      <w:r w:rsidRPr="0097661E">
        <w:rPr>
          <w:rFonts w:ascii="Arial" w:hAnsi="Arial" w:cs="Arial"/>
          <w:sz w:val="24"/>
        </w:rPr>
        <w:t>бытов</w:t>
      </w:r>
      <w:r w:rsidR="004547A5" w:rsidRPr="004547A5">
        <w:rPr>
          <w:rFonts w:ascii="Arial" w:hAnsi="Arial" w:cs="Arial"/>
          <w:sz w:val="24"/>
        </w:rPr>
        <w:t>ых</w:t>
      </w:r>
      <w:r w:rsidRPr="0097661E">
        <w:rPr>
          <w:rFonts w:ascii="Arial" w:hAnsi="Arial" w:cs="Arial"/>
          <w:sz w:val="24"/>
        </w:rPr>
        <w:t xml:space="preserve"> систем</w:t>
      </w:r>
      <w:r w:rsidR="004547A5">
        <w:rPr>
          <w:rFonts w:ascii="Arial" w:hAnsi="Arial" w:cs="Arial"/>
          <w:sz w:val="24"/>
        </w:rPr>
        <w:t xml:space="preserve"> </w:t>
      </w:r>
      <w:r w:rsidRPr="0097661E">
        <w:rPr>
          <w:rFonts w:ascii="Arial" w:hAnsi="Arial" w:cs="Arial"/>
          <w:sz w:val="24"/>
        </w:rPr>
        <w:t>кондиционирования воздуха</w:t>
      </w:r>
      <w:proofErr w:type="gramEnd"/>
      <w:r w:rsidRPr="0097661E">
        <w:rPr>
          <w:rFonts w:ascii="Arial" w:hAnsi="Arial" w:cs="Arial"/>
          <w:sz w:val="24"/>
        </w:rPr>
        <w:t xml:space="preserve"> следует предусматривать на стене или любой другой вертикальной строительной конструкции, способной нести нагрузку длительное время</w:t>
      </w:r>
      <w:r w:rsidR="00A007B3">
        <w:rPr>
          <w:rFonts w:ascii="Arial" w:hAnsi="Arial" w:cs="Arial"/>
          <w:sz w:val="24"/>
        </w:rPr>
        <w:t xml:space="preserve">, </w:t>
      </w:r>
      <w:r w:rsidR="00A007B3" w:rsidRPr="007A3590">
        <w:rPr>
          <w:rFonts w:ascii="Arial" w:hAnsi="Arial" w:cs="Arial"/>
          <w:sz w:val="24"/>
        </w:rPr>
        <w:t>обслуживаемого помещения</w:t>
      </w:r>
      <w:r w:rsidRPr="007A3590">
        <w:rPr>
          <w:rFonts w:ascii="Arial" w:hAnsi="Arial" w:cs="Arial"/>
          <w:sz w:val="24"/>
        </w:rPr>
        <w:t>.</w:t>
      </w:r>
    </w:p>
    <w:p w:rsidR="003D0255" w:rsidRPr="0097661E" w:rsidRDefault="003D0255" w:rsidP="00AD79AE">
      <w:pPr>
        <w:pStyle w:val="12"/>
        <w:numPr>
          <w:ilvl w:val="2"/>
          <w:numId w:val="16"/>
        </w:numPr>
        <w:tabs>
          <w:tab w:val="left" w:pos="1276"/>
        </w:tabs>
        <w:ind w:left="0" w:firstLine="709"/>
        <w:jc w:val="both"/>
        <w:rPr>
          <w:rFonts w:ascii="Arial" w:hAnsi="Arial" w:cs="Arial"/>
          <w:sz w:val="24"/>
        </w:rPr>
      </w:pPr>
      <w:r w:rsidRPr="0097661E">
        <w:rPr>
          <w:rFonts w:ascii="Arial" w:hAnsi="Arial" w:cs="Arial"/>
          <w:sz w:val="24"/>
        </w:rPr>
        <w:t xml:space="preserve">Выбор места размещения </w:t>
      </w:r>
      <w:r w:rsidR="00B03B57" w:rsidRPr="0097661E">
        <w:rPr>
          <w:rFonts w:ascii="Arial" w:hAnsi="Arial" w:cs="Arial"/>
          <w:sz w:val="24"/>
        </w:rPr>
        <w:t>испарительного блока</w:t>
      </w:r>
      <w:r w:rsidRPr="0097661E">
        <w:rPr>
          <w:rFonts w:ascii="Arial" w:hAnsi="Arial" w:cs="Arial"/>
          <w:sz w:val="24"/>
        </w:rPr>
        <w:t xml:space="preserve"> следует осуществлять с учетом следующих требований:</w:t>
      </w:r>
    </w:p>
    <w:p w:rsidR="003D0255" w:rsidRPr="0097661E" w:rsidRDefault="003D0255" w:rsidP="004547A5">
      <w:pPr>
        <w:pStyle w:val="12"/>
        <w:numPr>
          <w:ilvl w:val="2"/>
          <w:numId w:val="6"/>
        </w:numPr>
        <w:tabs>
          <w:tab w:val="left" w:pos="993"/>
        </w:tabs>
        <w:ind w:left="0" w:firstLine="709"/>
        <w:jc w:val="both"/>
        <w:rPr>
          <w:rFonts w:ascii="Arial" w:hAnsi="Arial" w:cs="Arial"/>
          <w:sz w:val="24"/>
        </w:rPr>
      </w:pPr>
      <w:r w:rsidRPr="0097661E">
        <w:rPr>
          <w:rFonts w:ascii="Arial" w:hAnsi="Arial" w:cs="Arial"/>
          <w:sz w:val="24"/>
        </w:rPr>
        <w:t>струя холодного воздуха не должна быть направлена на места с постоянным пребыванием людей;</w:t>
      </w:r>
    </w:p>
    <w:p w:rsidR="003D0255" w:rsidRPr="0097661E" w:rsidRDefault="003D0255" w:rsidP="004547A5">
      <w:pPr>
        <w:pStyle w:val="12"/>
        <w:numPr>
          <w:ilvl w:val="2"/>
          <w:numId w:val="6"/>
        </w:numPr>
        <w:tabs>
          <w:tab w:val="left" w:pos="993"/>
        </w:tabs>
        <w:ind w:left="0" w:firstLine="709"/>
        <w:jc w:val="both"/>
        <w:rPr>
          <w:rFonts w:ascii="Arial" w:hAnsi="Arial" w:cs="Arial"/>
          <w:sz w:val="24"/>
        </w:rPr>
      </w:pPr>
      <w:r w:rsidRPr="0097661E">
        <w:rPr>
          <w:rFonts w:ascii="Arial" w:hAnsi="Arial" w:cs="Arial"/>
          <w:sz w:val="24"/>
        </w:rPr>
        <w:t>холодный исходящий воздух не должен (в том числе в результате отражений) попадать на вход (запрет коротких контуров циркуляции);</w:t>
      </w:r>
    </w:p>
    <w:p w:rsidR="003D0255" w:rsidRPr="0097661E" w:rsidRDefault="003D0255" w:rsidP="004547A5">
      <w:pPr>
        <w:pStyle w:val="12"/>
        <w:numPr>
          <w:ilvl w:val="2"/>
          <w:numId w:val="6"/>
        </w:numPr>
        <w:tabs>
          <w:tab w:val="left" w:pos="993"/>
        </w:tabs>
        <w:ind w:left="0" w:firstLine="709"/>
        <w:jc w:val="both"/>
        <w:rPr>
          <w:rFonts w:ascii="Arial" w:hAnsi="Arial" w:cs="Arial"/>
          <w:sz w:val="24"/>
        </w:rPr>
      </w:pPr>
      <w:r w:rsidRPr="0097661E">
        <w:rPr>
          <w:rFonts w:ascii="Arial" w:hAnsi="Arial" w:cs="Arial"/>
          <w:sz w:val="24"/>
        </w:rPr>
        <w:t>при установке нескольких внутренних испарительных блоков в одном помещении необходимо избегать попадания холодного воздуха от одного блока на вход другому.</w:t>
      </w:r>
    </w:p>
    <w:p w:rsidR="003D0255" w:rsidRPr="0097661E" w:rsidRDefault="003D0255" w:rsidP="00E041D3">
      <w:pPr>
        <w:pStyle w:val="2"/>
        <w:widowControl/>
        <w:numPr>
          <w:ilvl w:val="1"/>
          <w:numId w:val="16"/>
        </w:numPr>
        <w:autoSpaceDE/>
        <w:adjustRightInd/>
        <w:spacing w:before="240" w:after="240" w:line="360" w:lineRule="auto"/>
        <w:ind w:left="0" w:firstLine="709"/>
        <w:rPr>
          <w:rFonts w:ascii="Arial" w:hAnsi="Arial"/>
          <w:szCs w:val="24"/>
        </w:rPr>
      </w:pPr>
      <w:bookmarkStart w:id="21" w:name="_Toc368012476"/>
      <w:bookmarkStart w:id="22" w:name="_Toc400367778"/>
      <w:r w:rsidRPr="0097661E">
        <w:rPr>
          <w:rFonts w:ascii="Arial" w:hAnsi="Arial"/>
          <w:szCs w:val="24"/>
        </w:rPr>
        <w:t>Сети трубопроводов</w:t>
      </w:r>
      <w:bookmarkEnd w:id="21"/>
      <w:bookmarkEnd w:id="22"/>
    </w:p>
    <w:p w:rsidR="003D0255" w:rsidRPr="0097661E" w:rsidRDefault="003D0255" w:rsidP="00AD79AE">
      <w:pPr>
        <w:pStyle w:val="12"/>
        <w:numPr>
          <w:ilvl w:val="2"/>
          <w:numId w:val="16"/>
        </w:numPr>
        <w:tabs>
          <w:tab w:val="left" w:pos="1276"/>
        </w:tabs>
        <w:ind w:left="0" w:firstLine="709"/>
        <w:jc w:val="both"/>
        <w:rPr>
          <w:rFonts w:ascii="Arial" w:hAnsi="Arial" w:cs="Arial"/>
          <w:sz w:val="24"/>
        </w:rPr>
      </w:pPr>
      <w:proofErr w:type="gramStart"/>
      <w:r w:rsidRPr="0097661E">
        <w:rPr>
          <w:rFonts w:ascii="Arial" w:hAnsi="Arial" w:cs="Arial"/>
          <w:sz w:val="24"/>
        </w:rPr>
        <w:t>Для бытовой системы кондиционирования воздуха должны быть запроектированы:</w:t>
      </w:r>
      <w:proofErr w:type="gramEnd"/>
    </w:p>
    <w:p w:rsidR="003D0255" w:rsidRPr="0097661E" w:rsidRDefault="003D0255" w:rsidP="00AD79AE">
      <w:pPr>
        <w:pStyle w:val="12"/>
        <w:numPr>
          <w:ilvl w:val="2"/>
          <w:numId w:val="7"/>
        </w:numPr>
        <w:tabs>
          <w:tab w:val="left" w:pos="993"/>
          <w:tab w:val="left" w:pos="1276"/>
        </w:tabs>
        <w:ind w:left="0" w:firstLine="709"/>
        <w:jc w:val="both"/>
        <w:rPr>
          <w:rFonts w:ascii="Arial" w:hAnsi="Arial" w:cs="Arial"/>
          <w:sz w:val="24"/>
        </w:rPr>
      </w:pPr>
      <w:r w:rsidRPr="0097661E">
        <w:rPr>
          <w:rFonts w:ascii="Arial" w:hAnsi="Arial" w:cs="Arial"/>
          <w:sz w:val="24"/>
        </w:rPr>
        <w:t xml:space="preserve">трубопроводы, предназначенные для циркуляции хладагента по холодильному контуру (далее </w:t>
      </w:r>
      <w:r w:rsidR="00CB5F61">
        <w:rPr>
          <w:rFonts w:ascii="Arial" w:hAnsi="Arial" w:cs="Arial"/>
          <w:sz w:val="24"/>
        </w:rPr>
        <w:t>—</w:t>
      </w:r>
      <w:r w:rsidR="00E041D3">
        <w:rPr>
          <w:rFonts w:ascii="Arial" w:hAnsi="Arial" w:cs="Arial"/>
          <w:sz w:val="24"/>
        </w:rPr>
        <w:t xml:space="preserve"> </w:t>
      </w:r>
      <w:r w:rsidRPr="0097661E">
        <w:rPr>
          <w:rFonts w:ascii="Arial" w:hAnsi="Arial" w:cs="Arial"/>
          <w:sz w:val="24"/>
        </w:rPr>
        <w:t>трубопроводы холодильного контура);</w:t>
      </w:r>
    </w:p>
    <w:p w:rsidR="003D0255" w:rsidRPr="0097661E" w:rsidRDefault="003D0255" w:rsidP="00AD79AE">
      <w:pPr>
        <w:pStyle w:val="12"/>
        <w:numPr>
          <w:ilvl w:val="2"/>
          <w:numId w:val="7"/>
        </w:numPr>
        <w:tabs>
          <w:tab w:val="left" w:pos="993"/>
          <w:tab w:val="left" w:pos="1276"/>
        </w:tabs>
        <w:ind w:left="0" w:firstLine="709"/>
        <w:jc w:val="both"/>
        <w:rPr>
          <w:rFonts w:ascii="Arial" w:hAnsi="Arial" w:cs="Arial"/>
          <w:sz w:val="24"/>
        </w:rPr>
      </w:pPr>
      <w:r w:rsidRPr="0097661E">
        <w:rPr>
          <w:rFonts w:ascii="Arial" w:hAnsi="Arial" w:cs="Arial"/>
          <w:sz w:val="24"/>
        </w:rPr>
        <w:t>трубопроводы, предназначенные для отвода конденсата.</w:t>
      </w:r>
    </w:p>
    <w:p w:rsidR="003D0255" w:rsidRPr="007A3590" w:rsidRDefault="003D0255" w:rsidP="00AD79AE">
      <w:pPr>
        <w:pStyle w:val="12"/>
        <w:numPr>
          <w:ilvl w:val="3"/>
          <w:numId w:val="16"/>
        </w:numPr>
        <w:tabs>
          <w:tab w:val="left" w:pos="1134"/>
          <w:tab w:val="left" w:pos="1560"/>
        </w:tabs>
        <w:ind w:left="0" w:firstLine="709"/>
        <w:jc w:val="both"/>
        <w:rPr>
          <w:rFonts w:ascii="Arial" w:hAnsi="Arial" w:cs="Arial"/>
          <w:sz w:val="24"/>
        </w:rPr>
      </w:pPr>
      <w:r w:rsidRPr="007A3590">
        <w:rPr>
          <w:rFonts w:ascii="Arial" w:hAnsi="Arial" w:cs="Arial"/>
          <w:sz w:val="24"/>
        </w:rPr>
        <w:lastRenderedPageBreak/>
        <w:t xml:space="preserve">В качестве трубопроводов холодильного контура (в газообразном или жидком агрегатном состоянии) следует применять преимущественно </w:t>
      </w:r>
      <w:proofErr w:type="gramStart"/>
      <w:r w:rsidRPr="007A3590">
        <w:rPr>
          <w:rFonts w:ascii="Arial" w:hAnsi="Arial" w:cs="Arial"/>
          <w:sz w:val="24"/>
        </w:rPr>
        <w:t xml:space="preserve">медные </w:t>
      </w:r>
      <w:r w:rsidR="00083690" w:rsidRPr="007A3590">
        <w:rPr>
          <w:rFonts w:ascii="Arial" w:hAnsi="Arial" w:cs="Arial"/>
          <w:sz w:val="24"/>
        </w:rPr>
        <w:t>круглые</w:t>
      </w:r>
      <w:proofErr w:type="gramEnd"/>
      <w:r w:rsidR="00083690" w:rsidRPr="007A3590">
        <w:rPr>
          <w:rFonts w:ascii="Arial" w:hAnsi="Arial" w:cs="Arial"/>
          <w:sz w:val="24"/>
        </w:rPr>
        <w:t xml:space="preserve"> бесшовные </w:t>
      </w:r>
      <w:r w:rsidR="0086706E" w:rsidRPr="007A3590">
        <w:rPr>
          <w:rFonts w:ascii="Arial" w:hAnsi="Arial" w:cs="Arial"/>
          <w:sz w:val="24"/>
        </w:rPr>
        <w:t>холоднокатаные трубы</w:t>
      </w:r>
      <w:r w:rsidRPr="007A3590">
        <w:rPr>
          <w:rFonts w:ascii="Arial" w:hAnsi="Arial" w:cs="Arial"/>
          <w:sz w:val="24"/>
        </w:rPr>
        <w:t xml:space="preserve"> (поставляются в бухтах или прямых отрезках)</w:t>
      </w:r>
      <w:r w:rsidR="00083690" w:rsidRPr="007A3590">
        <w:rPr>
          <w:rFonts w:ascii="Arial" w:hAnsi="Arial" w:cs="Arial"/>
          <w:sz w:val="24"/>
        </w:rPr>
        <w:t xml:space="preserve"> с состоянием твердости: мягкие (М), полутвердые (П), твердые(Т).</w:t>
      </w:r>
    </w:p>
    <w:p w:rsidR="003D0255" w:rsidRPr="0097661E" w:rsidRDefault="003D0255" w:rsidP="00AD79AE">
      <w:pPr>
        <w:pStyle w:val="12"/>
        <w:numPr>
          <w:ilvl w:val="3"/>
          <w:numId w:val="16"/>
        </w:numPr>
        <w:tabs>
          <w:tab w:val="left" w:pos="1134"/>
          <w:tab w:val="left" w:pos="1560"/>
        </w:tabs>
        <w:ind w:left="0" w:firstLine="709"/>
        <w:jc w:val="both"/>
        <w:rPr>
          <w:rFonts w:ascii="Arial" w:hAnsi="Arial" w:cs="Arial"/>
          <w:sz w:val="24"/>
        </w:rPr>
      </w:pPr>
      <w:r w:rsidRPr="007A3590">
        <w:rPr>
          <w:rFonts w:ascii="Arial" w:hAnsi="Arial" w:cs="Arial"/>
          <w:sz w:val="24"/>
        </w:rPr>
        <w:t xml:space="preserve">В руководстве </w:t>
      </w:r>
      <w:r w:rsidR="00E041D3" w:rsidRPr="007A3590">
        <w:rPr>
          <w:rFonts w:ascii="Arial" w:hAnsi="Arial" w:cs="Arial"/>
          <w:sz w:val="24"/>
        </w:rPr>
        <w:t xml:space="preserve">по </w:t>
      </w:r>
      <w:r w:rsidRPr="007A3590">
        <w:rPr>
          <w:rFonts w:ascii="Arial" w:hAnsi="Arial" w:cs="Arial"/>
          <w:sz w:val="24"/>
        </w:rPr>
        <w:t xml:space="preserve">монтажу </w:t>
      </w:r>
      <w:r w:rsidR="00D1370D" w:rsidRPr="007A3590">
        <w:rPr>
          <w:rFonts w:ascii="Arial" w:hAnsi="Arial" w:cs="Arial"/>
          <w:sz w:val="24"/>
        </w:rPr>
        <w:t xml:space="preserve">испарительных и </w:t>
      </w:r>
      <w:r w:rsidRPr="007A3590">
        <w:rPr>
          <w:rFonts w:ascii="Arial" w:hAnsi="Arial" w:cs="Arial"/>
          <w:sz w:val="24"/>
        </w:rPr>
        <w:t xml:space="preserve">компрессорно-конденсаторных блоков </w:t>
      </w:r>
      <w:proofErr w:type="gramStart"/>
      <w:r w:rsidRPr="007A3590">
        <w:rPr>
          <w:rFonts w:ascii="Arial" w:hAnsi="Arial" w:cs="Arial"/>
          <w:sz w:val="24"/>
        </w:rPr>
        <w:t>бытовой</w:t>
      </w:r>
      <w:proofErr w:type="gramEnd"/>
      <w:r w:rsidRPr="007A3590">
        <w:rPr>
          <w:rFonts w:ascii="Arial" w:hAnsi="Arial" w:cs="Arial"/>
          <w:sz w:val="24"/>
        </w:rPr>
        <w:t xml:space="preserve"> системы кондиционирования воздуха указываются внешние диаметры трубопроводов холодильного контура. </w:t>
      </w:r>
      <w:proofErr w:type="gramStart"/>
      <w:r w:rsidRPr="007A3590">
        <w:rPr>
          <w:rFonts w:ascii="Arial" w:hAnsi="Arial" w:cs="Arial"/>
          <w:sz w:val="24"/>
        </w:rPr>
        <w:t xml:space="preserve">При отсутствии </w:t>
      </w:r>
      <w:r w:rsidR="00DD4B14" w:rsidRPr="007A3590">
        <w:rPr>
          <w:rFonts w:ascii="Arial" w:hAnsi="Arial" w:cs="Arial"/>
          <w:sz w:val="24"/>
        </w:rPr>
        <w:t>в руководствах по монтажу</w:t>
      </w:r>
      <w:r w:rsidR="00DD4B14" w:rsidRPr="007A3590" w:rsidDel="00DD4B14">
        <w:rPr>
          <w:rFonts w:ascii="Arial" w:hAnsi="Arial" w:cs="Arial"/>
          <w:sz w:val="24"/>
        </w:rPr>
        <w:t xml:space="preserve"> </w:t>
      </w:r>
      <w:r w:rsidR="00DD4B14" w:rsidRPr="007A3590">
        <w:rPr>
          <w:rFonts w:ascii="Arial" w:hAnsi="Arial" w:cs="Arial"/>
          <w:sz w:val="24"/>
        </w:rPr>
        <w:t xml:space="preserve">значений </w:t>
      </w:r>
      <w:r w:rsidRPr="007A3590">
        <w:rPr>
          <w:rFonts w:ascii="Arial" w:hAnsi="Arial" w:cs="Arial"/>
          <w:sz w:val="24"/>
        </w:rPr>
        <w:t xml:space="preserve">диаметров трубопроводов холодильного контура, </w:t>
      </w:r>
      <w:r w:rsidR="00DD4B14" w:rsidRPr="007A3590">
        <w:rPr>
          <w:rFonts w:ascii="Arial" w:hAnsi="Arial" w:cs="Arial"/>
          <w:sz w:val="24"/>
        </w:rPr>
        <w:t xml:space="preserve">их </w:t>
      </w:r>
      <w:r w:rsidRPr="007A3590">
        <w:rPr>
          <w:rFonts w:ascii="Arial" w:hAnsi="Arial" w:cs="Arial"/>
          <w:sz w:val="24"/>
        </w:rPr>
        <w:t xml:space="preserve">выбор выполняют по диаметрам присоединительных штуцеров или на основе гидравлического </w:t>
      </w:r>
      <w:r w:rsidR="00D1370D" w:rsidRPr="007A3590">
        <w:rPr>
          <w:rFonts w:ascii="Arial" w:hAnsi="Arial" w:cs="Arial"/>
          <w:sz w:val="24"/>
        </w:rPr>
        <w:t xml:space="preserve">расчета </w:t>
      </w:r>
      <w:r w:rsidRPr="007A3590">
        <w:rPr>
          <w:rFonts w:ascii="Arial" w:hAnsi="Arial" w:cs="Arial"/>
          <w:sz w:val="24"/>
        </w:rPr>
        <w:t>внутреннего диаметра трубопровода.</w:t>
      </w:r>
      <w:proofErr w:type="gramEnd"/>
      <w:r w:rsidRPr="007A3590">
        <w:rPr>
          <w:rFonts w:ascii="Arial" w:hAnsi="Arial" w:cs="Arial"/>
          <w:sz w:val="24"/>
        </w:rPr>
        <w:t xml:space="preserve"> </w:t>
      </w:r>
      <w:r w:rsidR="00DD4B14" w:rsidRPr="007A3590">
        <w:rPr>
          <w:rFonts w:ascii="Arial" w:hAnsi="Arial" w:cs="Arial"/>
          <w:sz w:val="24"/>
        </w:rPr>
        <w:t>При в</w:t>
      </w:r>
      <w:r w:rsidRPr="007A3590">
        <w:rPr>
          <w:rFonts w:ascii="Arial" w:hAnsi="Arial" w:cs="Arial"/>
          <w:sz w:val="24"/>
        </w:rPr>
        <w:t>ыбор</w:t>
      </w:r>
      <w:r w:rsidR="00DD4B14" w:rsidRPr="007A3590">
        <w:rPr>
          <w:rFonts w:ascii="Arial" w:hAnsi="Arial" w:cs="Arial"/>
          <w:sz w:val="24"/>
        </w:rPr>
        <w:t>е</w:t>
      </w:r>
      <w:r w:rsidRPr="007A3590">
        <w:rPr>
          <w:rFonts w:ascii="Arial" w:hAnsi="Arial" w:cs="Arial"/>
          <w:sz w:val="24"/>
        </w:rPr>
        <w:t xml:space="preserve"> диаметра трубопроводов холодильного контура </w:t>
      </w:r>
      <w:r w:rsidR="00DD4B14" w:rsidRPr="007A3590">
        <w:rPr>
          <w:rFonts w:ascii="Arial" w:hAnsi="Arial" w:cs="Arial"/>
          <w:sz w:val="24"/>
        </w:rPr>
        <w:t>следует</w:t>
      </w:r>
      <w:r w:rsidRPr="007A3590">
        <w:rPr>
          <w:rFonts w:ascii="Arial" w:hAnsi="Arial" w:cs="Arial"/>
          <w:sz w:val="24"/>
        </w:rPr>
        <w:t xml:space="preserve"> </w:t>
      </w:r>
      <w:r w:rsidR="00DD4B14" w:rsidRPr="007A3590">
        <w:rPr>
          <w:rFonts w:ascii="Arial" w:hAnsi="Arial" w:cs="Arial"/>
          <w:sz w:val="24"/>
        </w:rPr>
        <w:t>учитывать</w:t>
      </w:r>
      <w:r w:rsidRPr="007A3590">
        <w:rPr>
          <w:rFonts w:ascii="Arial" w:hAnsi="Arial" w:cs="Arial"/>
          <w:sz w:val="24"/>
        </w:rPr>
        <w:t>:</w:t>
      </w:r>
    </w:p>
    <w:p w:rsidR="003D0255" w:rsidRPr="0097661E" w:rsidRDefault="003D0255" w:rsidP="007E0CA5">
      <w:pPr>
        <w:widowControl/>
        <w:numPr>
          <w:ilvl w:val="0"/>
          <w:numId w:val="12"/>
        </w:numPr>
        <w:tabs>
          <w:tab w:val="clear" w:pos="720"/>
          <w:tab w:val="left" w:pos="993"/>
        </w:tabs>
        <w:autoSpaceDE/>
        <w:autoSpaceDN/>
        <w:adjustRightInd/>
        <w:spacing w:line="360" w:lineRule="auto"/>
        <w:ind w:left="0" w:firstLine="709"/>
        <w:jc w:val="both"/>
        <w:rPr>
          <w:sz w:val="24"/>
          <w:szCs w:val="24"/>
        </w:rPr>
      </w:pPr>
      <w:r w:rsidRPr="0097661E">
        <w:rPr>
          <w:sz w:val="24"/>
          <w:szCs w:val="24"/>
        </w:rPr>
        <w:t xml:space="preserve">потери давления </w:t>
      </w:r>
      <w:r w:rsidRPr="0097661E">
        <w:rPr>
          <w:bCs/>
          <w:sz w:val="24"/>
          <w:szCs w:val="24"/>
        </w:rPr>
        <w:t>хладагента в</w:t>
      </w:r>
      <w:r w:rsidRPr="0097661E">
        <w:rPr>
          <w:sz w:val="24"/>
          <w:szCs w:val="24"/>
        </w:rPr>
        <w:t xml:space="preserve"> трубопроводах;</w:t>
      </w:r>
    </w:p>
    <w:p w:rsidR="003D0255" w:rsidRPr="0097661E" w:rsidRDefault="00DD4B14" w:rsidP="007E0CA5">
      <w:pPr>
        <w:widowControl/>
        <w:numPr>
          <w:ilvl w:val="0"/>
          <w:numId w:val="12"/>
        </w:numPr>
        <w:tabs>
          <w:tab w:val="clear" w:pos="720"/>
          <w:tab w:val="left" w:pos="993"/>
        </w:tabs>
        <w:autoSpaceDE/>
        <w:autoSpaceDN/>
        <w:adjustRightInd/>
        <w:spacing w:line="360" w:lineRule="auto"/>
        <w:ind w:left="0" w:firstLine="709"/>
        <w:jc w:val="both"/>
        <w:rPr>
          <w:sz w:val="24"/>
          <w:szCs w:val="24"/>
        </w:rPr>
      </w:pPr>
      <w:proofErr w:type="spellStart"/>
      <w:r w:rsidRPr="0097661E">
        <w:rPr>
          <w:sz w:val="24"/>
          <w:szCs w:val="24"/>
        </w:rPr>
        <w:t>холодопроизводительност</w:t>
      </w:r>
      <w:r>
        <w:rPr>
          <w:sz w:val="24"/>
          <w:szCs w:val="24"/>
        </w:rPr>
        <w:t>ь</w:t>
      </w:r>
      <w:proofErr w:type="spellEnd"/>
      <w:r w:rsidRPr="0097661E">
        <w:rPr>
          <w:sz w:val="24"/>
          <w:szCs w:val="24"/>
        </w:rPr>
        <w:t xml:space="preserve"> </w:t>
      </w:r>
      <w:r w:rsidR="003D0255" w:rsidRPr="0097661E">
        <w:rPr>
          <w:sz w:val="24"/>
          <w:szCs w:val="24"/>
        </w:rPr>
        <w:t>системы;</w:t>
      </w:r>
    </w:p>
    <w:p w:rsidR="003D0255" w:rsidRPr="0097661E" w:rsidRDefault="00DD4B14" w:rsidP="007E0CA5">
      <w:pPr>
        <w:widowControl/>
        <w:numPr>
          <w:ilvl w:val="0"/>
          <w:numId w:val="12"/>
        </w:numPr>
        <w:tabs>
          <w:tab w:val="clear" w:pos="720"/>
          <w:tab w:val="left" w:pos="993"/>
        </w:tabs>
        <w:autoSpaceDE/>
        <w:autoSpaceDN/>
        <w:adjustRightInd/>
        <w:spacing w:line="360" w:lineRule="auto"/>
        <w:ind w:left="0" w:firstLine="709"/>
        <w:jc w:val="both"/>
        <w:rPr>
          <w:sz w:val="24"/>
          <w:szCs w:val="24"/>
        </w:rPr>
      </w:pPr>
      <w:r w:rsidRPr="0097661E">
        <w:rPr>
          <w:sz w:val="24"/>
          <w:szCs w:val="24"/>
        </w:rPr>
        <w:t>скорост</w:t>
      </w:r>
      <w:r>
        <w:rPr>
          <w:sz w:val="24"/>
          <w:szCs w:val="24"/>
        </w:rPr>
        <w:t>ь</w:t>
      </w:r>
      <w:r w:rsidRPr="0097661E">
        <w:rPr>
          <w:sz w:val="24"/>
          <w:szCs w:val="24"/>
        </w:rPr>
        <w:t xml:space="preserve"> </w:t>
      </w:r>
      <w:r w:rsidR="003D0255" w:rsidRPr="0097661E">
        <w:rPr>
          <w:sz w:val="24"/>
          <w:szCs w:val="24"/>
        </w:rPr>
        <w:t xml:space="preserve">потока </w:t>
      </w:r>
      <w:r w:rsidR="003D0255" w:rsidRPr="0097661E">
        <w:rPr>
          <w:bCs/>
          <w:sz w:val="24"/>
          <w:szCs w:val="24"/>
        </w:rPr>
        <w:t>хладагента в трубопроводе</w:t>
      </w:r>
      <w:r w:rsidR="003D0255" w:rsidRPr="0097661E">
        <w:rPr>
          <w:sz w:val="24"/>
          <w:szCs w:val="24"/>
        </w:rPr>
        <w:t>;</w:t>
      </w:r>
    </w:p>
    <w:p w:rsidR="003D0255" w:rsidRPr="0097661E" w:rsidRDefault="00DD4B14" w:rsidP="007E0CA5">
      <w:pPr>
        <w:widowControl/>
        <w:numPr>
          <w:ilvl w:val="0"/>
          <w:numId w:val="12"/>
        </w:numPr>
        <w:tabs>
          <w:tab w:val="clear" w:pos="720"/>
          <w:tab w:val="left" w:pos="993"/>
        </w:tabs>
        <w:autoSpaceDE/>
        <w:autoSpaceDN/>
        <w:adjustRightInd/>
        <w:spacing w:line="360" w:lineRule="auto"/>
        <w:ind w:left="0" w:firstLine="709"/>
        <w:jc w:val="both"/>
        <w:rPr>
          <w:sz w:val="24"/>
          <w:szCs w:val="24"/>
        </w:rPr>
      </w:pPr>
      <w:r w:rsidRPr="0097661E">
        <w:rPr>
          <w:sz w:val="24"/>
          <w:szCs w:val="24"/>
        </w:rPr>
        <w:t>плотност</w:t>
      </w:r>
      <w:r>
        <w:rPr>
          <w:sz w:val="24"/>
          <w:szCs w:val="24"/>
        </w:rPr>
        <w:t>ь</w:t>
      </w:r>
      <w:r w:rsidRPr="0097661E">
        <w:rPr>
          <w:sz w:val="24"/>
          <w:szCs w:val="24"/>
        </w:rPr>
        <w:t xml:space="preserve"> </w:t>
      </w:r>
      <w:r w:rsidR="003D0255" w:rsidRPr="0097661E">
        <w:rPr>
          <w:sz w:val="24"/>
          <w:szCs w:val="24"/>
        </w:rPr>
        <w:t>хладагента.</w:t>
      </w:r>
    </w:p>
    <w:p w:rsidR="003D0255" w:rsidRPr="0097661E" w:rsidRDefault="003D0255" w:rsidP="00AD79AE">
      <w:pPr>
        <w:pStyle w:val="12"/>
        <w:numPr>
          <w:ilvl w:val="3"/>
          <w:numId w:val="16"/>
        </w:numPr>
        <w:tabs>
          <w:tab w:val="left" w:pos="993"/>
          <w:tab w:val="left" w:pos="1560"/>
        </w:tabs>
        <w:ind w:left="0" w:firstLine="709"/>
        <w:jc w:val="both"/>
        <w:rPr>
          <w:rFonts w:ascii="Arial" w:hAnsi="Arial" w:cs="Arial"/>
          <w:sz w:val="24"/>
        </w:rPr>
      </w:pPr>
      <w:proofErr w:type="gramStart"/>
      <w:r w:rsidRPr="0097661E">
        <w:rPr>
          <w:rFonts w:ascii="Arial" w:hAnsi="Arial" w:cs="Arial"/>
          <w:sz w:val="24"/>
        </w:rPr>
        <w:t>Выбор толщины стенок трубопроводов холодильного контура выполняют из условия обеспечения прочности и герметичности холодильного контура в зависимости от максимального давления хладагента.</w:t>
      </w:r>
      <w:proofErr w:type="gramEnd"/>
    </w:p>
    <w:p w:rsidR="003D0255" w:rsidRPr="0097661E" w:rsidRDefault="003D0255" w:rsidP="00AD79AE">
      <w:pPr>
        <w:pStyle w:val="12"/>
        <w:numPr>
          <w:ilvl w:val="3"/>
          <w:numId w:val="16"/>
        </w:numPr>
        <w:tabs>
          <w:tab w:val="left" w:pos="1560"/>
        </w:tabs>
        <w:ind w:left="0" w:firstLine="709"/>
        <w:jc w:val="both"/>
        <w:rPr>
          <w:rFonts w:ascii="Arial" w:hAnsi="Arial" w:cs="Arial"/>
          <w:sz w:val="24"/>
        </w:rPr>
      </w:pPr>
      <w:r w:rsidRPr="0097661E">
        <w:rPr>
          <w:rFonts w:ascii="Arial" w:hAnsi="Arial" w:cs="Arial"/>
          <w:sz w:val="24"/>
        </w:rPr>
        <w:t>Прокладка трубопроводов холодильного контура и трубопроводов системы удаления конденсата допустима одним из следующих способов (или их комбинацией на различных участках трассы):</w:t>
      </w:r>
    </w:p>
    <w:p w:rsidR="003D0255" w:rsidRPr="0097661E" w:rsidRDefault="003D0255" w:rsidP="007E0CA5">
      <w:pPr>
        <w:pStyle w:val="12"/>
        <w:numPr>
          <w:ilvl w:val="0"/>
          <w:numId w:val="8"/>
        </w:numPr>
        <w:tabs>
          <w:tab w:val="left" w:pos="993"/>
        </w:tabs>
        <w:ind w:left="0" w:firstLine="709"/>
        <w:jc w:val="both"/>
        <w:rPr>
          <w:rFonts w:ascii="Arial" w:hAnsi="Arial" w:cs="Arial"/>
          <w:sz w:val="24"/>
        </w:rPr>
      </w:pPr>
      <w:r w:rsidRPr="0097661E">
        <w:rPr>
          <w:rFonts w:ascii="Arial" w:hAnsi="Arial" w:cs="Arial"/>
          <w:sz w:val="24"/>
        </w:rPr>
        <w:t xml:space="preserve">скрыто в </w:t>
      </w:r>
      <w:proofErr w:type="spellStart"/>
      <w:r w:rsidRPr="0097661E">
        <w:rPr>
          <w:rFonts w:ascii="Arial" w:hAnsi="Arial" w:cs="Arial"/>
          <w:sz w:val="24"/>
        </w:rPr>
        <w:t>штробах</w:t>
      </w:r>
      <w:proofErr w:type="spellEnd"/>
      <w:r w:rsidRPr="0097661E">
        <w:rPr>
          <w:rFonts w:ascii="Arial" w:hAnsi="Arial" w:cs="Arial"/>
          <w:sz w:val="24"/>
        </w:rPr>
        <w:t xml:space="preserve"> внутри стены при условии не нарушения существующих скрытых коммуникаций;</w:t>
      </w:r>
    </w:p>
    <w:p w:rsidR="003D0255" w:rsidRPr="0097661E" w:rsidRDefault="003D0255" w:rsidP="007E0CA5">
      <w:pPr>
        <w:pStyle w:val="12"/>
        <w:numPr>
          <w:ilvl w:val="0"/>
          <w:numId w:val="8"/>
        </w:numPr>
        <w:tabs>
          <w:tab w:val="left" w:pos="993"/>
        </w:tabs>
        <w:ind w:left="0" w:firstLine="709"/>
        <w:jc w:val="both"/>
        <w:rPr>
          <w:rFonts w:ascii="Arial" w:hAnsi="Arial" w:cs="Arial"/>
          <w:sz w:val="24"/>
        </w:rPr>
      </w:pPr>
      <w:r w:rsidRPr="0097661E">
        <w:rPr>
          <w:rFonts w:ascii="Arial" w:hAnsi="Arial" w:cs="Arial"/>
          <w:sz w:val="24"/>
        </w:rPr>
        <w:t>открыто по стене при помощи крепежных элементов или в коробе;</w:t>
      </w:r>
    </w:p>
    <w:p w:rsidR="003D0255" w:rsidRPr="0097661E" w:rsidRDefault="003D0255" w:rsidP="007E0CA5">
      <w:pPr>
        <w:pStyle w:val="12"/>
        <w:numPr>
          <w:ilvl w:val="0"/>
          <w:numId w:val="8"/>
        </w:numPr>
        <w:tabs>
          <w:tab w:val="left" w:pos="993"/>
        </w:tabs>
        <w:ind w:left="0" w:firstLine="709"/>
        <w:jc w:val="both"/>
        <w:rPr>
          <w:rFonts w:ascii="Arial" w:hAnsi="Arial" w:cs="Arial"/>
          <w:sz w:val="24"/>
        </w:rPr>
      </w:pPr>
      <w:r w:rsidRPr="0097661E">
        <w:rPr>
          <w:rFonts w:ascii="Arial" w:hAnsi="Arial" w:cs="Arial"/>
          <w:sz w:val="24"/>
        </w:rPr>
        <w:t>открыто на подвесах (или в лотках).</w:t>
      </w:r>
    </w:p>
    <w:p w:rsidR="003D0255" w:rsidRPr="0097661E" w:rsidRDefault="003D0255" w:rsidP="00AD79AE">
      <w:pPr>
        <w:pStyle w:val="12"/>
        <w:numPr>
          <w:ilvl w:val="3"/>
          <w:numId w:val="16"/>
        </w:numPr>
        <w:tabs>
          <w:tab w:val="left" w:pos="1560"/>
        </w:tabs>
        <w:ind w:left="0" w:firstLine="709"/>
        <w:jc w:val="both"/>
        <w:rPr>
          <w:rFonts w:ascii="Arial" w:hAnsi="Arial" w:cs="Arial"/>
          <w:sz w:val="24"/>
        </w:rPr>
      </w:pPr>
      <w:r w:rsidRPr="0097661E">
        <w:rPr>
          <w:rFonts w:ascii="Arial" w:hAnsi="Arial" w:cs="Arial"/>
          <w:sz w:val="24"/>
        </w:rPr>
        <w:t>Трубопроводы холодильного контура следует покрывать теплоизоляционным материалом необходимой толщины в соответствии с требованиями предприятия-изготовителя</w:t>
      </w:r>
      <w:r w:rsidR="00CE2BE3">
        <w:rPr>
          <w:rFonts w:ascii="Arial" w:hAnsi="Arial" w:cs="Arial"/>
          <w:sz w:val="24"/>
        </w:rPr>
        <w:t xml:space="preserve"> или</w:t>
      </w:r>
      <w:r w:rsidRPr="0097661E">
        <w:rPr>
          <w:rFonts w:ascii="Arial" w:hAnsi="Arial" w:cs="Arial"/>
          <w:sz w:val="24"/>
        </w:rPr>
        <w:t xml:space="preserve"> исходя из условия предотвращения выпадения конденсата.</w:t>
      </w:r>
    </w:p>
    <w:p w:rsidR="003D0255" w:rsidRPr="0097661E" w:rsidRDefault="003D0255" w:rsidP="00AD79AE">
      <w:pPr>
        <w:pStyle w:val="12"/>
        <w:numPr>
          <w:ilvl w:val="2"/>
          <w:numId w:val="16"/>
        </w:numPr>
        <w:tabs>
          <w:tab w:val="left" w:pos="993"/>
          <w:tab w:val="left" w:pos="1276"/>
        </w:tabs>
        <w:ind w:left="0" w:firstLine="709"/>
        <w:jc w:val="both"/>
        <w:rPr>
          <w:rFonts w:ascii="Arial" w:hAnsi="Arial" w:cs="Arial"/>
          <w:sz w:val="24"/>
        </w:rPr>
      </w:pPr>
      <w:r w:rsidRPr="0097661E">
        <w:rPr>
          <w:rFonts w:ascii="Arial" w:hAnsi="Arial" w:cs="Arial"/>
          <w:sz w:val="24"/>
        </w:rPr>
        <w:t xml:space="preserve">Трубопроводы системы удаления конденсата следует применять преимущественно из </w:t>
      </w:r>
      <w:r w:rsidR="00D1370D">
        <w:rPr>
          <w:rFonts w:ascii="Arial" w:hAnsi="Arial" w:cs="Arial"/>
          <w:sz w:val="24"/>
        </w:rPr>
        <w:t>поливинилхлорида</w:t>
      </w:r>
      <w:r w:rsidR="00D1370D" w:rsidRPr="0097661E">
        <w:rPr>
          <w:rFonts w:ascii="Arial" w:hAnsi="Arial" w:cs="Arial"/>
          <w:sz w:val="24"/>
        </w:rPr>
        <w:t xml:space="preserve"> </w:t>
      </w:r>
      <w:r w:rsidRPr="0097661E">
        <w:rPr>
          <w:rFonts w:ascii="Arial" w:hAnsi="Arial" w:cs="Arial"/>
          <w:sz w:val="24"/>
        </w:rPr>
        <w:t>(дренажные шланги)</w:t>
      </w:r>
      <w:r w:rsidR="004E6571">
        <w:rPr>
          <w:rFonts w:ascii="Arial" w:hAnsi="Arial" w:cs="Arial"/>
          <w:sz w:val="24"/>
        </w:rPr>
        <w:t xml:space="preserve"> или</w:t>
      </w:r>
      <w:r w:rsidRPr="0097661E">
        <w:rPr>
          <w:rFonts w:ascii="Arial" w:hAnsi="Arial" w:cs="Arial"/>
          <w:sz w:val="24"/>
        </w:rPr>
        <w:t xml:space="preserve"> полипропилена необходимого диаметра и толщины. </w:t>
      </w:r>
      <w:r w:rsidR="004E6571" w:rsidRPr="0097661E">
        <w:rPr>
          <w:rFonts w:ascii="Arial" w:hAnsi="Arial" w:cs="Arial"/>
          <w:sz w:val="24"/>
        </w:rPr>
        <w:t>Допус</w:t>
      </w:r>
      <w:r w:rsidR="004E6571">
        <w:rPr>
          <w:rFonts w:ascii="Arial" w:hAnsi="Arial" w:cs="Arial"/>
          <w:sz w:val="24"/>
        </w:rPr>
        <w:t>кается</w:t>
      </w:r>
      <w:r w:rsidR="004E6571" w:rsidRPr="0097661E">
        <w:rPr>
          <w:rFonts w:ascii="Arial" w:hAnsi="Arial" w:cs="Arial"/>
          <w:sz w:val="24"/>
        </w:rPr>
        <w:t xml:space="preserve"> </w:t>
      </w:r>
      <w:r w:rsidRPr="0097661E">
        <w:rPr>
          <w:rFonts w:ascii="Arial" w:hAnsi="Arial" w:cs="Arial"/>
          <w:sz w:val="24"/>
        </w:rPr>
        <w:t>использова</w:t>
      </w:r>
      <w:r w:rsidR="004E6571">
        <w:rPr>
          <w:rFonts w:ascii="Arial" w:hAnsi="Arial" w:cs="Arial"/>
          <w:sz w:val="24"/>
        </w:rPr>
        <w:t>ние</w:t>
      </w:r>
      <w:r w:rsidRPr="0097661E">
        <w:rPr>
          <w:rFonts w:ascii="Arial" w:hAnsi="Arial" w:cs="Arial"/>
          <w:sz w:val="24"/>
        </w:rPr>
        <w:t xml:space="preserve"> </w:t>
      </w:r>
      <w:r w:rsidR="004E6571" w:rsidRPr="0097661E">
        <w:rPr>
          <w:rFonts w:ascii="Arial" w:hAnsi="Arial" w:cs="Arial"/>
          <w:sz w:val="24"/>
        </w:rPr>
        <w:t>стальны</w:t>
      </w:r>
      <w:r w:rsidR="004E6571">
        <w:rPr>
          <w:rFonts w:ascii="Arial" w:hAnsi="Arial" w:cs="Arial"/>
          <w:sz w:val="24"/>
        </w:rPr>
        <w:t>х</w:t>
      </w:r>
      <w:r w:rsidR="004E6571" w:rsidRPr="0097661E">
        <w:rPr>
          <w:rFonts w:ascii="Arial" w:hAnsi="Arial" w:cs="Arial"/>
          <w:sz w:val="24"/>
        </w:rPr>
        <w:t xml:space="preserve"> </w:t>
      </w:r>
      <w:r w:rsidRPr="0097661E">
        <w:rPr>
          <w:rFonts w:ascii="Arial" w:hAnsi="Arial" w:cs="Arial"/>
          <w:sz w:val="24"/>
        </w:rPr>
        <w:t xml:space="preserve">или </w:t>
      </w:r>
      <w:r w:rsidR="004E6571" w:rsidRPr="0097661E">
        <w:rPr>
          <w:rFonts w:ascii="Arial" w:hAnsi="Arial" w:cs="Arial"/>
          <w:sz w:val="24"/>
        </w:rPr>
        <w:t>медны</w:t>
      </w:r>
      <w:r w:rsidR="004E6571">
        <w:rPr>
          <w:rFonts w:ascii="Arial" w:hAnsi="Arial" w:cs="Arial"/>
          <w:sz w:val="24"/>
        </w:rPr>
        <w:t>х</w:t>
      </w:r>
      <w:r w:rsidR="004E6571" w:rsidRPr="0097661E">
        <w:rPr>
          <w:rFonts w:ascii="Arial" w:hAnsi="Arial" w:cs="Arial"/>
          <w:sz w:val="24"/>
        </w:rPr>
        <w:t xml:space="preserve"> трубопровод</w:t>
      </w:r>
      <w:r w:rsidR="004E6571">
        <w:rPr>
          <w:rFonts w:ascii="Arial" w:hAnsi="Arial" w:cs="Arial"/>
          <w:sz w:val="24"/>
        </w:rPr>
        <w:t>ов</w:t>
      </w:r>
      <w:r w:rsidRPr="0097661E">
        <w:rPr>
          <w:rFonts w:ascii="Arial" w:hAnsi="Arial" w:cs="Arial"/>
          <w:sz w:val="24"/>
        </w:rPr>
        <w:t>.</w:t>
      </w:r>
    </w:p>
    <w:p w:rsidR="003D0255" w:rsidRPr="0097661E" w:rsidRDefault="003D0255" w:rsidP="00AD79AE">
      <w:pPr>
        <w:pStyle w:val="12"/>
        <w:numPr>
          <w:ilvl w:val="3"/>
          <w:numId w:val="16"/>
        </w:numPr>
        <w:tabs>
          <w:tab w:val="left" w:pos="993"/>
          <w:tab w:val="left" w:pos="1560"/>
        </w:tabs>
        <w:ind w:left="0" w:firstLine="709"/>
        <w:jc w:val="both"/>
        <w:rPr>
          <w:rFonts w:ascii="Arial" w:hAnsi="Arial" w:cs="Arial"/>
          <w:sz w:val="24"/>
        </w:rPr>
      </w:pPr>
      <w:proofErr w:type="gramStart"/>
      <w:r w:rsidRPr="0097661E">
        <w:rPr>
          <w:rFonts w:ascii="Arial" w:hAnsi="Arial" w:cs="Arial"/>
          <w:sz w:val="24"/>
        </w:rPr>
        <w:lastRenderedPageBreak/>
        <w:t>Диаметр трубопроводов системы удаления конденсата следует выполнять с учетом рекомендаций предприятия-изготовителя, в соответствии с наружным диаметро</w:t>
      </w:r>
      <w:r w:rsidR="00830B88" w:rsidRPr="00E041D3">
        <w:rPr>
          <w:rFonts w:ascii="Arial" w:hAnsi="Arial" w:cs="Arial"/>
          <w:sz w:val="24"/>
        </w:rPr>
        <w:t>м</w:t>
      </w:r>
      <w:r w:rsidRPr="0097661E">
        <w:rPr>
          <w:rFonts w:ascii="Arial" w:hAnsi="Arial" w:cs="Arial"/>
          <w:sz w:val="24"/>
        </w:rPr>
        <w:t xml:space="preserve"> штуцера шланга для отвода конденсата внутреннего испарительного блока или на основе расчета потока конденсата.</w:t>
      </w:r>
      <w:proofErr w:type="gramEnd"/>
    </w:p>
    <w:p w:rsidR="003D0255" w:rsidRPr="0097661E" w:rsidRDefault="003D0255" w:rsidP="00AD79AE">
      <w:pPr>
        <w:pStyle w:val="12"/>
        <w:numPr>
          <w:ilvl w:val="3"/>
          <w:numId w:val="16"/>
        </w:numPr>
        <w:tabs>
          <w:tab w:val="left" w:pos="993"/>
          <w:tab w:val="left" w:pos="1560"/>
        </w:tabs>
        <w:ind w:left="0" w:firstLine="709"/>
        <w:jc w:val="both"/>
        <w:rPr>
          <w:rFonts w:ascii="Arial" w:hAnsi="Arial" w:cs="Arial"/>
          <w:sz w:val="24"/>
        </w:rPr>
      </w:pPr>
      <w:r w:rsidRPr="0097661E">
        <w:rPr>
          <w:rFonts w:ascii="Arial" w:hAnsi="Arial" w:cs="Arial"/>
          <w:sz w:val="24"/>
        </w:rPr>
        <w:t>Для обеспечения отвода конденсата, уклон трубопроводов системы удаления конденсата следует принимать в соответствии с расчетом. При необходимости подъема конденсата или при наличии горизонтального участка трубопровода системы удаления конденсата следует применять дренажные насосы (помпы).</w:t>
      </w:r>
    </w:p>
    <w:p w:rsidR="003D0255" w:rsidRPr="0097661E" w:rsidRDefault="003D0255" w:rsidP="00AD79AE">
      <w:pPr>
        <w:pStyle w:val="12"/>
        <w:numPr>
          <w:ilvl w:val="3"/>
          <w:numId w:val="16"/>
        </w:numPr>
        <w:tabs>
          <w:tab w:val="left" w:pos="1560"/>
        </w:tabs>
        <w:ind w:left="0" w:firstLine="709"/>
        <w:jc w:val="both"/>
        <w:rPr>
          <w:rFonts w:ascii="Arial" w:hAnsi="Arial" w:cs="Arial"/>
          <w:sz w:val="24"/>
        </w:rPr>
      </w:pPr>
      <w:r w:rsidRPr="0097661E">
        <w:rPr>
          <w:rFonts w:ascii="Arial" w:hAnsi="Arial" w:cs="Arial"/>
          <w:sz w:val="24"/>
        </w:rPr>
        <w:t xml:space="preserve">Отвод конденсата следует проектировать в систему канализации здания или непосредственно за пределы помещения (на улицу) в случае, когда это не запрещено местным законодательством. </w:t>
      </w:r>
      <w:r w:rsidR="004E6571" w:rsidRPr="0097661E">
        <w:rPr>
          <w:rFonts w:ascii="Arial" w:hAnsi="Arial" w:cs="Arial"/>
          <w:sz w:val="24"/>
        </w:rPr>
        <w:t>Допус</w:t>
      </w:r>
      <w:r w:rsidR="004E6571">
        <w:rPr>
          <w:rFonts w:ascii="Arial" w:hAnsi="Arial" w:cs="Arial"/>
          <w:sz w:val="24"/>
        </w:rPr>
        <w:t>кается</w:t>
      </w:r>
      <w:r w:rsidRPr="0097661E">
        <w:rPr>
          <w:rFonts w:ascii="Arial" w:hAnsi="Arial" w:cs="Arial"/>
          <w:sz w:val="24"/>
        </w:rPr>
        <w:t xml:space="preserve"> организовывать отвод конденсата в систему ливневого водостока.</w:t>
      </w:r>
    </w:p>
    <w:p w:rsidR="003D0255" w:rsidRPr="0097661E" w:rsidRDefault="003D0255" w:rsidP="00AD79AE">
      <w:pPr>
        <w:pStyle w:val="12"/>
        <w:numPr>
          <w:ilvl w:val="3"/>
          <w:numId w:val="16"/>
        </w:numPr>
        <w:tabs>
          <w:tab w:val="left" w:pos="1560"/>
        </w:tabs>
        <w:ind w:left="0" w:firstLine="709"/>
        <w:jc w:val="both"/>
        <w:rPr>
          <w:rFonts w:ascii="Arial" w:hAnsi="Arial" w:cs="Arial"/>
          <w:sz w:val="24"/>
        </w:rPr>
      </w:pPr>
      <w:r w:rsidRPr="0097661E">
        <w:rPr>
          <w:rFonts w:ascii="Arial" w:hAnsi="Arial" w:cs="Arial"/>
          <w:sz w:val="24"/>
        </w:rPr>
        <w:t>В месте подключения трубопровода системы удаления конденсата к системе внутренней канализации или ливневого водостока следует предусматривать сифон с разрывом струи.</w:t>
      </w:r>
    </w:p>
    <w:p w:rsidR="003D0255" w:rsidRPr="0097661E" w:rsidRDefault="003D0255" w:rsidP="007E0CA5">
      <w:pPr>
        <w:pStyle w:val="2"/>
        <w:widowControl/>
        <w:numPr>
          <w:ilvl w:val="1"/>
          <w:numId w:val="16"/>
        </w:numPr>
        <w:autoSpaceDE/>
        <w:adjustRightInd/>
        <w:spacing w:before="240" w:after="240" w:line="360" w:lineRule="auto"/>
        <w:ind w:left="0" w:firstLine="709"/>
        <w:rPr>
          <w:rFonts w:ascii="Arial" w:hAnsi="Arial"/>
          <w:szCs w:val="24"/>
        </w:rPr>
      </w:pPr>
      <w:bookmarkStart w:id="23" w:name="_Toc368012477"/>
      <w:bookmarkStart w:id="24" w:name="_Toc400367779"/>
      <w:r w:rsidRPr="0097661E">
        <w:rPr>
          <w:rFonts w:ascii="Arial" w:hAnsi="Arial"/>
          <w:szCs w:val="24"/>
        </w:rPr>
        <w:t>Специальные требования и ограничения</w:t>
      </w:r>
      <w:bookmarkEnd w:id="23"/>
      <w:bookmarkEnd w:id="24"/>
    </w:p>
    <w:p w:rsidR="003D0255" w:rsidRPr="0097661E" w:rsidRDefault="003D0255" w:rsidP="007E0CA5">
      <w:pPr>
        <w:pStyle w:val="12"/>
        <w:numPr>
          <w:ilvl w:val="2"/>
          <w:numId w:val="16"/>
        </w:numPr>
        <w:tabs>
          <w:tab w:val="left" w:pos="993"/>
        </w:tabs>
        <w:ind w:left="0" w:firstLine="709"/>
        <w:jc w:val="both"/>
        <w:rPr>
          <w:rFonts w:ascii="Arial" w:hAnsi="Arial" w:cs="Arial"/>
          <w:sz w:val="24"/>
        </w:rPr>
      </w:pPr>
      <w:r w:rsidRPr="0097661E">
        <w:rPr>
          <w:rFonts w:ascii="Arial" w:hAnsi="Arial" w:cs="Arial"/>
          <w:sz w:val="24"/>
        </w:rPr>
        <w:t>Для бытовых систем кондиционирования следует ограничивать длину трубопроводов в соответствии с требованиями предприятия-изготовителя. В обязательном порядке лимитируются следующие длины:</w:t>
      </w:r>
    </w:p>
    <w:p w:rsidR="003D0255" w:rsidRPr="00E041D3" w:rsidRDefault="003D0255" w:rsidP="007E0CA5">
      <w:pPr>
        <w:pStyle w:val="12"/>
        <w:numPr>
          <w:ilvl w:val="0"/>
          <w:numId w:val="9"/>
        </w:numPr>
        <w:tabs>
          <w:tab w:val="left" w:pos="993"/>
        </w:tabs>
        <w:ind w:left="0" w:firstLine="709"/>
        <w:jc w:val="both"/>
        <w:rPr>
          <w:rFonts w:ascii="Arial" w:hAnsi="Arial" w:cs="Arial"/>
          <w:sz w:val="24"/>
        </w:rPr>
      </w:pPr>
      <w:r w:rsidRPr="00C341B9">
        <w:rPr>
          <w:rFonts w:ascii="Arial" w:hAnsi="Arial" w:cs="Arial"/>
          <w:sz w:val="24"/>
        </w:rPr>
        <w:t xml:space="preserve">максимальная длина </w:t>
      </w:r>
      <w:r w:rsidR="0074781D" w:rsidRPr="00D1370D">
        <w:rPr>
          <w:rFonts w:ascii="Arial" w:hAnsi="Arial" w:cs="Arial"/>
          <w:sz w:val="24"/>
        </w:rPr>
        <w:t>медного</w:t>
      </w:r>
      <w:r w:rsidR="0074781D" w:rsidRPr="00C341B9">
        <w:rPr>
          <w:rFonts w:ascii="Arial" w:hAnsi="Arial" w:cs="Arial"/>
          <w:sz w:val="24"/>
        </w:rPr>
        <w:t xml:space="preserve"> </w:t>
      </w:r>
      <w:r w:rsidRPr="00C341B9">
        <w:rPr>
          <w:rFonts w:ascii="Arial" w:hAnsi="Arial" w:cs="Arial"/>
          <w:sz w:val="24"/>
        </w:rPr>
        <w:t>трубопровода</w:t>
      </w:r>
      <w:r w:rsidR="0074781D" w:rsidRPr="00C341B9">
        <w:rPr>
          <w:rFonts w:ascii="Arial" w:hAnsi="Arial" w:cs="Arial"/>
          <w:sz w:val="24"/>
        </w:rPr>
        <w:t xml:space="preserve">, </w:t>
      </w:r>
      <w:r w:rsidR="0074781D" w:rsidRPr="00E041D3">
        <w:rPr>
          <w:rFonts w:ascii="Arial" w:hAnsi="Arial" w:cs="Arial"/>
          <w:sz w:val="24"/>
        </w:rPr>
        <w:t>соединяющего компрессорно-конденсаторный и испарительный блоки</w:t>
      </w:r>
      <w:r w:rsidRPr="00E041D3">
        <w:rPr>
          <w:rFonts w:ascii="Arial" w:hAnsi="Arial" w:cs="Arial"/>
          <w:sz w:val="24"/>
        </w:rPr>
        <w:t>;</w:t>
      </w:r>
    </w:p>
    <w:p w:rsidR="003D0255" w:rsidRPr="0097661E" w:rsidRDefault="003D0255" w:rsidP="007E0CA5">
      <w:pPr>
        <w:pStyle w:val="12"/>
        <w:numPr>
          <w:ilvl w:val="0"/>
          <w:numId w:val="9"/>
        </w:numPr>
        <w:tabs>
          <w:tab w:val="left" w:pos="993"/>
        </w:tabs>
        <w:ind w:left="0" w:firstLine="709"/>
        <w:jc w:val="both"/>
        <w:rPr>
          <w:rFonts w:ascii="Arial" w:hAnsi="Arial" w:cs="Arial"/>
          <w:sz w:val="24"/>
        </w:rPr>
      </w:pPr>
      <w:r w:rsidRPr="0097661E">
        <w:rPr>
          <w:rFonts w:ascii="Arial" w:hAnsi="Arial" w:cs="Arial"/>
          <w:sz w:val="24"/>
        </w:rPr>
        <w:t>допустимая разность высот между компрессорно-конденсаторным и испарительным блоками.</w:t>
      </w:r>
    </w:p>
    <w:p w:rsidR="003D0255" w:rsidRPr="0097661E" w:rsidRDefault="00C341B9" w:rsidP="007E0CA5">
      <w:pPr>
        <w:pStyle w:val="1"/>
        <w:keepNext/>
        <w:widowControl/>
        <w:numPr>
          <w:ilvl w:val="0"/>
          <w:numId w:val="16"/>
        </w:numPr>
        <w:tabs>
          <w:tab w:val="left" w:pos="993"/>
        </w:tabs>
        <w:autoSpaceDE/>
        <w:adjustRightInd/>
        <w:spacing w:before="240" w:after="60" w:line="360" w:lineRule="auto"/>
        <w:ind w:left="0" w:firstLine="709"/>
        <w:jc w:val="both"/>
        <w:rPr>
          <w:rFonts w:ascii="Arial" w:hAnsi="Arial"/>
          <w:szCs w:val="24"/>
        </w:rPr>
      </w:pPr>
      <w:bookmarkStart w:id="25" w:name="_Toc400367780"/>
      <w:r>
        <w:rPr>
          <w:rFonts w:ascii="Arial" w:hAnsi="Arial"/>
          <w:szCs w:val="24"/>
        </w:rPr>
        <w:t>М</w:t>
      </w:r>
      <w:r w:rsidR="003D0255" w:rsidRPr="0097661E">
        <w:rPr>
          <w:rFonts w:ascii="Arial" w:hAnsi="Arial"/>
          <w:szCs w:val="24"/>
        </w:rPr>
        <w:t>онтаж оборудования</w:t>
      </w:r>
      <w:bookmarkEnd w:id="25"/>
    </w:p>
    <w:p w:rsidR="003D0255" w:rsidRPr="0097661E" w:rsidRDefault="003D0255" w:rsidP="00E041D3">
      <w:pPr>
        <w:pStyle w:val="12"/>
        <w:numPr>
          <w:ilvl w:val="1"/>
          <w:numId w:val="17"/>
        </w:numPr>
        <w:tabs>
          <w:tab w:val="left" w:pos="1134"/>
        </w:tabs>
        <w:spacing w:before="240" w:after="240"/>
        <w:ind w:left="0" w:firstLine="709"/>
        <w:jc w:val="both"/>
        <w:rPr>
          <w:rFonts w:ascii="Arial" w:hAnsi="Arial" w:cs="Arial"/>
          <w:b/>
          <w:sz w:val="24"/>
        </w:rPr>
      </w:pPr>
      <w:r w:rsidRPr="0097661E">
        <w:rPr>
          <w:rFonts w:ascii="Arial" w:hAnsi="Arial" w:cs="Arial"/>
          <w:b/>
          <w:sz w:val="24"/>
        </w:rPr>
        <w:t xml:space="preserve">Общие </w:t>
      </w:r>
      <w:r w:rsidR="00C341B9">
        <w:rPr>
          <w:rFonts w:ascii="Arial" w:hAnsi="Arial" w:cs="Arial"/>
          <w:b/>
          <w:sz w:val="24"/>
        </w:rPr>
        <w:t>требования к монтажу оборудования</w:t>
      </w:r>
      <w:r w:rsidRPr="0097661E">
        <w:rPr>
          <w:rFonts w:ascii="Arial" w:hAnsi="Arial" w:cs="Arial"/>
          <w:b/>
          <w:sz w:val="24"/>
        </w:rPr>
        <w:t xml:space="preserve"> </w:t>
      </w:r>
    </w:p>
    <w:p w:rsidR="0058332E" w:rsidRDefault="003D0255" w:rsidP="00C83D8C">
      <w:pPr>
        <w:pStyle w:val="12"/>
        <w:numPr>
          <w:ilvl w:val="2"/>
          <w:numId w:val="17"/>
        </w:numPr>
        <w:tabs>
          <w:tab w:val="left" w:pos="1276"/>
        </w:tabs>
        <w:ind w:left="0" w:firstLine="709"/>
        <w:jc w:val="both"/>
        <w:rPr>
          <w:rFonts w:ascii="Arial" w:hAnsi="Arial" w:cs="Arial"/>
          <w:sz w:val="24"/>
        </w:rPr>
      </w:pPr>
      <w:r w:rsidRPr="0097661E">
        <w:rPr>
          <w:rFonts w:ascii="Arial" w:hAnsi="Arial" w:cs="Arial"/>
          <w:sz w:val="24"/>
        </w:rPr>
        <w:t xml:space="preserve">К оборудованию </w:t>
      </w:r>
      <w:proofErr w:type="gramStart"/>
      <w:r w:rsidRPr="0097661E">
        <w:rPr>
          <w:rFonts w:ascii="Arial" w:hAnsi="Arial" w:cs="Arial"/>
          <w:sz w:val="24"/>
        </w:rPr>
        <w:t>бытовой</w:t>
      </w:r>
      <w:proofErr w:type="gramEnd"/>
      <w:r w:rsidRPr="0097661E">
        <w:rPr>
          <w:rFonts w:ascii="Arial" w:hAnsi="Arial" w:cs="Arial"/>
          <w:sz w:val="24"/>
        </w:rPr>
        <w:t xml:space="preserve"> системы кондиционировани</w:t>
      </w:r>
      <w:r w:rsidRPr="007A3590">
        <w:rPr>
          <w:rFonts w:ascii="Arial" w:hAnsi="Arial" w:cs="Arial"/>
          <w:sz w:val="24"/>
        </w:rPr>
        <w:t>я</w:t>
      </w:r>
      <w:r w:rsidR="009B78BD" w:rsidRPr="007A3590">
        <w:rPr>
          <w:rFonts w:ascii="Arial" w:hAnsi="Arial" w:cs="Arial"/>
          <w:sz w:val="24"/>
        </w:rPr>
        <w:t xml:space="preserve"> воздуха</w:t>
      </w:r>
      <w:r w:rsidR="009B78BD" w:rsidRPr="00E041D3">
        <w:rPr>
          <w:rFonts w:ascii="Arial" w:hAnsi="Arial" w:cs="Arial"/>
          <w:sz w:val="24"/>
        </w:rPr>
        <w:t xml:space="preserve"> </w:t>
      </w:r>
      <w:r w:rsidRPr="0097661E">
        <w:rPr>
          <w:rFonts w:ascii="Arial" w:hAnsi="Arial" w:cs="Arial"/>
          <w:sz w:val="24"/>
        </w:rPr>
        <w:t>относят</w:t>
      </w:r>
      <w:r w:rsidR="00ED6387">
        <w:rPr>
          <w:rFonts w:ascii="Arial" w:hAnsi="Arial" w:cs="Arial"/>
          <w:sz w:val="24"/>
        </w:rPr>
        <w:t>:</w:t>
      </w:r>
    </w:p>
    <w:p w:rsidR="00ED6387" w:rsidRDefault="00ED6387" w:rsidP="00ED6387">
      <w:pPr>
        <w:pStyle w:val="12"/>
        <w:tabs>
          <w:tab w:val="left" w:pos="993"/>
        </w:tabs>
        <w:ind w:left="0" w:firstLine="709"/>
        <w:jc w:val="both"/>
        <w:rPr>
          <w:rFonts w:ascii="Arial" w:hAnsi="Arial" w:cs="Arial"/>
          <w:sz w:val="24"/>
        </w:rPr>
      </w:pPr>
      <w:r>
        <w:rPr>
          <w:rFonts w:ascii="Arial" w:hAnsi="Arial" w:cs="Arial"/>
          <w:sz w:val="24"/>
        </w:rPr>
        <w:t>- </w:t>
      </w:r>
      <w:r w:rsidR="00DE6CE9">
        <w:rPr>
          <w:rFonts w:ascii="Arial" w:hAnsi="Arial" w:cs="Arial"/>
          <w:sz w:val="24"/>
        </w:rPr>
        <w:t>компрессорно-конденсато</w:t>
      </w:r>
      <w:r w:rsidR="00D1370D">
        <w:rPr>
          <w:rFonts w:ascii="Arial" w:hAnsi="Arial" w:cs="Arial"/>
          <w:sz w:val="24"/>
        </w:rPr>
        <w:t>рный блок</w:t>
      </w:r>
      <w:r w:rsidR="007A3590">
        <w:rPr>
          <w:rFonts w:ascii="Arial" w:hAnsi="Arial" w:cs="Arial"/>
          <w:sz w:val="24"/>
        </w:rPr>
        <w:t>;</w:t>
      </w:r>
    </w:p>
    <w:p w:rsidR="00ED6387" w:rsidRDefault="00ED6387" w:rsidP="00ED6387">
      <w:pPr>
        <w:pStyle w:val="12"/>
        <w:tabs>
          <w:tab w:val="left" w:pos="993"/>
        </w:tabs>
        <w:ind w:left="0" w:firstLine="709"/>
        <w:jc w:val="both"/>
        <w:rPr>
          <w:rFonts w:ascii="Arial" w:hAnsi="Arial" w:cs="Arial"/>
          <w:sz w:val="24"/>
        </w:rPr>
      </w:pPr>
      <w:r>
        <w:rPr>
          <w:rFonts w:ascii="Arial" w:hAnsi="Arial" w:cs="Arial"/>
          <w:sz w:val="24"/>
        </w:rPr>
        <w:t>- </w:t>
      </w:r>
      <w:r w:rsidR="00DE6CE9">
        <w:rPr>
          <w:rFonts w:ascii="Arial" w:hAnsi="Arial" w:cs="Arial"/>
          <w:sz w:val="24"/>
        </w:rPr>
        <w:t>испарительный блок</w:t>
      </w:r>
      <w:r w:rsidR="007A3590">
        <w:rPr>
          <w:rFonts w:ascii="Arial" w:hAnsi="Arial" w:cs="Arial"/>
          <w:sz w:val="24"/>
        </w:rPr>
        <w:t>;</w:t>
      </w:r>
    </w:p>
    <w:p w:rsidR="00ED6387" w:rsidRDefault="00ED6387" w:rsidP="00ED6387">
      <w:pPr>
        <w:pStyle w:val="12"/>
        <w:tabs>
          <w:tab w:val="left" w:pos="993"/>
        </w:tabs>
        <w:ind w:left="0" w:firstLine="709"/>
        <w:jc w:val="both"/>
        <w:rPr>
          <w:rFonts w:ascii="Arial" w:hAnsi="Arial" w:cs="Arial"/>
          <w:sz w:val="24"/>
        </w:rPr>
      </w:pPr>
      <w:r>
        <w:rPr>
          <w:rFonts w:ascii="Arial" w:hAnsi="Arial" w:cs="Arial"/>
          <w:sz w:val="24"/>
        </w:rPr>
        <w:t>- </w:t>
      </w:r>
      <w:r w:rsidR="003D0255" w:rsidRPr="0097661E">
        <w:rPr>
          <w:rFonts w:ascii="Arial" w:hAnsi="Arial" w:cs="Arial"/>
          <w:sz w:val="24"/>
        </w:rPr>
        <w:t>систему трубопроводов для циркуляции хладагента</w:t>
      </w:r>
      <w:r w:rsidR="007A3590">
        <w:rPr>
          <w:rFonts w:ascii="Arial" w:hAnsi="Arial" w:cs="Arial"/>
          <w:sz w:val="24"/>
        </w:rPr>
        <w:t>;</w:t>
      </w:r>
      <w:r w:rsidR="003D0255" w:rsidRPr="0097661E">
        <w:rPr>
          <w:rFonts w:ascii="Arial" w:hAnsi="Arial" w:cs="Arial"/>
          <w:sz w:val="24"/>
        </w:rPr>
        <w:t xml:space="preserve"> </w:t>
      </w:r>
    </w:p>
    <w:p w:rsidR="00ED6387" w:rsidRDefault="00ED6387" w:rsidP="00ED6387">
      <w:pPr>
        <w:pStyle w:val="12"/>
        <w:tabs>
          <w:tab w:val="left" w:pos="993"/>
        </w:tabs>
        <w:ind w:left="0" w:firstLine="709"/>
        <w:jc w:val="both"/>
        <w:rPr>
          <w:rFonts w:ascii="Arial" w:hAnsi="Arial" w:cs="Arial"/>
          <w:sz w:val="24"/>
        </w:rPr>
      </w:pPr>
      <w:r>
        <w:rPr>
          <w:rFonts w:ascii="Arial" w:hAnsi="Arial" w:cs="Arial"/>
          <w:sz w:val="24"/>
        </w:rPr>
        <w:lastRenderedPageBreak/>
        <w:t>- </w:t>
      </w:r>
      <w:r w:rsidR="003D0255" w:rsidRPr="0097661E">
        <w:rPr>
          <w:rFonts w:ascii="Arial" w:hAnsi="Arial" w:cs="Arial"/>
          <w:sz w:val="24"/>
        </w:rPr>
        <w:t>систему трубопроводов удаления конденсата</w:t>
      </w:r>
      <w:r w:rsidR="007A3590">
        <w:rPr>
          <w:rFonts w:ascii="Arial" w:hAnsi="Arial" w:cs="Arial"/>
          <w:sz w:val="24"/>
        </w:rPr>
        <w:t>;</w:t>
      </w:r>
      <w:r w:rsidR="003D0255" w:rsidRPr="0097661E">
        <w:rPr>
          <w:rFonts w:ascii="Arial" w:hAnsi="Arial" w:cs="Arial"/>
          <w:sz w:val="24"/>
        </w:rPr>
        <w:t xml:space="preserve"> </w:t>
      </w:r>
    </w:p>
    <w:p w:rsidR="003D0255" w:rsidRPr="0097661E" w:rsidRDefault="00ED6387" w:rsidP="00ED6387">
      <w:pPr>
        <w:pStyle w:val="12"/>
        <w:tabs>
          <w:tab w:val="left" w:pos="993"/>
        </w:tabs>
        <w:ind w:left="0" w:firstLine="709"/>
        <w:jc w:val="both"/>
        <w:rPr>
          <w:rFonts w:ascii="Arial" w:hAnsi="Arial" w:cs="Arial"/>
          <w:sz w:val="24"/>
        </w:rPr>
      </w:pPr>
      <w:r>
        <w:rPr>
          <w:rFonts w:ascii="Arial" w:hAnsi="Arial" w:cs="Arial"/>
          <w:sz w:val="24"/>
        </w:rPr>
        <w:t>- </w:t>
      </w:r>
      <w:r w:rsidR="003D0255" w:rsidRPr="0097661E">
        <w:rPr>
          <w:rFonts w:ascii="Arial" w:hAnsi="Arial" w:cs="Arial"/>
          <w:sz w:val="24"/>
        </w:rPr>
        <w:t>системы электропитания и управления.</w:t>
      </w:r>
    </w:p>
    <w:p w:rsidR="003D0255" w:rsidRPr="0097661E" w:rsidRDefault="0073323A" w:rsidP="001A02E8">
      <w:pPr>
        <w:pStyle w:val="12"/>
        <w:tabs>
          <w:tab w:val="left" w:pos="993"/>
        </w:tabs>
        <w:ind w:left="0" w:firstLine="709"/>
        <w:jc w:val="both"/>
        <w:rPr>
          <w:rFonts w:ascii="Arial" w:hAnsi="Arial" w:cs="Arial"/>
          <w:sz w:val="24"/>
        </w:rPr>
      </w:pPr>
      <w:r>
        <w:rPr>
          <w:rFonts w:ascii="Arial" w:hAnsi="Arial" w:cs="Arial"/>
          <w:sz w:val="24"/>
        </w:rPr>
        <w:t>6.1.2</w:t>
      </w:r>
      <w:r w:rsidR="00CE7160">
        <w:rPr>
          <w:rFonts w:ascii="Arial" w:hAnsi="Arial" w:cs="Arial"/>
          <w:sz w:val="24"/>
        </w:rPr>
        <w:t> </w:t>
      </w:r>
      <w:r w:rsidR="003D0255" w:rsidRPr="0097661E">
        <w:rPr>
          <w:rFonts w:ascii="Arial" w:hAnsi="Arial" w:cs="Arial"/>
          <w:sz w:val="24"/>
        </w:rPr>
        <w:t xml:space="preserve">Организация и выполнение работ по монтажу, испытаниям и </w:t>
      </w:r>
      <w:proofErr w:type="spellStart"/>
      <w:r w:rsidR="003D0255" w:rsidRPr="0097661E">
        <w:rPr>
          <w:rFonts w:ascii="Arial" w:hAnsi="Arial" w:cs="Arial"/>
          <w:sz w:val="24"/>
        </w:rPr>
        <w:t>пусконаладке</w:t>
      </w:r>
      <w:proofErr w:type="spellEnd"/>
      <w:r w:rsidR="003D0255" w:rsidRPr="0097661E">
        <w:rPr>
          <w:rFonts w:ascii="Arial" w:hAnsi="Arial" w:cs="Arial"/>
          <w:sz w:val="24"/>
        </w:rPr>
        <w:t xml:space="preserve"> бытовой системы кондиционирования должны осуществляться в соответствии с рабочей документацией, проектом производства работ</w:t>
      </w:r>
      <w:r w:rsidR="007A3590">
        <w:rPr>
          <w:rFonts w:ascii="Arial" w:hAnsi="Arial" w:cs="Arial"/>
          <w:sz w:val="24"/>
        </w:rPr>
        <w:t>,</w:t>
      </w:r>
      <w:r w:rsidR="003D0255" w:rsidRPr="0097661E">
        <w:rPr>
          <w:rFonts w:ascii="Arial" w:hAnsi="Arial" w:cs="Arial"/>
          <w:sz w:val="24"/>
        </w:rPr>
        <w:t xml:space="preserve"> технической документацией предприятий-изготовителей</w:t>
      </w:r>
      <w:r>
        <w:rPr>
          <w:rFonts w:ascii="Arial" w:hAnsi="Arial" w:cs="Arial"/>
          <w:sz w:val="24"/>
        </w:rPr>
        <w:t xml:space="preserve"> и</w:t>
      </w:r>
      <w:r w:rsidR="003D0255" w:rsidRPr="0097661E">
        <w:rPr>
          <w:rFonts w:ascii="Arial" w:hAnsi="Arial" w:cs="Arial"/>
          <w:sz w:val="24"/>
        </w:rPr>
        <w:t xml:space="preserve"> настоящего стандарта.</w:t>
      </w:r>
    </w:p>
    <w:p w:rsidR="003D0255" w:rsidRPr="0097661E" w:rsidRDefault="00EB6284" w:rsidP="001A02E8">
      <w:pPr>
        <w:pStyle w:val="140"/>
        <w:rPr>
          <w:rFonts w:ascii="Arial" w:hAnsi="Arial" w:cs="Arial"/>
          <w:sz w:val="24"/>
          <w:szCs w:val="24"/>
        </w:rPr>
      </w:pPr>
      <w:r>
        <w:rPr>
          <w:rFonts w:ascii="Arial" w:hAnsi="Arial" w:cs="Arial"/>
          <w:sz w:val="24"/>
          <w:szCs w:val="24"/>
        </w:rPr>
        <w:t>6.1.</w:t>
      </w:r>
      <w:r w:rsidR="00D1370D">
        <w:rPr>
          <w:rFonts w:ascii="Arial" w:hAnsi="Arial" w:cs="Arial"/>
          <w:sz w:val="24"/>
          <w:szCs w:val="24"/>
        </w:rPr>
        <w:t>3</w:t>
      </w:r>
      <w:proofErr w:type="gramStart"/>
      <w:r w:rsidR="00D1370D">
        <w:rPr>
          <w:rFonts w:ascii="Arial" w:hAnsi="Arial" w:cs="Arial"/>
          <w:sz w:val="24"/>
          <w:szCs w:val="24"/>
        </w:rPr>
        <w:t> </w:t>
      </w:r>
      <w:r w:rsidR="003D0255" w:rsidRPr="0097661E">
        <w:rPr>
          <w:rFonts w:ascii="Arial" w:hAnsi="Arial" w:cs="Arial"/>
          <w:sz w:val="24"/>
          <w:szCs w:val="24"/>
        </w:rPr>
        <w:t>П</w:t>
      </w:r>
      <w:proofErr w:type="gramEnd"/>
      <w:r w:rsidR="003D0255" w:rsidRPr="0097661E">
        <w:rPr>
          <w:rFonts w:ascii="Arial" w:hAnsi="Arial" w:cs="Arial"/>
          <w:sz w:val="24"/>
          <w:szCs w:val="24"/>
        </w:rPr>
        <w:t>ри подготовке к производству работ монтажной организацией необходимо:</w:t>
      </w:r>
    </w:p>
    <w:p w:rsidR="003D0255" w:rsidRPr="0097661E" w:rsidRDefault="003D0255" w:rsidP="003D0255">
      <w:pPr>
        <w:pStyle w:val="140"/>
        <w:rPr>
          <w:rFonts w:ascii="Arial" w:hAnsi="Arial" w:cs="Arial"/>
          <w:sz w:val="24"/>
          <w:szCs w:val="24"/>
        </w:rPr>
      </w:pPr>
      <w:r w:rsidRPr="0097661E">
        <w:rPr>
          <w:rFonts w:ascii="Arial" w:hAnsi="Arial" w:cs="Arial"/>
          <w:sz w:val="24"/>
          <w:szCs w:val="24"/>
        </w:rPr>
        <w:t>-  изучить рабочую документацию;</w:t>
      </w:r>
    </w:p>
    <w:p w:rsidR="003D0255" w:rsidRPr="0097661E" w:rsidRDefault="003D0255" w:rsidP="003D0255">
      <w:pPr>
        <w:pStyle w:val="140"/>
        <w:rPr>
          <w:rFonts w:ascii="Arial" w:hAnsi="Arial" w:cs="Arial"/>
          <w:sz w:val="24"/>
          <w:szCs w:val="24"/>
        </w:rPr>
      </w:pPr>
      <w:r w:rsidRPr="0097661E">
        <w:rPr>
          <w:rFonts w:ascii="Arial" w:hAnsi="Arial" w:cs="Arial"/>
          <w:sz w:val="24"/>
          <w:szCs w:val="24"/>
        </w:rPr>
        <w:t>-</w:t>
      </w:r>
      <w:r w:rsidR="00CE7160">
        <w:rPr>
          <w:rFonts w:ascii="Arial" w:hAnsi="Arial" w:cs="Arial"/>
          <w:sz w:val="24"/>
          <w:szCs w:val="24"/>
        </w:rPr>
        <w:t>  </w:t>
      </w:r>
      <w:r w:rsidRPr="0097661E">
        <w:rPr>
          <w:rFonts w:ascii="Arial" w:hAnsi="Arial" w:cs="Arial"/>
          <w:sz w:val="24"/>
          <w:szCs w:val="24"/>
        </w:rPr>
        <w:t>выдать замечания и предложения по составу и технологическим решениям рабочей документации;</w:t>
      </w:r>
    </w:p>
    <w:p w:rsidR="003D0255" w:rsidRPr="0097661E" w:rsidRDefault="003D0255" w:rsidP="003D0255">
      <w:pPr>
        <w:pStyle w:val="140"/>
        <w:rPr>
          <w:rFonts w:ascii="Arial" w:hAnsi="Arial" w:cs="Arial"/>
          <w:sz w:val="24"/>
          <w:szCs w:val="24"/>
        </w:rPr>
      </w:pPr>
      <w:r w:rsidRPr="0097661E">
        <w:rPr>
          <w:rFonts w:ascii="Arial" w:hAnsi="Arial" w:cs="Arial"/>
          <w:sz w:val="24"/>
          <w:szCs w:val="24"/>
        </w:rPr>
        <w:t>-  разработать и утвердить проект производства работ</w:t>
      </w:r>
      <w:r w:rsidR="009C0378">
        <w:rPr>
          <w:rFonts w:ascii="Arial" w:hAnsi="Arial" w:cs="Arial"/>
          <w:sz w:val="24"/>
          <w:szCs w:val="24"/>
        </w:rPr>
        <w:t xml:space="preserve"> </w:t>
      </w:r>
      <w:r w:rsidR="009C0378" w:rsidRPr="007A3590">
        <w:rPr>
          <w:rFonts w:ascii="Arial" w:hAnsi="Arial" w:cs="Arial"/>
          <w:sz w:val="24"/>
          <w:szCs w:val="24"/>
        </w:rPr>
        <w:t>(по требованию заказчика)</w:t>
      </w:r>
      <w:r w:rsidRPr="007A3590">
        <w:rPr>
          <w:rFonts w:ascii="Arial" w:hAnsi="Arial" w:cs="Arial"/>
          <w:sz w:val="24"/>
          <w:szCs w:val="24"/>
        </w:rPr>
        <w:t xml:space="preserve"> по монтажу бытовой системы кондиционирования воздуха (дале</w:t>
      </w:r>
      <w:r w:rsidRPr="0097661E">
        <w:rPr>
          <w:rFonts w:ascii="Arial" w:hAnsi="Arial" w:cs="Arial"/>
          <w:sz w:val="24"/>
          <w:szCs w:val="24"/>
        </w:rPr>
        <w:t>е – ППР);</w:t>
      </w:r>
    </w:p>
    <w:p w:rsidR="003D0255" w:rsidRPr="001C38F2" w:rsidRDefault="008266F1" w:rsidP="001C38F2">
      <w:pPr>
        <w:pStyle w:val="140"/>
        <w:rPr>
          <w:rFonts w:ascii="Arial" w:hAnsi="Arial" w:cs="Arial"/>
          <w:sz w:val="20"/>
          <w:szCs w:val="24"/>
        </w:rPr>
      </w:pPr>
      <w:r w:rsidRPr="008266F1">
        <w:rPr>
          <w:rFonts w:ascii="Arial" w:hAnsi="Arial" w:cs="Arial"/>
          <w:spacing w:val="50"/>
          <w:sz w:val="20"/>
          <w:szCs w:val="20"/>
        </w:rPr>
        <w:t>Примечание</w:t>
      </w:r>
      <w:r w:rsidRPr="008266F1">
        <w:rPr>
          <w:rFonts w:ascii="Arial" w:hAnsi="Arial" w:cs="Arial"/>
          <w:sz w:val="20"/>
          <w:szCs w:val="20"/>
        </w:rPr>
        <w:t> </w:t>
      </w:r>
      <w:r w:rsidRPr="008266F1">
        <w:rPr>
          <w:rFonts w:ascii="Arial" w:hAnsi="Arial" w:cs="Arial"/>
          <w:bCs/>
          <w:sz w:val="20"/>
          <w:szCs w:val="20"/>
        </w:rPr>
        <w:t>— </w:t>
      </w:r>
      <w:r w:rsidR="003D0255" w:rsidRPr="001C38F2">
        <w:rPr>
          <w:rFonts w:ascii="Arial" w:hAnsi="Arial" w:cs="Arial"/>
          <w:sz w:val="20"/>
          <w:szCs w:val="24"/>
        </w:rPr>
        <w:t>В состав ППР должны входить:</w:t>
      </w:r>
    </w:p>
    <w:p w:rsidR="003D0255" w:rsidRPr="001C38F2" w:rsidRDefault="003D0255" w:rsidP="001C38F2">
      <w:pPr>
        <w:spacing w:line="360" w:lineRule="auto"/>
        <w:ind w:firstLine="709"/>
        <w:jc w:val="both"/>
        <w:rPr>
          <w:szCs w:val="24"/>
        </w:rPr>
      </w:pPr>
      <w:r w:rsidRPr="001C38F2">
        <w:rPr>
          <w:szCs w:val="24"/>
        </w:rPr>
        <w:t>1 Общие положения ППР.</w:t>
      </w:r>
    </w:p>
    <w:p w:rsidR="003D0255" w:rsidRPr="001C38F2" w:rsidRDefault="003D0255" w:rsidP="001C38F2">
      <w:pPr>
        <w:spacing w:line="360" w:lineRule="auto"/>
        <w:ind w:firstLine="709"/>
        <w:jc w:val="both"/>
        <w:rPr>
          <w:szCs w:val="24"/>
        </w:rPr>
      </w:pPr>
      <w:r w:rsidRPr="001C38F2">
        <w:rPr>
          <w:szCs w:val="24"/>
        </w:rPr>
        <w:t>2 Технические характеристики оборудования.</w:t>
      </w:r>
    </w:p>
    <w:p w:rsidR="003D0255" w:rsidRPr="001C38F2" w:rsidRDefault="003D0255" w:rsidP="001C38F2">
      <w:pPr>
        <w:spacing w:line="360" w:lineRule="auto"/>
        <w:ind w:firstLine="709"/>
        <w:jc w:val="both"/>
        <w:rPr>
          <w:szCs w:val="24"/>
        </w:rPr>
      </w:pPr>
      <w:r w:rsidRPr="001C38F2">
        <w:rPr>
          <w:szCs w:val="24"/>
        </w:rPr>
        <w:t>3 Технологическая карта такелажных работ.</w:t>
      </w:r>
    </w:p>
    <w:p w:rsidR="003D0255" w:rsidRPr="001C38F2" w:rsidRDefault="003D0255" w:rsidP="001C38F2">
      <w:pPr>
        <w:pStyle w:val="140"/>
        <w:rPr>
          <w:rFonts w:ascii="Arial" w:hAnsi="Arial" w:cs="Arial"/>
          <w:sz w:val="20"/>
          <w:szCs w:val="24"/>
        </w:rPr>
      </w:pPr>
      <w:r w:rsidRPr="001C38F2">
        <w:rPr>
          <w:rFonts w:ascii="Arial" w:hAnsi="Arial" w:cs="Arial"/>
          <w:sz w:val="20"/>
          <w:szCs w:val="24"/>
        </w:rPr>
        <w:t>4 Технологическая карта производства работ по монтажу оборудования.</w:t>
      </w:r>
    </w:p>
    <w:p w:rsidR="003D0255" w:rsidRPr="001C38F2" w:rsidRDefault="003D0255" w:rsidP="001C38F2">
      <w:pPr>
        <w:pStyle w:val="140"/>
        <w:rPr>
          <w:rFonts w:ascii="Arial" w:hAnsi="Arial" w:cs="Arial"/>
          <w:sz w:val="20"/>
          <w:szCs w:val="24"/>
        </w:rPr>
      </w:pPr>
      <w:r w:rsidRPr="001C38F2">
        <w:rPr>
          <w:rFonts w:ascii="Arial" w:hAnsi="Arial" w:cs="Arial"/>
          <w:sz w:val="20"/>
          <w:szCs w:val="24"/>
        </w:rPr>
        <w:t>5 Технологическая карта производства работ по монтажу трубопроводов и арматуры.</w:t>
      </w:r>
    </w:p>
    <w:p w:rsidR="003D0255" w:rsidRPr="001C38F2" w:rsidRDefault="003D0255" w:rsidP="001C38F2">
      <w:pPr>
        <w:pStyle w:val="140"/>
        <w:rPr>
          <w:rFonts w:ascii="Arial" w:hAnsi="Arial" w:cs="Arial"/>
          <w:sz w:val="20"/>
          <w:szCs w:val="24"/>
        </w:rPr>
      </w:pPr>
      <w:r w:rsidRPr="001C38F2">
        <w:rPr>
          <w:rFonts w:ascii="Arial" w:hAnsi="Arial" w:cs="Arial"/>
          <w:sz w:val="20"/>
          <w:szCs w:val="24"/>
        </w:rPr>
        <w:t>6 Технологическая карта производства работ по монтажу тепловой изоляции    трубопроводов.</w:t>
      </w:r>
    </w:p>
    <w:p w:rsidR="003D0255" w:rsidRPr="001C38F2" w:rsidRDefault="003D0255" w:rsidP="001C38F2">
      <w:pPr>
        <w:pStyle w:val="140"/>
        <w:rPr>
          <w:rFonts w:ascii="Arial" w:hAnsi="Arial" w:cs="Arial"/>
          <w:sz w:val="20"/>
          <w:szCs w:val="24"/>
        </w:rPr>
      </w:pPr>
      <w:r w:rsidRPr="001C38F2">
        <w:rPr>
          <w:rFonts w:ascii="Arial" w:hAnsi="Arial" w:cs="Arial"/>
          <w:sz w:val="20"/>
          <w:szCs w:val="24"/>
        </w:rPr>
        <w:t>7 Технологическая карта производства работ по монтажу силовых щитов, силовых и слаботочных кабелей.</w:t>
      </w:r>
    </w:p>
    <w:p w:rsidR="003D0255" w:rsidRPr="001C38F2" w:rsidRDefault="003D0255" w:rsidP="001C38F2">
      <w:pPr>
        <w:spacing w:line="360" w:lineRule="auto"/>
        <w:ind w:firstLine="709"/>
        <w:jc w:val="both"/>
        <w:rPr>
          <w:szCs w:val="24"/>
        </w:rPr>
      </w:pPr>
      <w:r w:rsidRPr="001C38F2">
        <w:rPr>
          <w:szCs w:val="24"/>
        </w:rPr>
        <w:t>8 Перечень технологического инвентаря, оборудования и инструментов, применяемых при монтажных работах.</w:t>
      </w:r>
    </w:p>
    <w:p w:rsidR="003D0255" w:rsidRPr="001C38F2" w:rsidRDefault="003D0255" w:rsidP="001C38F2">
      <w:pPr>
        <w:spacing w:line="360" w:lineRule="auto"/>
        <w:ind w:firstLine="709"/>
        <w:jc w:val="both"/>
        <w:rPr>
          <w:szCs w:val="24"/>
        </w:rPr>
      </w:pPr>
      <w:r w:rsidRPr="001C38F2">
        <w:rPr>
          <w:szCs w:val="24"/>
        </w:rPr>
        <w:t xml:space="preserve">9 График поставки на объект оборудования и материалов. </w:t>
      </w:r>
    </w:p>
    <w:p w:rsidR="003D0255" w:rsidRPr="001C38F2" w:rsidRDefault="003D0255" w:rsidP="001C38F2">
      <w:pPr>
        <w:spacing w:line="360" w:lineRule="auto"/>
        <w:ind w:firstLine="709"/>
        <w:jc w:val="both"/>
        <w:rPr>
          <w:szCs w:val="24"/>
        </w:rPr>
      </w:pPr>
      <w:r w:rsidRPr="001C38F2">
        <w:rPr>
          <w:szCs w:val="24"/>
        </w:rPr>
        <w:t xml:space="preserve">10 График выполнения монтажных работ и движения рабочей силы. </w:t>
      </w:r>
    </w:p>
    <w:p w:rsidR="003D0255" w:rsidRPr="001C38F2" w:rsidRDefault="003D0255" w:rsidP="001C38F2">
      <w:pPr>
        <w:spacing w:line="360" w:lineRule="auto"/>
        <w:ind w:firstLine="709"/>
        <w:jc w:val="both"/>
        <w:rPr>
          <w:szCs w:val="24"/>
        </w:rPr>
      </w:pPr>
      <w:r w:rsidRPr="001C38F2">
        <w:rPr>
          <w:szCs w:val="24"/>
        </w:rPr>
        <w:t xml:space="preserve">11 Общие положения по охране труда, </w:t>
      </w:r>
      <w:proofErr w:type="spellStart"/>
      <w:r w:rsidRPr="001C38F2">
        <w:rPr>
          <w:szCs w:val="24"/>
        </w:rPr>
        <w:t>электробезопасности</w:t>
      </w:r>
      <w:proofErr w:type="spellEnd"/>
      <w:r w:rsidRPr="001C38F2">
        <w:rPr>
          <w:szCs w:val="24"/>
        </w:rPr>
        <w:t xml:space="preserve"> и пожарной безопасности.</w:t>
      </w:r>
    </w:p>
    <w:p w:rsidR="003D0255" w:rsidRPr="001C38F2" w:rsidRDefault="003D0255" w:rsidP="001C38F2">
      <w:pPr>
        <w:spacing w:line="360" w:lineRule="auto"/>
        <w:ind w:firstLine="709"/>
        <w:jc w:val="both"/>
        <w:rPr>
          <w:szCs w:val="24"/>
        </w:rPr>
      </w:pPr>
      <w:r w:rsidRPr="001C38F2">
        <w:rPr>
          <w:szCs w:val="24"/>
        </w:rPr>
        <w:t>12 Решения по защите окружающей среды.</w:t>
      </w:r>
    </w:p>
    <w:p w:rsidR="003D0255" w:rsidRPr="0097661E" w:rsidRDefault="003D0255" w:rsidP="001C38F2">
      <w:pPr>
        <w:spacing w:line="360" w:lineRule="auto"/>
        <w:ind w:firstLine="709"/>
        <w:jc w:val="both"/>
        <w:rPr>
          <w:sz w:val="24"/>
          <w:szCs w:val="24"/>
        </w:rPr>
      </w:pPr>
      <w:r w:rsidRPr="001C38F2">
        <w:rPr>
          <w:szCs w:val="24"/>
        </w:rPr>
        <w:t>13 Перечень работ, требующих составления актов освидетельствования скрытых работ</w:t>
      </w:r>
      <w:r w:rsidRPr="0097661E">
        <w:rPr>
          <w:sz w:val="24"/>
          <w:szCs w:val="24"/>
        </w:rPr>
        <w:t>.</w:t>
      </w:r>
    </w:p>
    <w:p w:rsidR="003D0255" w:rsidRPr="0097661E" w:rsidRDefault="00EB6284" w:rsidP="00E041D3">
      <w:pPr>
        <w:pStyle w:val="12"/>
        <w:tabs>
          <w:tab w:val="left" w:pos="993"/>
        </w:tabs>
        <w:ind w:left="0" w:firstLine="709"/>
        <w:jc w:val="both"/>
        <w:rPr>
          <w:rFonts w:ascii="Arial" w:hAnsi="Arial" w:cs="Arial"/>
          <w:sz w:val="24"/>
        </w:rPr>
      </w:pPr>
      <w:r>
        <w:rPr>
          <w:rFonts w:ascii="Arial" w:hAnsi="Arial" w:cs="Arial"/>
          <w:sz w:val="24"/>
        </w:rPr>
        <w:t>6.1.4</w:t>
      </w:r>
      <w:r w:rsidR="00E041D3">
        <w:rPr>
          <w:rFonts w:ascii="Arial" w:hAnsi="Arial" w:cs="Arial"/>
          <w:sz w:val="24"/>
        </w:rPr>
        <w:t> </w:t>
      </w:r>
      <w:r w:rsidR="003D0255" w:rsidRPr="0097661E">
        <w:rPr>
          <w:rFonts w:ascii="Arial" w:hAnsi="Arial" w:cs="Arial"/>
          <w:sz w:val="24"/>
        </w:rPr>
        <w:t>Монтаж оборудования выполня</w:t>
      </w:r>
      <w:r w:rsidR="00E041D3">
        <w:rPr>
          <w:rFonts w:ascii="Arial" w:hAnsi="Arial" w:cs="Arial"/>
          <w:sz w:val="24"/>
        </w:rPr>
        <w:t>ют</w:t>
      </w:r>
      <w:r w:rsidR="003D0255" w:rsidRPr="0097661E">
        <w:rPr>
          <w:rFonts w:ascii="Arial" w:hAnsi="Arial" w:cs="Arial"/>
          <w:sz w:val="24"/>
        </w:rPr>
        <w:t xml:space="preserve"> по рабочей документации с отметкой «К производству работ» и в соответствии с </w:t>
      </w:r>
      <w:proofErr w:type="gramStart"/>
      <w:r w:rsidR="003D0255" w:rsidRPr="0097661E">
        <w:rPr>
          <w:rFonts w:ascii="Arial" w:hAnsi="Arial" w:cs="Arial"/>
          <w:sz w:val="24"/>
        </w:rPr>
        <w:t>утвержденным</w:t>
      </w:r>
      <w:proofErr w:type="gramEnd"/>
      <w:r w:rsidR="003D0255" w:rsidRPr="0097661E">
        <w:rPr>
          <w:rFonts w:ascii="Arial" w:hAnsi="Arial" w:cs="Arial"/>
          <w:sz w:val="24"/>
        </w:rPr>
        <w:t xml:space="preserve"> ППР. В случае отсутствия ППР, проведение </w:t>
      </w:r>
      <w:r w:rsidR="003D0255" w:rsidRPr="0097661E">
        <w:rPr>
          <w:rStyle w:val="aff2"/>
          <w:rFonts w:ascii="Arial" w:hAnsi="Arial" w:cs="Arial"/>
          <w:i w:val="0"/>
          <w:sz w:val="24"/>
        </w:rPr>
        <w:t xml:space="preserve">монтажа </w:t>
      </w:r>
      <w:r w:rsidR="003D0255" w:rsidRPr="0097661E">
        <w:rPr>
          <w:rFonts w:ascii="Arial" w:hAnsi="Arial" w:cs="Arial"/>
          <w:sz w:val="24"/>
        </w:rPr>
        <w:t>оборудования запрещается.</w:t>
      </w:r>
    </w:p>
    <w:p w:rsidR="003D0255" w:rsidRPr="007A3590" w:rsidRDefault="003D0255" w:rsidP="00C83D8C">
      <w:pPr>
        <w:pStyle w:val="12"/>
        <w:numPr>
          <w:ilvl w:val="2"/>
          <w:numId w:val="18"/>
        </w:numPr>
        <w:tabs>
          <w:tab w:val="left" w:pos="1276"/>
        </w:tabs>
        <w:ind w:left="0" w:firstLine="709"/>
        <w:jc w:val="both"/>
        <w:rPr>
          <w:rFonts w:ascii="Arial" w:hAnsi="Arial" w:cs="Arial"/>
          <w:sz w:val="24"/>
        </w:rPr>
      </w:pPr>
      <w:r w:rsidRPr="007A3590">
        <w:rPr>
          <w:rFonts w:ascii="Arial" w:hAnsi="Arial" w:cs="Arial"/>
          <w:sz w:val="24"/>
        </w:rPr>
        <w:t>Монтажные работы могут проводить организации, имеющие свидетельства о допуске к видам работ, которые оказывают влияние на безопасность здания или сооружения</w:t>
      </w:r>
      <w:r w:rsidR="00EB6284" w:rsidRPr="007A3590">
        <w:rPr>
          <w:rFonts w:ascii="Arial" w:hAnsi="Arial" w:cs="Arial"/>
          <w:sz w:val="24"/>
        </w:rPr>
        <w:t>.</w:t>
      </w:r>
      <w:r w:rsidRPr="007A3590">
        <w:rPr>
          <w:rFonts w:ascii="Arial" w:hAnsi="Arial" w:cs="Arial"/>
          <w:sz w:val="24"/>
        </w:rPr>
        <w:t xml:space="preserve"> </w:t>
      </w:r>
    </w:p>
    <w:p w:rsidR="003D0255" w:rsidRPr="0097661E" w:rsidRDefault="003D0255" w:rsidP="00C83D8C">
      <w:pPr>
        <w:pStyle w:val="12"/>
        <w:numPr>
          <w:ilvl w:val="2"/>
          <w:numId w:val="18"/>
        </w:numPr>
        <w:tabs>
          <w:tab w:val="left" w:pos="1276"/>
        </w:tabs>
        <w:ind w:left="0" w:firstLine="709"/>
        <w:jc w:val="both"/>
        <w:rPr>
          <w:rFonts w:ascii="Arial" w:hAnsi="Arial" w:cs="Arial"/>
          <w:sz w:val="24"/>
        </w:rPr>
      </w:pPr>
      <w:r w:rsidRPr="0097661E">
        <w:rPr>
          <w:rFonts w:ascii="Arial" w:hAnsi="Arial" w:cs="Arial"/>
          <w:sz w:val="24"/>
        </w:rPr>
        <w:lastRenderedPageBreak/>
        <w:t xml:space="preserve">Персонал </w:t>
      </w:r>
      <w:r w:rsidRPr="000F3430">
        <w:rPr>
          <w:rFonts w:ascii="Arial" w:hAnsi="Arial" w:cs="Arial"/>
          <w:sz w:val="24"/>
        </w:rPr>
        <w:t xml:space="preserve">монтажной организации должен иметь </w:t>
      </w:r>
      <w:r w:rsidR="000F3430" w:rsidRPr="007A3590">
        <w:rPr>
          <w:rFonts w:ascii="Arial" w:hAnsi="Arial" w:cs="Arial"/>
          <w:sz w:val="24"/>
        </w:rPr>
        <w:t xml:space="preserve">квалификацию, подтвержденную действующими документами, </w:t>
      </w:r>
      <w:r w:rsidRPr="007A3590">
        <w:rPr>
          <w:rFonts w:ascii="Arial" w:hAnsi="Arial" w:cs="Arial"/>
          <w:sz w:val="24"/>
        </w:rPr>
        <w:t>действующие удостоверения по охран</w:t>
      </w:r>
      <w:r w:rsidR="003F5A70" w:rsidRPr="007A3590">
        <w:rPr>
          <w:rFonts w:ascii="Arial" w:hAnsi="Arial" w:cs="Arial"/>
          <w:sz w:val="24"/>
        </w:rPr>
        <w:t>е</w:t>
      </w:r>
      <w:r w:rsidRPr="007A3590">
        <w:rPr>
          <w:rFonts w:ascii="Arial" w:hAnsi="Arial" w:cs="Arial"/>
          <w:sz w:val="24"/>
        </w:rPr>
        <w:t xml:space="preserve"> труда, </w:t>
      </w:r>
      <w:proofErr w:type="spellStart"/>
      <w:r w:rsidRPr="007A3590">
        <w:rPr>
          <w:rFonts w:ascii="Arial" w:hAnsi="Arial" w:cs="Arial"/>
          <w:sz w:val="24"/>
        </w:rPr>
        <w:t>электробезопасности</w:t>
      </w:r>
      <w:proofErr w:type="spellEnd"/>
      <w:r w:rsidRPr="007A3590">
        <w:rPr>
          <w:rFonts w:ascii="Arial" w:hAnsi="Arial" w:cs="Arial"/>
          <w:sz w:val="24"/>
        </w:rPr>
        <w:t xml:space="preserve">, </w:t>
      </w:r>
      <w:proofErr w:type="spellStart"/>
      <w:r w:rsidRPr="007A3590">
        <w:rPr>
          <w:rFonts w:ascii="Arial" w:hAnsi="Arial" w:cs="Arial"/>
          <w:sz w:val="24"/>
        </w:rPr>
        <w:t>пожаробезопасности</w:t>
      </w:r>
      <w:proofErr w:type="spellEnd"/>
      <w:r w:rsidRPr="007A3590">
        <w:rPr>
          <w:rFonts w:ascii="Arial" w:hAnsi="Arial" w:cs="Arial"/>
          <w:sz w:val="24"/>
        </w:rPr>
        <w:t>, работам н</w:t>
      </w:r>
      <w:r w:rsidRPr="0097661E">
        <w:rPr>
          <w:rFonts w:ascii="Arial" w:hAnsi="Arial" w:cs="Arial"/>
          <w:sz w:val="24"/>
        </w:rPr>
        <w:t>а высоте, такелажным работам, пройти соответствующие инструктажи и иметь средства индивидуальной защиты.</w:t>
      </w:r>
    </w:p>
    <w:p w:rsidR="003D0255" w:rsidRPr="003F5A70" w:rsidRDefault="003D0255" w:rsidP="00C83D8C">
      <w:pPr>
        <w:pStyle w:val="12"/>
        <w:widowControl w:val="0"/>
        <w:numPr>
          <w:ilvl w:val="2"/>
          <w:numId w:val="18"/>
        </w:numPr>
        <w:tabs>
          <w:tab w:val="left" w:pos="1276"/>
        </w:tabs>
        <w:spacing w:after="60"/>
        <w:ind w:left="0" w:firstLine="709"/>
        <w:jc w:val="both"/>
        <w:rPr>
          <w:rFonts w:ascii="Arial" w:hAnsi="Arial" w:cs="Arial"/>
          <w:strike/>
          <w:sz w:val="24"/>
        </w:rPr>
      </w:pPr>
      <w:r w:rsidRPr="003F5A70">
        <w:rPr>
          <w:rFonts w:ascii="Arial" w:hAnsi="Arial" w:cs="Arial"/>
          <w:sz w:val="24"/>
        </w:rPr>
        <w:t>При совместной деятельности нескольких монтажных организаций  должны проводиться дополнительные мероприятия по обеспечению безопасности совместного выполнения работ</w:t>
      </w:r>
      <w:r w:rsidR="003F5A70">
        <w:rPr>
          <w:rFonts w:ascii="Arial" w:hAnsi="Arial" w:cs="Arial"/>
          <w:sz w:val="24"/>
        </w:rPr>
        <w:t>.</w:t>
      </w:r>
    </w:p>
    <w:p w:rsidR="003D0255" w:rsidRPr="003F5A70" w:rsidRDefault="003D0255" w:rsidP="001A02E8">
      <w:pPr>
        <w:pStyle w:val="1"/>
        <w:keepNext/>
        <w:widowControl/>
        <w:numPr>
          <w:ilvl w:val="1"/>
          <w:numId w:val="18"/>
        </w:numPr>
        <w:tabs>
          <w:tab w:val="left" w:pos="993"/>
        </w:tabs>
        <w:autoSpaceDE/>
        <w:adjustRightInd/>
        <w:spacing w:before="240" w:after="60" w:line="360" w:lineRule="auto"/>
        <w:ind w:left="1134" w:hanging="425"/>
        <w:jc w:val="both"/>
        <w:rPr>
          <w:rFonts w:ascii="Arial" w:hAnsi="Arial"/>
          <w:szCs w:val="24"/>
        </w:rPr>
      </w:pPr>
      <w:bookmarkStart w:id="26" w:name="bookmark7"/>
      <w:bookmarkStart w:id="27" w:name="_Toc400367781"/>
      <w:r w:rsidRPr="003F5A70">
        <w:rPr>
          <w:rFonts w:ascii="Arial" w:hAnsi="Arial"/>
          <w:szCs w:val="24"/>
        </w:rPr>
        <w:t xml:space="preserve">Монтаж </w:t>
      </w:r>
      <w:bookmarkEnd w:id="26"/>
      <w:bookmarkEnd w:id="27"/>
      <w:r w:rsidR="003B0EFA" w:rsidRPr="003F5A70">
        <w:rPr>
          <w:rFonts w:ascii="Arial" w:hAnsi="Arial"/>
          <w:szCs w:val="24"/>
        </w:rPr>
        <w:t>компрессорно-конденсаторного блока</w:t>
      </w:r>
    </w:p>
    <w:p w:rsidR="003D0255" w:rsidRPr="0097661E" w:rsidRDefault="003D0255" w:rsidP="00B84324">
      <w:pPr>
        <w:pStyle w:val="2"/>
        <w:widowControl/>
        <w:numPr>
          <w:ilvl w:val="2"/>
          <w:numId w:val="24"/>
        </w:numPr>
        <w:tabs>
          <w:tab w:val="left" w:pos="1276"/>
        </w:tabs>
        <w:autoSpaceDE/>
        <w:adjustRightInd/>
        <w:spacing w:before="240" w:after="240" w:line="360" w:lineRule="auto"/>
        <w:ind w:left="709" w:firstLine="0"/>
        <w:rPr>
          <w:rFonts w:ascii="Arial" w:hAnsi="Arial"/>
          <w:szCs w:val="24"/>
        </w:rPr>
      </w:pPr>
      <w:bookmarkStart w:id="28" w:name="_Toc400367782"/>
      <w:r w:rsidRPr="0097661E">
        <w:rPr>
          <w:rFonts w:ascii="Arial" w:hAnsi="Arial"/>
          <w:szCs w:val="24"/>
        </w:rPr>
        <w:t>Монтаж опорных конструкций, выполнение отверстий в ограждениях, перекрытиях и кровле зданий</w:t>
      </w:r>
      <w:bookmarkEnd w:id="28"/>
    </w:p>
    <w:p w:rsidR="003D0255" w:rsidRPr="0097661E" w:rsidRDefault="003D0255" w:rsidP="00C83D8C">
      <w:pPr>
        <w:pStyle w:val="12"/>
        <w:numPr>
          <w:ilvl w:val="3"/>
          <w:numId w:val="24"/>
        </w:numPr>
        <w:tabs>
          <w:tab w:val="left" w:pos="1560"/>
        </w:tabs>
        <w:ind w:left="0" w:firstLine="709"/>
        <w:jc w:val="both"/>
        <w:rPr>
          <w:rFonts w:ascii="Arial" w:hAnsi="Arial" w:cs="Arial"/>
          <w:sz w:val="24"/>
        </w:rPr>
      </w:pPr>
      <w:r w:rsidRPr="0097661E">
        <w:rPr>
          <w:rFonts w:ascii="Arial" w:hAnsi="Arial" w:cs="Arial"/>
          <w:sz w:val="24"/>
        </w:rPr>
        <w:t xml:space="preserve">Монтаж </w:t>
      </w:r>
      <w:r w:rsidR="000F3430">
        <w:rPr>
          <w:rFonts w:ascii="Arial" w:hAnsi="Arial" w:cs="Arial"/>
          <w:sz w:val="24"/>
        </w:rPr>
        <w:t>компрессорно-конденсаторного блока</w:t>
      </w:r>
      <w:r w:rsidRPr="0097661E">
        <w:rPr>
          <w:rFonts w:ascii="Arial" w:hAnsi="Arial" w:cs="Arial"/>
          <w:sz w:val="24"/>
        </w:rPr>
        <w:t xml:space="preserve"> следует выполнять в соответствии с проектом, ППР и инструкцией предприятия-изготовителя, используя инструмент, приведенный в приложении А.</w:t>
      </w:r>
    </w:p>
    <w:p w:rsidR="003D0255" w:rsidRPr="0097661E" w:rsidRDefault="003D0255" w:rsidP="00C83D8C">
      <w:pPr>
        <w:pStyle w:val="12"/>
        <w:numPr>
          <w:ilvl w:val="3"/>
          <w:numId w:val="24"/>
        </w:numPr>
        <w:tabs>
          <w:tab w:val="left" w:pos="993"/>
          <w:tab w:val="left" w:pos="1560"/>
        </w:tabs>
        <w:ind w:left="0" w:firstLine="709"/>
        <w:jc w:val="both"/>
        <w:rPr>
          <w:rFonts w:ascii="Arial" w:hAnsi="Arial" w:cs="Arial"/>
          <w:sz w:val="24"/>
        </w:rPr>
      </w:pPr>
      <w:r w:rsidRPr="0097661E">
        <w:rPr>
          <w:rFonts w:ascii="Arial" w:hAnsi="Arial" w:cs="Arial"/>
          <w:sz w:val="24"/>
        </w:rPr>
        <w:t xml:space="preserve">Разметку отверстий в конструкциях здания под крепежные элементы, а также разметку </w:t>
      </w:r>
      <w:r w:rsidR="00CE5F59">
        <w:rPr>
          <w:rFonts w:ascii="Arial" w:hAnsi="Arial" w:cs="Arial"/>
          <w:sz w:val="24"/>
        </w:rPr>
        <w:t xml:space="preserve">трасс для </w:t>
      </w:r>
      <w:r w:rsidRPr="0097661E">
        <w:rPr>
          <w:rFonts w:ascii="Arial" w:hAnsi="Arial" w:cs="Arial"/>
          <w:sz w:val="24"/>
        </w:rPr>
        <w:t xml:space="preserve">прокладки трубопроводов и электрических коммуникаций следует производить в соответствии с проектом. </w:t>
      </w:r>
    </w:p>
    <w:p w:rsidR="003D0255" w:rsidRPr="00B84324" w:rsidRDefault="003D0255" w:rsidP="00C83D8C">
      <w:pPr>
        <w:pStyle w:val="12"/>
        <w:numPr>
          <w:ilvl w:val="3"/>
          <w:numId w:val="24"/>
        </w:numPr>
        <w:tabs>
          <w:tab w:val="left" w:pos="993"/>
          <w:tab w:val="left" w:pos="1560"/>
        </w:tabs>
        <w:ind w:left="0" w:firstLine="709"/>
        <w:jc w:val="both"/>
        <w:rPr>
          <w:rFonts w:ascii="Arial" w:hAnsi="Arial" w:cs="Arial"/>
          <w:strike/>
          <w:sz w:val="24"/>
        </w:rPr>
      </w:pPr>
      <w:r w:rsidRPr="00B84324">
        <w:rPr>
          <w:rFonts w:ascii="Arial" w:hAnsi="Arial" w:cs="Arial"/>
          <w:sz w:val="24"/>
        </w:rPr>
        <w:t xml:space="preserve">Крепление </w:t>
      </w:r>
      <w:r w:rsidR="000F3430" w:rsidRPr="00B84324">
        <w:rPr>
          <w:rFonts w:ascii="Arial" w:hAnsi="Arial" w:cs="Arial"/>
          <w:sz w:val="24"/>
        </w:rPr>
        <w:t>компрессорно-конденсаторного блока</w:t>
      </w:r>
      <w:r w:rsidRPr="00B84324">
        <w:rPr>
          <w:rFonts w:ascii="Arial" w:hAnsi="Arial" w:cs="Arial"/>
          <w:sz w:val="24"/>
        </w:rPr>
        <w:t xml:space="preserve"> выполнять</w:t>
      </w:r>
      <w:r w:rsidR="000F3430" w:rsidRPr="00B84324">
        <w:rPr>
          <w:rFonts w:ascii="Arial" w:hAnsi="Arial" w:cs="Arial"/>
          <w:sz w:val="24"/>
        </w:rPr>
        <w:t xml:space="preserve"> согласно действующим стандартам, регламентам и рекомендациям предприятия-изготовителя</w:t>
      </w:r>
      <w:r w:rsidR="001A02E8" w:rsidRPr="00B84324">
        <w:rPr>
          <w:rFonts w:ascii="Arial" w:hAnsi="Arial" w:cs="Arial"/>
          <w:sz w:val="24"/>
        </w:rPr>
        <w:t>.</w:t>
      </w:r>
      <w:r w:rsidRPr="00B84324">
        <w:rPr>
          <w:rFonts w:ascii="Arial" w:hAnsi="Arial" w:cs="Arial"/>
          <w:sz w:val="24"/>
        </w:rPr>
        <w:t xml:space="preserve"> </w:t>
      </w:r>
    </w:p>
    <w:p w:rsidR="003D0255" w:rsidRPr="007A3590" w:rsidRDefault="003D0255" w:rsidP="00C83D8C">
      <w:pPr>
        <w:pStyle w:val="12"/>
        <w:numPr>
          <w:ilvl w:val="3"/>
          <w:numId w:val="24"/>
        </w:numPr>
        <w:tabs>
          <w:tab w:val="left" w:pos="993"/>
          <w:tab w:val="left" w:pos="1560"/>
        </w:tabs>
        <w:ind w:left="0" w:firstLine="709"/>
        <w:jc w:val="both"/>
        <w:rPr>
          <w:rFonts w:ascii="Arial" w:hAnsi="Arial" w:cs="Arial"/>
          <w:sz w:val="24"/>
        </w:rPr>
      </w:pPr>
      <w:r w:rsidRPr="0097661E">
        <w:rPr>
          <w:rFonts w:ascii="Arial" w:hAnsi="Arial" w:cs="Arial"/>
          <w:sz w:val="24"/>
        </w:rPr>
        <w:t xml:space="preserve">Крепление для компрессорно-конденсаторного блока (вид, размер и несущую способность) на вертикальной стене необходимо </w:t>
      </w:r>
      <w:r w:rsidR="00753C32" w:rsidRPr="007A3590">
        <w:rPr>
          <w:rFonts w:ascii="Arial" w:hAnsi="Arial" w:cs="Arial"/>
          <w:sz w:val="24"/>
        </w:rPr>
        <w:t>выбирать</w:t>
      </w:r>
      <w:r w:rsidR="00EB0F61" w:rsidRPr="007A3590">
        <w:rPr>
          <w:rFonts w:ascii="Arial" w:hAnsi="Arial" w:cs="Arial"/>
          <w:sz w:val="24"/>
        </w:rPr>
        <w:t xml:space="preserve"> </w:t>
      </w:r>
      <w:r w:rsidRPr="007A3590">
        <w:rPr>
          <w:rFonts w:ascii="Arial" w:hAnsi="Arial" w:cs="Arial"/>
          <w:sz w:val="24"/>
        </w:rPr>
        <w:t xml:space="preserve">в зависимости от материала стены (кирпич, бетон и т.д.), а так же веса </w:t>
      </w:r>
      <w:r w:rsidR="00753C32" w:rsidRPr="007A3590">
        <w:rPr>
          <w:rFonts w:ascii="Arial" w:hAnsi="Arial" w:cs="Arial"/>
          <w:sz w:val="24"/>
        </w:rPr>
        <w:t>и г</w:t>
      </w:r>
      <w:r w:rsidR="00BD7D46" w:rsidRPr="007A3590">
        <w:rPr>
          <w:rFonts w:ascii="Arial" w:hAnsi="Arial" w:cs="Arial"/>
          <w:sz w:val="24"/>
        </w:rPr>
        <w:t xml:space="preserve">абаритов </w:t>
      </w:r>
      <w:r w:rsidRPr="007A3590">
        <w:rPr>
          <w:rFonts w:ascii="Arial" w:hAnsi="Arial" w:cs="Arial"/>
          <w:sz w:val="24"/>
        </w:rPr>
        <w:t xml:space="preserve">самого </w:t>
      </w:r>
      <w:r w:rsidR="00BD7D46" w:rsidRPr="007A3590">
        <w:rPr>
          <w:rFonts w:ascii="Arial" w:hAnsi="Arial" w:cs="Arial"/>
          <w:sz w:val="24"/>
        </w:rPr>
        <w:t>блока</w:t>
      </w:r>
      <w:r w:rsidRPr="007A3590">
        <w:rPr>
          <w:rFonts w:ascii="Arial" w:hAnsi="Arial" w:cs="Arial"/>
          <w:sz w:val="24"/>
        </w:rPr>
        <w:t>.</w:t>
      </w:r>
    </w:p>
    <w:p w:rsidR="003D0255" w:rsidRPr="007A3590" w:rsidRDefault="003D0255" w:rsidP="00C83D8C">
      <w:pPr>
        <w:pStyle w:val="12"/>
        <w:numPr>
          <w:ilvl w:val="3"/>
          <w:numId w:val="24"/>
        </w:numPr>
        <w:tabs>
          <w:tab w:val="left" w:pos="0"/>
          <w:tab w:val="left" w:pos="1560"/>
        </w:tabs>
        <w:ind w:left="0" w:firstLine="709"/>
        <w:jc w:val="both"/>
        <w:rPr>
          <w:rFonts w:ascii="Arial" w:hAnsi="Arial" w:cs="Arial"/>
          <w:sz w:val="24"/>
        </w:rPr>
      </w:pPr>
      <w:r w:rsidRPr="007A3590">
        <w:rPr>
          <w:rFonts w:ascii="Arial" w:hAnsi="Arial" w:cs="Arial"/>
          <w:sz w:val="24"/>
        </w:rPr>
        <w:t xml:space="preserve">Конструкция монтажных площадок, пластин, опор, кронштейнов и крепежных элементов должна выдерживать вес </w:t>
      </w:r>
      <w:r w:rsidR="00753C32" w:rsidRPr="007A3590">
        <w:rPr>
          <w:rFonts w:ascii="Arial" w:hAnsi="Arial" w:cs="Arial"/>
          <w:sz w:val="24"/>
        </w:rPr>
        <w:t>компрессорно-конденсаторного</w:t>
      </w:r>
      <w:r w:rsidRPr="007A3590">
        <w:rPr>
          <w:rFonts w:ascii="Arial" w:hAnsi="Arial" w:cs="Arial"/>
          <w:sz w:val="24"/>
        </w:rPr>
        <w:t xml:space="preserve"> блока.</w:t>
      </w:r>
    </w:p>
    <w:p w:rsidR="003D0255" w:rsidRPr="007A3590" w:rsidRDefault="003D0255" w:rsidP="00C83D8C">
      <w:pPr>
        <w:pStyle w:val="12"/>
        <w:numPr>
          <w:ilvl w:val="3"/>
          <w:numId w:val="24"/>
        </w:numPr>
        <w:tabs>
          <w:tab w:val="left" w:pos="0"/>
          <w:tab w:val="left" w:pos="1560"/>
        </w:tabs>
        <w:ind w:left="0" w:firstLine="709"/>
        <w:jc w:val="both"/>
        <w:rPr>
          <w:rFonts w:ascii="Arial" w:hAnsi="Arial" w:cs="Arial"/>
          <w:sz w:val="24"/>
        </w:rPr>
      </w:pPr>
      <w:r w:rsidRPr="007A3590">
        <w:rPr>
          <w:rFonts w:ascii="Arial" w:hAnsi="Arial" w:cs="Arial"/>
          <w:sz w:val="24"/>
        </w:rPr>
        <w:t>Применяемые крепежные элементы должны обеспечивать надежную фиксацию деталей и оборудования к конструкциям в течение всего срока службы элементов бытовой системы кондиционирования</w:t>
      </w:r>
      <w:r w:rsidR="000F11CB" w:rsidRPr="007A3590">
        <w:rPr>
          <w:rFonts w:ascii="Arial" w:hAnsi="Arial" w:cs="Arial"/>
          <w:sz w:val="24"/>
        </w:rPr>
        <w:t xml:space="preserve"> воздуха</w:t>
      </w:r>
      <w:r w:rsidRPr="007A3590">
        <w:rPr>
          <w:rFonts w:ascii="Arial" w:hAnsi="Arial" w:cs="Arial"/>
          <w:sz w:val="24"/>
        </w:rPr>
        <w:t>.</w:t>
      </w:r>
    </w:p>
    <w:p w:rsidR="003D0255" w:rsidRPr="007A3590" w:rsidRDefault="003D0255" w:rsidP="00C83D8C">
      <w:pPr>
        <w:pStyle w:val="af0"/>
        <w:widowControl w:val="0"/>
        <w:numPr>
          <w:ilvl w:val="3"/>
          <w:numId w:val="24"/>
        </w:numPr>
        <w:tabs>
          <w:tab w:val="left" w:pos="1134"/>
          <w:tab w:val="left" w:pos="1560"/>
        </w:tabs>
        <w:spacing w:before="4" w:after="0" w:line="359" w:lineRule="auto"/>
        <w:ind w:left="0" w:right="114" w:firstLine="709"/>
        <w:jc w:val="both"/>
        <w:rPr>
          <w:rFonts w:ascii="Arial" w:hAnsi="Arial" w:cs="Arial"/>
          <w:sz w:val="24"/>
        </w:rPr>
      </w:pPr>
      <w:r w:rsidRPr="007A3590">
        <w:rPr>
          <w:rFonts w:ascii="Arial" w:hAnsi="Arial" w:cs="Arial"/>
          <w:spacing w:val="-1"/>
          <w:sz w:val="24"/>
        </w:rPr>
        <w:t>Сверление</w:t>
      </w:r>
      <w:r w:rsidRPr="007A3590">
        <w:rPr>
          <w:rFonts w:ascii="Arial" w:hAnsi="Arial" w:cs="Arial"/>
          <w:spacing w:val="66"/>
          <w:sz w:val="24"/>
        </w:rPr>
        <w:t xml:space="preserve"> </w:t>
      </w:r>
      <w:r w:rsidRPr="007A3590">
        <w:rPr>
          <w:rFonts w:ascii="Arial" w:hAnsi="Arial" w:cs="Arial"/>
          <w:sz w:val="24"/>
        </w:rPr>
        <w:t>в</w:t>
      </w:r>
      <w:r w:rsidRPr="007A3590">
        <w:rPr>
          <w:rFonts w:ascii="Arial" w:hAnsi="Arial" w:cs="Arial"/>
          <w:spacing w:val="63"/>
          <w:sz w:val="24"/>
        </w:rPr>
        <w:t xml:space="preserve"> </w:t>
      </w:r>
      <w:r w:rsidR="000F11CB" w:rsidRPr="007A3590">
        <w:rPr>
          <w:rFonts w:ascii="Arial" w:hAnsi="Arial" w:cs="Arial"/>
          <w:sz w:val="24"/>
        </w:rPr>
        <w:t>монтажных площадках, пластинах, опорах, кронштейнах,</w:t>
      </w:r>
      <w:r w:rsidR="000F11CB" w:rsidRPr="007A3590">
        <w:rPr>
          <w:rFonts w:ascii="Arial" w:hAnsi="Arial" w:cs="Arial"/>
          <w:spacing w:val="-1"/>
          <w:sz w:val="24"/>
        </w:rPr>
        <w:t xml:space="preserve"> </w:t>
      </w:r>
      <w:r w:rsidRPr="007A3590">
        <w:rPr>
          <w:rFonts w:ascii="Arial" w:hAnsi="Arial" w:cs="Arial"/>
          <w:spacing w:val="-1"/>
          <w:sz w:val="24"/>
        </w:rPr>
        <w:t>подставк</w:t>
      </w:r>
      <w:r w:rsidR="000F11CB" w:rsidRPr="007A3590">
        <w:rPr>
          <w:rFonts w:ascii="Arial" w:hAnsi="Arial" w:cs="Arial"/>
          <w:spacing w:val="-1"/>
          <w:sz w:val="24"/>
        </w:rPr>
        <w:t>ах</w:t>
      </w:r>
      <w:r w:rsidRPr="007A3590">
        <w:rPr>
          <w:rFonts w:ascii="Arial" w:hAnsi="Arial" w:cs="Arial"/>
          <w:spacing w:val="-1"/>
          <w:sz w:val="24"/>
        </w:rPr>
        <w:t>,</w:t>
      </w:r>
      <w:r w:rsidRPr="007A3590">
        <w:rPr>
          <w:rFonts w:ascii="Arial" w:hAnsi="Arial" w:cs="Arial"/>
          <w:spacing w:val="27"/>
          <w:sz w:val="24"/>
        </w:rPr>
        <w:t xml:space="preserve"> </w:t>
      </w:r>
      <w:r w:rsidRPr="007A3590">
        <w:rPr>
          <w:rFonts w:ascii="Arial" w:hAnsi="Arial" w:cs="Arial"/>
          <w:spacing w:val="-1"/>
          <w:sz w:val="24"/>
        </w:rPr>
        <w:t>защитном</w:t>
      </w:r>
      <w:r w:rsidRPr="007A3590">
        <w:rPr>
          <w:rFonts w:ascii="Arial" w:hAnsi="Arial" w:cs="Arial"/>
          <w:spacing w:val="6"/>
          <w:sz w:val="24"/>
        </w:rPr>
        <w:t xml:space="preserve"> </w:t>
      </w:r>
      <w:r w:rsidRPr="007A3590">
        <w:rPr>
          <w:rFonts w:ascii="Arial" w:hAnsi="Arial" w:cs="Arial"/>
          <w:spacing w:val="-2"/>
          <w:sz w:val="24"/>
        </w:rPr>
        <w:t>козырьке,</w:t>
      </w:r>
      <w:r w:rsidRPr="007A3590">
        <w:rPr>
          <w:rFonts w:ascii="Arial" w:hAnsi="Arial" w:cs="Arial"/>
          <w:spacing w:val="5"/>
          <w:sz w:val="24"/>
        </w:rPr>
        <w:t xml:space="preserve"> </w:t>
      </w:r>
      <w:r w:rsidRPr="007A3590">
        <w:rPr>
          <w:rFonts w:ascii="Arial" w:hAnsi="Arial" w:cs="Arial"/>
          <w:spacing w:val="-1"/>
          <w:sz w:val="24"/>
        </w:rPr>
        <w:t>антивандальной</w:t>
      </w:r>
      <w:r w:rsidRPr="007A3590">
        <w:rPr>
          <w:rFonts w:ascii="Arial" w:hAnsi="Arial" w:cs="Arial"/>
          <w:spacing w:val="6"/>
          <w:sz w:val="24"/>
        </w:rPr>
        <w:t xml:space="preserve"> </w:t>
      </w:r>
      <w:r w:rsidRPr="007A3590">
        <w:rPr>
          <w:rFonts w:ascii="Arial" w:hAnsi="Arial" w:cs="Arial"/>
          <w:spacing w:val="-1"/>
          <w:sz w:val="24"/>
        </w:rPr>
        <w:t>защите</w:t>
      </w:r>
      <w:r w:rsidRPr="007A3590">
        <w:rPr>
          <w:rFonts w:ascii="Arial" w:hAnsi="Arial" w:cs="Arial"/>
          <w:spacing w:val="3"/>
          <w:sz w:val="24"/>
        </w:rPr>
        <w:t xml:space="preserve"> </w:t>
      </w:r>
      <w:r w:rsidRPr="007A3590">
        <w:rPr>
          <w:rFonts w:ascii="Arial" w:hAnsi="Arial" w:cs="Arial"/>
          <w:spacing w:val="-1"/>
          <w:sz w:val="24"/>
        </w:rPr>
        <w:t>дополнительных</w:t>
      </w:r>
      <w:r w:rsidRPr="007A3590">
        <w:rPr>
          <w:rFonts w:ascii="Arial" w:hAnsi="Arial" w:cs="Arial"/>
          <w:spacing w:val="6"/>
          <w:sz w:val="24"/>
        </w:rPr>
        <w:t xml:space="preserve"> </w:t>
      </w:r>
      <w:r w:rsidRPr="007A3590">
        <w:rPr>
          <w:rFonts w:ascii="Arial" w:hAnsi="Arial" w:cs="Arial"/>
          <w:spacing w:val="-1"/>
          <w:sz w:val="24"/>
        </w:rPr>
        <w:t>отверстий</w:t>
      </w:r>
      <w:r w:rsidRPr="007A3590">
        <w:rPr>
          <w:rFonts w:ascii="Arial" w:hAnsi="Arial" w:cs="Arial"/>
          <w:spacing w:val="4"/>
          <w:sz w:val="24"/>
        </w:rPr>
        <w:t xml:space="preserve"> </w:t>
      </w:r>
      <w:r w:rsidRPr="007A3590">
        <w:rPr>
          <w:rFonts w:ascii="Arial" w:hAnsi="Arial" w:cs="Arial"/>
          <w:spacing w:val="-1"/>
          <w:sz w:val="24"/>
        </w:rPr>
        <w:t>для</w:t>
      </w:r>
      <w:r w:rsidRPr="007A3590">
        <w:rPr>
          <w:rFonts w:ascii="Arial" w:hAnsi="Arial" w:cs="Arial"/>
          <w:spacing w:val="53"/>
          <w:sz w:val="24"/>
        </w:rPr>
        <w:t xml:space="preserve"> </w:t>
      </w:r>
      <w:r w:rsidRPr="007A3590">
        <w:rPr>
          <w:rFonts w:ascii="Arial" w:hAnsi="Arial" w:cs="Arial"/>
          <w:spacing w:val="-1"/>
          <w:sz w:val="24"/>
        </w:rPr>
        <w:t>крепежных</w:t>
      </w:r>
      <w:r w:rsidRPr="007A3590">
        <w:rPr>
          <w:rFonts w:ascii="Arial" w:hAnsi="Arial" w:cs="Arial"/>
          <w:spacing w:val="1"/>
          <w:sz w:val="24"/>
        </w:rPr>
        <w:t xml:space="preserve"> </w:t>
      </w:r>
      <w:r w:rsidRPr="007A3590">
        <w:rPr>
          <w:rFonts w:ascii="Arial" w:hAnsi="Arial" w:cs="Arial"/>
          <w:spacing w:val="-1"/>
          <w:sz w:val="24"/>
        </w:rPr>
        <w:t>элементов запрещено.</w:t>
      </w:r>
    </w:p>
    <w:p w:rsidR="003D0255" w:rsidRPr="007A3590" w:rsidRDefault="00F95309" w:rsidP="00C83D8C">
      <w:pPr>
        <w:pStyle w:val="12"/>
        <w:numPr>
          <w:ilvl w:val="3"/>
          <w:numId w:val="24"/>
        </w:numPr>
        <w:tabs>
          <w:tab w:val="left" w:pos="1560"/>
        </w:tabs>
        <w:ind w:left="0" w:firstLine="709"/>
        <w:jc w:val="both"/>
        <w:rPr>
          <w:rFonts w:ascii="Arial" w:hAnsi="Arial" w:cs="Arial"/>
          <w:sz w:val="24"/>
        </w:rPr>
      </w:pPr>
      <w:r>
        <w:rPr>
          <w:rFonts w:ascii="Arial" w:hAnsi="Arial" w:cs="Arial"/>
          <w:sz w:val="24"/>
        </w:rPr>
        <w:lastRenderedPageBreak/>
        <w:t>Обозначение</w:t>
      </w:r>
      <w:r w:rsidR="003D0255" w:rsidRPr="0097661E">
        <w:rPr>
          <w:rFonts w:ascii="Arial" w:hAnsi="Arial" w:cs="Arial"/>
          <w:sz w:val="24"/>
        </w:rPr>
        <w:t xml:space="preserve"> </w:t>
      </w:r>
      <w:r>
        <w:rPr>
          <w:rFonts w:ascii="Arial" w:hAnsi="Arial" w:cs="Arial"/>
          <w:sz w:val="24"/>
        </w:rPr>
        <w:t xml:space="preserve">проемов, </w:t>
      </w:r>
      <w:r w:rsidR="003D0255" w:rsidRPr="0097661E">
        <w:rPr>
          <w:rFonts w:ascii="Arial" w:hAnsi="Arial" w:cs="Arial"/>
          <w:sz w:val="24"/>
        </w:rPr>
        <w:t>отверстий</w:t>
      </w:r>
      <w:r>
        <w:rPr>
          <w:rFonts w:ascii="Arial" w:hAnsi="Arial" w:cs="Arial"/>
          <w:sz w:val="24"/>
        </w:rPr>
        <w:t xml:space="preserve">, ниш, пазов </w:t>
      </w:r>
      <w:r w:rsidR="003D0255" w:rsidRPr="0097661E">
        <w:rPr>
          <w:rFonts w:ascii="Arial" w:hAnsi="Arial" w:cs="Arial"/>
          <w:sz w:val="24"/>
        </w:rPr>
        <w:t xml:space="preserve">и </w:t>
      </w:r>
      <w:proofErr w:type="spellStart"/>
      <w:r w:rsidR="003D0255" w:rsidRPr="0097661E">
        <w:rPr>
          <w:rFonts w:ascii="Arial" w:hAnsi="Arial" w:cs="Arial"/>
          <w:sz w:val="24"/>
        </w:rPr>
        <w:t>штроб</w:t>
      </w:r>
      <w:proofErr w:type="spellEnd"/>
      <w:r w:rsidR="003D0255" w:rsidRPr="0097661E">
        <w:rPr>
          <w:rFonts w:ascii="Arial" w:hAnsi="Arial" w:cs="Arial"/>
          <w:sz w:val="24"/>
        </w:rPr>
        <w:t xml:space="preserve"> (борозд) для прокладки трубопроводов в перекрытиях, стенах и перегородках зданий и сооружений принимаются </w:t>
      </w:r>
      <w:r w:rsidR="003D0255" w:rsidRPr="007A3590">
        <w:rPr>
          <w:rFonts w:ascii="Arial" w:hAnsi="Arial" w:cs="Arial"/>
          <w:sz w:val="24"/>
        </w:rPr>
        <w:t>в соответствии</w:t>
      </w:r>
      <w:r w:rsidRPr="007A3590">
        <w:rPr>
          <w:rFonts w:ascii="Arial" w:hAnsi="Arial" w:cs="Arial"/>
          <w:sz w:val="24"/>
        </w:rPr>
        <w:t xml:space="preserve"> с ГОСТ 21.201</w:t>
      </w:r>
      <w:r w:rsidR="001A02E8" w:rsidRPr="007A3590">
        <w:rPr>
          <w:rFonts w:ascii="Arial" w:hAnsi="Arial" w:cs="Arial"/>
          <w:sz w:val="24"/>
        </w:rPr>
        <w:t xml:space="preserve"> </w:t>
      </w:r>
      <w:r w:rsidRPr="007A3590">
        <w:rPr>
          <w:rFonts w:ascii="Arial" w:hAnsi="Arial" w:cs="Arial"/>
          <w:sz w:val="24"/>
        </w:rPr>
        <w:t>(4.4</w:t>
      </w:r>
      <w:r w:rsidR="00646BF9">
        <w:rPr>
          <w:rFonts w:ascii="Arial" w:hAnsi="Arial" w:cs="Arial"/>
          <w:sz w:val="24"/>
        </w:rPr>
        <w:t>,</w:t>
      </w:r>
      <w:r w:rsidRPr="007A3590">
        <w:rPr>
          <w:rFonts w:ascii="Arial" w:hAnsi="Arial" w:cs="Arial"/>
          <w:sz w:val="24"/>
        </w:rPr>
        <w:t xml:space="preserve"> 4.5).</w:t>
      </w:r>
    </w:p>
    <w:p w:rsidR="003D0255" w:rsidRPr="0097661E" w:rsidRDefault="003D0255" w:rsidP="00C83D8C">
      <w:pPr>
        <w:pStyle w:val="12"/>
        <w:numPr>
          <w:ilvl w:val="3"/>
          <w:numId w:val="24"/>
        </w:numPr>
        <w:tabs>
          <w:tab w:val="left" w:pos="1560"/>
        </w:tabs>
        <w:ind w:left="0" w:firstLine="709"/>
        <w:jc w:val="both"/>
        <w:rPr>
          <w:rFonts w:ascii="Arial" w:hAnsi="Arial" w:cs="Arial"/>
          <w:sz w:val="24"/>
        </w:rPr>
      </w:pPr>
      <w:r w:rsidRPr="0097661E">
        <w:rPr>
          <w:rFonts w:ascii="Arial" w:hAnsi="Arial" w:cs="Arial"/>
          <w:sz w:val="24"/>
        </w:rPr>
        <w:t xml:space="preserve">Проход </w:t>
      </w:r>
      <w:r w:rsidR="00F95309">
        <w:rPr>
          <w:rFonts w:ascii="Arial" w:hAnsi="Arial" w:cs="Arial"/>
          <w:sz w:val="24"/>
        </w:rPr>
        <w:t xml:space="preserve">проемов, </w:t>
      </w:r>
      <w:r w:rsidR="00F95309" w:rsidRPr="0097661E">
        <w:rPr>
          <w:rFonts w:ascii="Arial" w:hAnsi="Arial" w:cs="Arial"/>
          <w:sz w:val="24"/>
        </w:rPr>
        <w:t>отверстий</w:t>
      </w:r>
      <w:r w:rsidR="00F95309">
        <w:rPr>
          <w:rFonts w:ascii="Arial" w:hAnsi="Arial" w:cs="Arial"/>
          <w:sz w:val="24"/>
        </w:rPr>
        <w:t xml:space="preserve">, ниш, пазов </w:t>
      </w:r>
      <w:r w:rsidR="00F95309" w:rsidRPr="0097661E">
        <w:rPr>
          <w:rFonts w:ascii="Arial" w:hAnsi="Arial" w:cs="Arial"/>
          <w:sz w:val="24"/>
        </w:rPr>
        <w:t xml:space="preserve">и </w:t>
      </w:r>
      <w:proofErr w:type="spellStart"/>
      <w:r w:rsidR="00F95309" w:rsidRPr="0097661E">
        <w:rPr>
          <w:rFonts w:ascii="Arial" w:hAnsi="Arial" w:cs="Arial"/>
          <w:sz w:val="24"/>
        </w:rPr>
        <w:t>штроб</w:t>
      </w:r>
      <w:proofErr w:type="spellEnd"/>
      <w:r w:rsidR="00F95309" w:rsidRPr="0097661E">
        <w:rPr>
          <w:rFonts w:ascii="Arial" w:hAnsi="Arial" w:cs="Arial"/>
          <w:sz w:val="24"/>
        </w:rPr>
        <w:t xml:space="preserve"> </w:t>
      </w:r>
      <w:r w:rsidRPr="0097661E">
        <w:rPr>
          <w:rFonts w:ascii="Arial" w:hAnsi="Arial" w:cs="Arial"/>
          <w:sz w:val="24"/>
        </w:rPr>
        <w:t>(борозд) в перекрытиях, перегородках, внешних ограждениях и кровле здания не должны нарушать их несущую способность, герметичность, целостность скрытых проводок, трубопроводов и огнестойкость конструкции здания.</w:t>
      </w:r>
    </w:p>
    <w:p w:rsidR="003D0255" w:rsidRPr="0097661E" w:rsidRDefault="003D0255" w:rsidP="00C83D8C">
      <w:pPr>
        <w:pStyle w:val="af0"/>
        <w:widowControl w:val="0"/>
        <w:numPr>
          <w:ilvl w:val="3"/>
          <w:numId w:val="24"/>
        </w:numPr>
        <w:tabs>
          <w:tab w:val="left" w:pos="1701"/>
          <w:tab w:val="left" w:pos="1739"/>
        </w:tabs>
        <w:spacing w:before="8" w:after="0" w:line="359" w:lineRule="auto"/>
        <w:ind w:left="0" w:right="116" w:firstLine="709"/>
        <w:jc w:val="both"/>
        <w:rPr>
          <w:rFonts w:ascii="Arial" w:hAnsi="Arial" w:cs="Arial"/>
          <w:sz w:val="24"/>
        </w:rPr>
      </w:pPr>
      <w:r w:rsidRPr="0097661E">
        <w:rPr>
          <w:rFonts w:ascii="Arial" w:hAnsi="Arial" w:cs="Arial"/>
          <w:spacing w:val="-1"/>
          <w:sz w:val="24"/>
        </w:rPr>
        <w:t>Устройство</w:t>
      </w:r>
      <w:r w:rsidRPr="0097661E">
        <w:rPr>
          <w:rFonts w:ascii="Arial" w:hAnsi="Arial" w:cs="Arial"/>
          <w:spacing w:val="4"/>
          <w:sz w:val="24"/>
        </w:rPr>
        <w:t xml:space="preserve"> </w:t>
      </w:r>
      <w:proofErr w:type="spellStart"/>
      <w:r w:rsidRPr="0097661E">
        <w:rPr>
          <w:rFonts w:ascii="Arial" w:hAnsi="Arial" w:cs="Arial"/>
          <w:spacing w:val="-1"/>
          <w:sz w:val="24"/>
        </w:rPr>
        <w:t>штроб</w:t>
      </w:r>
      <w:proofErr w:type="spellEnd"/>
      <w:r w:rsidRPr="0097661E">
        <w:rPr>
          <w:rFonts w:ascii="Arial" w:hAnsi="Arial" w:cs="Arial"/>
          <w:spacing w:val="-1"/>
          <w:sz w:val="24"/>
        </w:rPr>
        <w:t xml:space="preserve"> (борозд) </w:t>
      </w:r>
      <w:r w:rsidRPr="0097661E">
        <w:rPr>
          <w:rFonts w:ascii="Arial" w:hAnsi="Arial" w:cs="Arial"/>
          <w:sz w:val="24"/>
        </w:rPr>
        <w:t>в</w:t>
      </w:r>
      <w:r w:rsidRPr="0097661E">
        <w:rPr>
          <w:rFonts w:ascii="Arial" w:hAnsi="Arial" w:cs="Arial"/>
          <w:spacing w:val="5"/>
          <w:sz w:val="24"/>
        </w:rPr>
        <w:t xml:space="preserve"> </w:t>
      </w:r>
      <w:r w:rsidRPr="0097661E">
        <w:rPr>
          <w:rFonts w:ascii="Arial" w:hAnsi="Arial" w:cs="Arial"/>
          <w:spacing w:val="-1"/>
          <w:sz w:val="24"/>
        </w:rPr>
        <w:t>горизонтальных</w:t>
      </w:r>
      <w:r w:rsidRPr="0097661E">
        <w:rPr>
          <w:rFonts w:ascii="Arial" w:hAnsi="Arial" w:cs="Arial"/>
          <w:spacing w:val="6"/>
          <w:sz w:val="24"/>
        </w:rPr>
        <w:t xml:space="preserve"> </w:t>
      </w:r>
      <w:r w:rsidRPr="0097661E">
        <w:rPr>
          <w:rFonts w:ascii="Arial" w:hAnsi="Arial" w:cs="Arial"/>
          <w:spacing w:val="-1"/>
          <w:sz w:val="24"/>
        </w:rPr>
        <w:t>швах</w:t>
      </w:r>
      <w:r w:rsidRPr="0097661E">
        <w:rPr>
          <w:rFonts w:ascii="Arial" w:hAnsi="Arial" w:cs="Arial"/>
          <w:spacing w:val="6"/>
          <w:sz w:val="24"/>
        </w:rPr>
        <w:t xml:space="preserve"> </w:t>
      </w:r>
      <w:r w:rsidRPr="0097661E">
        <w:rPr>
          <w:rFonts w:ascii="Arial" w:hAnsi="Arial" w:cs="Arial"/>
          <w:sz w:val="24"/>
        </w:rPr>
        <w:t>и</w:t>
      </w:r>
      <w:r w:rsidRPr="0097661E">
        <w:rPr>
          <w:rFonts w:ascii="Arial" w:hAnsi="Arial" w:cs="Arial"/>
          <w:spacing w:val="6"/>
          <w:sz w:val="24"/>
        </w:rPr>
        <w:t xml:space="preserve"> </w:t>
      </w:r>
      <w:r w:rsidRPr="0097661E">
        <w:rPr>
          <w:rFonts w:ascii="Arial" w:hAnsi="Arial" w:cs="Arial"/>
          <w:spacing w:val="-1"/>
          <w:sz w:val="24"/>
        </w:rPr>
        <w:t>под</w:t>
      </w:r>
      <w:r w:rsidRPr="0097661E">
        <w:rPr>
          <w:rFonts w:ascii="Arial" w:hAnsi="Arial" w:cs="Arial"/>
          <w:spacing w:val="4"/>
          <w:sz w:val="24"/>
        </w:rPr>
        <w:t xml:space="preserve"> </w:t>
      </w:r>
      <w:r w:rsidRPr="0097661E">
        <w:rPr>
          <w:rFonts w:ascii="Arial" w:hAnsi="Arial" w:cs="Arial"/>
          <w:spacing w:val="-1"/>
          <w:sz w:val="24"/>
        </w:rPr>
        <w:t>внутренними</w:t>
      </w:r>
      <w:r w:rsidRPr="0097661E">
        <w:rPr>
          <w:rFonts w:ascii="Arial" w:hAnsi="Arial" w:cs="Arial"/>
          <w:spacing w:val="31"/>
          <w:sz w:val="24"/>
        </w:rPr>
        <w:t xml:space="preserve"> </w:t>
      </w:r>
      <w:r w:rsidRPr="0097661E">
        <w:rPr>
          <w:rFonts w:ascii="Arial" w:hAnsi="Arial" w:cs="Arial"/>
          <w:spacing w:val="-1"/>
          <w:sz w:val="24"/>
        </w:rPr>
        <w:t>стеновыми</w:t>
      </w:r>
      <w:r w:rsidRPr="0097661E">
        <w:rPr>
          <w:rFonts w:ascii="Arial" w:hAnsi="Arial" w:cs="Arial"/>
          <w:spacing w:val="13"/>
          <w:sz w:val="24"/>
        </w:rPr>
        <w:t xml:space="preserve"> </w:t>
      </w:r>
      <w:r w:rsidRPr="0097661E">
        <w:rPr>
          <w:rFonts w:ascii="Arial" w:hAnsi="Arial" w:cs="Arial"/>
          <w:spacing w:val="-1"/>
          <w:sz w:val="24"/>
        </w:rPr>
        <w:t>панелями,</w:t>
      </w:r>
      <w:r w:rsidRPr="0097661E">
        <w:rPr>
          <w:rFonts w:ascii="Arial" w:hAnsi="Arial" w:cs="Arial"/>
          <w:spacing w:val="13"/>
          <w:sz w:val="24"/>
        </w:rPr>
        <w:t xml:space="preserve"> </w:t>
      </w:r>
      <w:r w:rsidRPr="0097661E">
        <w:rPr>
          <w:rFonts w:ascii="Arial" w:hAnsi="Arial" w:cs="Arial"/>
          <w:sz w:val="24"/>
        </w:rPr>
        <w:t>а</w:t>
      </w:r>
      <w:r w:rsidRPr="0097661E">
        <w:rPr>
          <w:rFonts w:ascii="Arial" w:hAnsi="Arial" w:cs="Arial"/>
          <w:spacing w:val="13"/>
          <w:sz w:val="24"/>
        </w:rPr>
        <w:t xml:space="preserve"> </w:t>
      </w:r>
      <w:r w:rsidRPr="0097661E">
        <w:rPr>
          <w:rFonts w:ascii="Arial" w:hAnsi="Arial" w:cs="Arial"/>
          <w:sz w:val="24"/>
        </w:rPr>
        <w:t>также</w:t>
      </w:r>
      <w:r w:rsidRPr="0097661E">
        <w:rPr>
          <w:rFonts w:ascii="Arial" w:hAnsi="Arial" w:cs="Arial"/>
          <w:spacing w:val="13"/>
          <w:sz w:val="24"/>
        </w:rPr>
        <w:t xml:space="preserve"> </w:t>
      </w:r>
      <w:r w:rsidRPr="0097661E">
        <w:rPr>
          <w:rFonts w:ascii="Arial" w:hAnsi="Arial" w:cs="Arial"/>
          <w:sz w:val="24"/>
        </w:rPr>
        <w:t>в</w:t>
      </w:r>
      <w:r w:rsidRPr="0097661E">
        <w:rPr>
          <w:rFonts w:ascii="Arial" w:hAnsi="Arial" w:cs="Arial"/>
          <w:spacing w:val="12"/>
          <w:sz w:val="24"/>
        </w:rPr>
        <w:t xml:space="preserve"> </w:t>
      </w:r>
      <w:r w:rsidRPr="0097661E">
        <w:rPr>
          <w:rFonts w:ascii="Arial" w:hAnsi="Arial" w:cs="Arial"/>
          <w:spacing w:val="-1"/>
          <w:sz w:val="24"/>
        </w:rPr>
        <w:t>стеновых</w:t>
      </w:r>
      <w:r w:rsidRPr="0097661E">
        <w:rPr>
          <w:rFonts w:ascii="Arial" w:hAnsi="Arial" w:cs="Arial"/>
          <w:spacing w:val="14"/>
          <w:sz w:val="24"/>
        </w:rPr>
        <w:t xml:space="preserve"> </w:t>
      </w:r>
      <w:r w:rsidRPr="0097661E">
        <w:rPr>
          <w:rFonts w:ascii="Arial" w:hAnsi="Arial" w:cs="Arial"/>
          <w:spacing w:val="-1"/>
          <w:sz w:val="24"/>
        </w:rPr>
        <w:t>панелях</w:t>
      </w:r>
      <w:r w:rsidRPr="0097661E">
        <w:rPr>
          <w:rFonts w:ascii="Arial" w:hAnsi="Arial" w:cs="Arial"/>
          <w:spacing w:val="14"/>
          <w:sz w:val="24"/>
        </w:rPr>
        <w:t xml:space="preserve"> </w:t>
      </w:r>
      <w:r w:rsidRPr="0097661E">
        <w:rPr>
          <w:rFonts w:ascii="Arial" w:hAnsi="Arial" w:cs="Arial"/>
          <w:sz w:val="24"/>
        </w:rPr>
        <w:t>и</w:t>
      </w:r>
      <w:r w:rsidRPr="0097661E">
        <w:rPr>
          <w:rFonts w:ascii="Arial" w:hAnsi="Arial" w:cs="Arial"/>
          <w:spacing w:val="11"/>
          <w:sz w:val="24"/>
        </w:rPr>
        <w:t xml:space="preserve"> </w:t>
      </w:r>
      <w:r w:rsidRPr="0097661E">
        <w:rPr>
          <w:rFonts w:ascii="Arial" w:hAnsi="Arial" w:cs="Arial"/>
          <w:spacing w:val="-1"/>
          <w:sz w:val="24"/>
        </w:rPr>
        <w:t>плитах</w:t>
      </w:r>
      <w:r w:rsidRPr="0097661E">
        <w:rPr>
          <w:rFonts w:ascii="Arial" w:hAnsi="Arial" w:cs="Arial"/>
          <w:spacing w:val="14"/>
          <w:sz w:val="24"/>
        </w:rPr>
        <w:t xml:space="preserve"> </w:t>
      </w:r>
      <w:r w:rsidRPr="0097661E">
        <w:rPr>
          <w:rFonts w:ascii="Arial" w:hAnsi="Arial" w:cs="Arial"/>
          <w:spacing w:val="-1"/>
          <w:sz w:val="24"/>
        </w:rPr>
        <w:t>перекрытий</w:t>
      </w:r>
      <w:r w:rsidRPr="0097661E">
        <w:rPr>
          <w:rFonts w:ascii="Arial" w:hAnsi="Arial" w:cs="Arial"/>
          <w:spacing w:val="11"/>
          <w:sz w:val="24"/>
        </w:rPr>
        <w:t xml:space="preserve"> </w:t>
      </w:r>
      <w:r w:rsidRPr="0097661E">
        <w:rPr>
          <w:rFonts w:ascii="Arial" w:hAnsi="Arial" w:cs="Arial"/>
          <w:sz w:val="24"/>
        </w:rPr>
        <w:t>в</w:t>
      </w:r>
      <w:r w:rsidRPr="0097661E">
        <w:rPr>
          <w:rFonts w:ascii="Arial" w:hAnsi="Arial" w:cs="Arial"/>
          <w:spacing w:val="33"/>
          <w:sz w:val="24"/>
        </w:rPr>
        <w:t xml:space="preserve"> </w:t>
      </w:r>
      <w:r w:rsidRPr="0097661E">
        <w:rPr>
          <w:rFonts w:ascii="Arial" w:hAnsi="Arial" w:cs="Arial"/>
          <w:spacing w:val="-1"/>
          <w:sz w:val="24"/>
        </w:rPr>
        <w:t>жилых</w:t>
      </w:r>
      <w:r w:rsidRPr="0097661E">
        <w:rPr>
          <w:rFonts w:ascii="Arial" w:hAnsi="Arial" w:cs="Arial"/>
          <w:spacing w:val="1"/>
          <w:sz w:val="24"/>
        </w:rPr>
        <w:t xml:space="preserve"> </w:t>
      </w:r>
      <w:r w:rsidRPr="0097661E">
        <w:rPr>
          <w:rFonts w:ascii="Arial" w:hAnsi="Arial" w:cs="Arial"/>
          <w:spacing w:val="-2"/>
          <w:sz w:val="24"/>
        </w:rPr>
        <w:t>многоквартирных</w:t>
      </w:r>
      <w:r w:rsidRPr="0097661E">
        <w:rPr>
          <w:rFonts w:ascii="Arial" w:hAnsi="Arial" w:cs="Arial"/>
          <w:spacing w:val="-3"/>
          <w:sz w:val="24"/>
        </w:rPr>
        <w:t xml:space="preserve"> </w:t>
      </w:r>
      <w:r w:rsidRPr="0097661E">
        <w:rPr>
          <w:rFonts w:ascii="Arial" w:hAnsi="Arial" w:cs="Arial"/>
          <w:spacing w:val="-1"/>
          <w:sz w:val="24"/>
        </w:rPr>
        <w:t>домах</w:t>
      </w:r>
      <w:r w:rsidRPr="0097661E">
        <w:rPr>
          <w:rFonts w:ascii="Arial" w:hAnsi="Arial" w:cs="Arial"/>
          <w:spacing w:val="1"/>
          <w:sz w:val="24"/>
        </w:rPr>
        <w:t xml:space="preserve"> </w:t>
      </w:r>
      <w:r w:rsidRPr="0097661E">
        <w:rPr>
          <w:rFonts w:ascii="Arial" w:hAnsi="Arial" w:cs="Arial"/>
          <w:spacing w:val="-1"/>
          <w:sz w:val="24"/>
        </w:rPr>
        <w:t>запрещено.</w:t>
      </w:r>
    </w:p>
    <w:p w:rsidR="003D0255" w:rsidRPr="00FE69B0" w:rsidRDefault="003D0255" w:rsidP="00C83D8C">
      <w:pPr>
        <w:pStyle w:val="12"/>
        <w:numPr>
          <w:ilvl w:val="3"/>
          <w:numId w:val="24"/>
        </w:numPr>
        <w:tabs>
          <w:tab w:val="left" w:pos="1701"/>
        </w:tabs>
        <w:ind w:left="0" w:firstLine="709"/>
        <w:jc w:val="both"/>
        <w:rPr>
          <w:rFonts w:ascii="Arial" w:hAnsi="Arial" w:cs="Arial"/>
          <w:strike/>
          <w:sz w:val="24"/>
        </w:rPr>
      </w:pPr>
      <w:r w:rsidRPr="0097661E">
        <w:rPr>
          <w:rFonts w:ascii="Arial" w:hAnsi="Arial" w:cs="Arial"/>
          <w:sz w:val="24"/>
        </w:rPr>
        <w:t xml:space="preserve">Ширина и глубина </w:t>
      </w:r>
      <w:proofErr w:type="spellStart"/>
      <w:r w:rsidRPr="0097661E">
        <w:rPr>
          <w:rFonts w:ascii="Arial" w:hAnsi="Arial" w:cs="Arial"/>
          <w:sz w:val="24"/>
        </w:rPr>
        <w:t>штроб</w:t>
      </w:r>
      <w:proofErr w:type="spellEnd"/>
      <w:r w:rsidRPr="0097661E">
        <w:rPr>
          <w:rFonts w:ascii="Arial" w:hAnsi="Arial" w:cs="Arial"/>
          <w:sz w:val="24"/>
        </w:rPr>
        <w:t xml:space="preserve"> (борозд) должна быть достаточной для того, чтобы после укладки в них коммуникаций осталась возможность закрыть их штукатурным раствором</w:t>
      </w:r>
      <w:r w:rsidR="00F95309">
        <w:rPr>
          <w:rFonts w:ascii="Arial" w:hAnsi="Arial" w:cs="Arial"/>
          <w:sz w:val="24"/>
        </w:rPr>
        <w:t>.</w:t>
      </w:r>
      <w:r w:rsidRPr="0097661E">
        <w:rPr>
          <w:rFonts w:ascii="Arial" w:hAnsi="Arial" w:cs="Arial"/>
          <w:sz w:val="24"/>
        </w:rPr>
        <w:t xml:space="preserve"> </w:t>
      </w:r>
    </w:p>
    <w:p w:rsidR="003D0255" w:rsidRPr="0097661E" w:rsidRDefault="003D0255" w:rsidP="00C83D8C">
      <w:pPr>
        <w:pStyle w:val="af0"/>
        <w:widowControl w:val="0"/>
        <w:numPr>
          <w:ilvl w:val="3"/>
          <w:numId w:val="24"/>
        </w:numPr>
        <w:tabs>
          <w:tab w:val="left" w:pos="0"/>
          <w:tab w:val="left" w:pos="1701"/>
        </w:tabs>
        <w:spacing w:before="7" w:after="0" w:line="359" w:lineRule="auto"/>
        <w:ind w:left="0" w:right="109" w:firstLine="709"/>
        <w:jc w:val="both"/>
        <w:rPr>
          <w:rFonts w:ascii="Arial" w:hAnsi="Arial" w:cs="Arial"/>
          <w:sz w:val="24"/>
        </w:rPr>
      </w:pPr>
      <w:r w:rsidRPr="0097661E">
        <w:rPr>
          <w:rFonts w:ascii="Arial" w:hAnsi="Arial" w:cs="Arial"/>
          <w:sz w:val="24"/>
        </w:rPr>
        <w:t xml:space="preserve">В отверстие для прокладки коммуникаций устанавливается гильза из негорючего материала. После прокладки коммуникаций свободное пространство в гильзе заполняется штукатурным раствором или мастикой, не </w:t>
      </w:r>
      <w:proofErr w:type="gramStart"/>
      <w:r w:rsidRPr="0097661E">
        <w:rPr>
          <w:rFonts w:ascii="Arial" w:hAnsi="Arial" w:cs="Arial"/>
          <w:sz w:val="24"/>
        </w:rPr>
        <w:t>поддерживающими</w:t>
      </w:r>
      <w:proofErr w:type="gramEnd"/>
      <w:r w:rsidRPr="0097661E">
        <w:rPr>
          <w:rFonts w:ascii="Arial" w:hAnsi="Arial" w:cs="Arial"/>
          <w:sz w:val="24"/>
        </w:rPr>
        <w:t xml:space="preserve"> горения, с пределом огнестойкости не ниже предела огнестойкости прилегающих помещений. </w:t>
      </w:r>
    </w:p>
    <w:p w:rsidR="003D0255" w:rsidRPr="0097661E" w:rsidRDefault="003D0255" w:rsidP="00B84324">
      <w:pPr>
        <w:pStyle w:val="af0"/>
        <w:widowControl w:val="0"/>
        <w:numPr>
          <w:ilvl w:val="3"/>
          <w:numId w:val="24"/>
        </w:numPr>
        <w:tabs>
          <w:tab w:val="left" w:pos="0"/>
          <w:tab w:val="left" w:pos="1560"/>
          <w:tab w:val="left" w:pos="1701"/>
        </w:tabs>
        <w:spacing w:before="6" w:after="0"/>
        <w:ind w:left="0" w:right="115" w:firstLine="709"/>
        <w:jc w:val="both"/>
        <w:rPr>
          <w:rFonts w:ascii="Arial" w:hAnsi="Arial" w:cs="Arial"/>
          <w:sz w:val="24"/>
        </w:rPr>
      </w:pPr>
      <w:r w:rsidRPr="0097661E">
        <w:rPr>
          <w:rFonts w:ascii="Arial" w:hAnsi="Arial" w:cs="Arial"/>
          <w:spacing w:val="-1"/>
          <w:sz w:val="24"/>
        </w:rPr>
        <w:t>После</w:t>
      </w:r>
      <w:r w:rsidRPr="0097661E">
        <w:rPr>
          <w:rFonts w:ascii="Arial" w:hAnsi="Arial" w:cs="Arial"/>
          <w:spacing w:val="31"/>
          <w:sz w:val="24"/>
        </w:rPr>
        <w:t xml:space="preserve"> </w:t>
      </w:r>
      <w:r w:rsidRPr="0097661E">
        <w:rPr>
          <w:rFonts w:ascii="Arial" w:hAnsi="Arial" w:cs="Arial"/>
          <w:spacing w:val="-1"/>
          <w:sz w:val="24"/>
        </w:rPr>
        <w:t>прокладки</w:t>
      </w:r>
      <w:r w:rsidRPr="0097661E">
        <w:rPr>
          <w:rFonts w:ascii="Arial" w:hAnsi="Arial" w:cs="Arial"/>
          <w:spacing w:val="35"/>
          <w:sz w:val="24"/>
        </w:rPr>
        <w:t xml:space="preserve"> </w:t>
      </w:r>
      <w:r w:rsidRPr="0097661E">
        <w:rPr>
          <w:rFonts w:ascii="Arial" w:hAnsi="Arial" w:cs="Arial"/>
          <w:spacing w:val="-1"/>
          <w:sz w:val="24"/>
        </w:rPr>
        <w:t>коммуникаций</w:t>
      </w:r>
      <w:r w:rsidRPr="0097661E">
        <w:rPr>
          <w:rFonts w:ascii="Arial" w:hAnsi="Arial" w:cs="Arial"/>
          <w:spacing w:val="35"/>
          <w:sz w:val="24"/>
        </w:rPr>
        <w:t xml:space="preserve"> </w:t>
      </w:r>
      <w:r w:rsidRPr="0097661E">
        <w:rPr>
          <w:rFonts w:ascii="Arial" w:hAnsi="Arial" w:cs="Arial"/>
          <w:spacing w:val="-1"/>
          <w:sz w:val="24"/>
        </w:rPr>
        <w:t>необходимо восстановить термоизоляционные</w:t>
      </w:r>
      <w:r w:rsidRPr="0097661E">
        <w:rPr>
          <w:rFonts w:ascii="Arial" w:hAnsi="Arial" w:cs="Arial"/>
          <w:spacing w:val="29"/>
          <w:sz w:val="24"/>
        </w:rPr>
        <w:t xml:space="preserve"> </w:t>
      </w:r>
      <w:r w:rsidRPr="0097661E">
        <w:rPr>
          <w:rFonts w:ascii="Arial" w:hAnsi="Arial" w:cs="Arial"/>
          <w:spacing w:val="-1"/>
          <w:sz w:val="24"/>
        </w:rPr>
        <w:t>свойства</w:t>
      </w:r>
      <w:r w:rsidRPr="0097661E">
        <w:rPr>
          <w:rFonts w:ascii="Arial" w:hAnsi="Arial" w:cs="Arial"/>
          <w:sz w:val="24"/>
        </w:rPr>
        <w:t xml:space="preserve"> </w:t>
      </w:r>
      <w:r w:rsidRPr="0097661E">
        <w:rPr>
          <w:rFonts w:ascii="Arial" w:hAnsi="Arial" w:cs="Arial"/>
          <w:spacing w:val="-1"/>
          <w:sz w:val="24"/>
        </w:rPr>
        <w:t>стены.</w:t>
      </w:r>
    </w:p>
    <w:p w:rsidR="003D0255" w:rsidRPr="0097661E" w:rsidRDefault="003D0255" w:rsidP="00B84324">
      <w:pPr>
        <w:pStyle w:val="12"/>
        <w:numPr>
          <w:ilvl w:val="3"/>
          <w:numId w:val="24"/>
        </w:numPr>
        <w:tabs>
          <w:tab w:val="left" w:pos="1560"/>
        </w:tabs>
        <w:ind w:left="0" w:firstLine="709"/>
        <w:jc w:val="both"/>
        <w:rPr>
          <w:rFonts w:ascii="Arial" w:hAnsi="Arial" w:cs="Arial"/>
          <w:sz w:val="24"/>
        </w:rPr>
      </w:pPr>
      <w:proofErr w:type="gramStart"/>
      <w:r w:rsidRPr="0097661E">
        <w:rPr>
          <w:rFonts w:ascii="Arial" w:hAnsi="Arial" w:cs="Arial"/>
          <w:sz w:val="24"/>
        </w:rPr>
        <w:t>В конструкциях толщиной более 1,5 м, в стенах из армированного бетона, а также при наличии жестких ограничений по допустимому уровню шума и вибраций от основного инструмента и оборудования в зоне проведения монтажных работ отверстия для коммуникаций рекомендуется выполнять с использованием оборудования для алмазного бурения</w:t>
      </w:r>
      <w:r w:rsidR="00F95309">
        <w:rPr>
          <w:rFonts w:ascii="Arial" w:hAnsi="Arial" w:cs="Arial"/>
          <w:sz w:val="24"/>
        </w:rPr>
        <w:t>.</w:t>
      </w:r>
      <w:proofErr w:type="gramEnd"/>
    </w:p>
    <w:p w:rsidR="003D0255" w:rsidRPr="0097661E" w:rsidRDefault="003D0255" w:rsidP="00B84324">
      <w:pPr>
        <w:pStyle w:val="af0"/>
        <w:widowControl w:val="0"/>
        <w:numPr>
          <w:ilvl w:val="3"/>
          <w:numId w:val="24"/>
        </w:numPr>
        <w:tabs>
          <w:tab w:val="left" w:pos="0"/>
          <w:tab w:val="left" w:pos="1560"/>
        </w:tabs>
        <w:spacing w:before="7" w:line="359" w:lineRule="auto"/>
        <w:ind w:left="0" w:right="109" w:firstLine="709"/>
        <w:jc w:val="both"/>
        <w:rPr>
          <w:rFonts w:ascii="Arial" w:hAnsi="Arial" w:cs="Arial"/>
          <w:sz w:val="24"/>
        </w:rPr>
      </w:pPr>
      <w:r w:rsidRPr="0097661E">
        <w:rPr>
          <w:rFonts w:ascii="Arial" w:hAnsi="Arial" w:cs="Arial"/>
          <w:sz w:val="24"/>
        </w:rPr>
        <w:t xml:space="preserve">Перед тем как выполнить проход отверстия или </w:t>
      </w:r>
      <w:proofErr w:type="spellStart"/>
      <w:r w:rsidRPr="0097661E">
        <w:rPr>
          <w:rFonts w:ascii="Arial" w:hAnsi="Arial" w:cs="Arial"/>
          <w:sz w:val="24"/>
        </w:rPr>
        <w:t>штробы</w:t>
      </w:r>
      <w:proofErr w:type="spellEnd"/>
      <w:r w:rsidRPr="0097661E">
        <w:rPr>
          <w:rFonts w:ascii="Arial" w:hAnsi="Arial" w:cs="Arial"/>
          <w:sz w:val="24"/>
        </w:rPr>
        <w:t xml:space="preserve"> (борозды) в стене, перегородке, перекрытии необходимо убедиться в отсутствии каких-либо коммуникаций или арматуры систем горячего и холодного водоснабжения, газоснабжения, вентиляции или канализации в месте прохода.</w:t>
      </w:r>
    </w:p>
    <w:p w:rsidR="003D0255" w:rsidRPr="0097661E" w:rsidRDefault="003D0255" w:rsidP="00B84324">
      <w:pPr>
        <w:pStyle w:val="2"/>
        <w:widowControl/>
        <w:numPr>
          <w:ilvl w:val="2"/>
          <w:numId w:val="24"/>
        </w:numPr>
        <w:autoSpaceDE/>
        <w:adjustRightInd/>
        <w:spacing w:after="240" w:line="360" w:lineRule="auto"/>
        <w:ind w:hanging="11"/>
        <w:rPr>
          <w:rFonts w:ascii="Arial" w:hAnsi="Arial"/>
          <w:szCs w:val="24"/>
        </w:rPr>
      </w:pPr>
      <w:bookmarkStart w:id="29" w:name="_Toc400367783"/>
      <w:r w:rsidRPr="0097661E">
        <w:rPr>
          <w:rFonts w:ascii="Arial" w:hAnsi="Arial"/>
          <w:szCs w:val="24"/>
        </w:rPr>
        <w:lastRenderedPageBreak/>
        <w:t xml:space="preserve">Установка </w:t>
      </w:r>
      <w:r w:rsidR="005B6A87">
        <w:rPr>
          <w:rFonts w:ascii="Arial" w:hAnsi="Arial"/>
          <w:szCs w:val="24"/>
        </w:rPr>
        <w:t>компрессорно-конденсаторного блока</w:t>
      </w:r>
      <w:r w:rsidRPr="0097661E">
        <w:rPr>
          <w:rFonts w:ascii="Arial" w:hAnsi="Arial"/>
          <w:szCs w:val="24"/>
        </w:rPr>
        <w:t xml:space="preserve"> в проектное положение</w:t>
      </w:r>
      <w:bookmarkEnd w:id="29"/>
    </w:p>
    <w:p w:rsidR="003D0255" w:rsidRPr="0097661E" w:rsidRDefault="003D0255" w:rsidP="00C83D8C">
      <w:pPr>
        <w:pStyle w:val="12"/>
        <w:numPr>
          <w:ilvl w:val="3"/>
          <w:numId w:val="24"/>
        </w:numPr>
        <w:tabs>
          <w:tab w:val="left" w:pos="1560"/>
        </w:tabs>
        <w:ind w:left="0" w:firstLine="709"/>
        <w:jc w:val="both"/>
        <w:rPr>
          <w:rFonts w:ascii="Arial" w:hAnsi="Arial" w:cs="Arial"/>
          <w:sz w:val="24"/>
        </w:rPr>
      </w:pPr>
      <w:r w:rsidRPr="0097661E">
        <w:rPr>
          <w:rFonts w:ascii="Arial" w:hAnsi="Arial" w:cs="Arial"/>
          <w:sz w:val="24"/>
        </w:rPr>
        <w:t xml:space="preserve">До места монтажа </w:t>
      </w:r>
      <w:r w:rsidR="00D1370D">
        <w:rPr>
          <w:rFonts w:ascii="Arial" w:hAnsi="Arial" w:cs="Arial"/>
          <w:sz w:val="24"/>
        </w:rPr>
        <w:t>компрессорно-конденсаторный блок</w:t>
      </w:r>
      <w:r w:rsidRPr="0097661E">
        <w:rPr>
          <w:rFonts w:ascii="Arial" w:hAnsi="Arial" w:cs="Arial"/>
          <w:sz w:val="24"/>
        </w:rPr>
        <w:t xml:space="preserve"> следует перевозить, поднимать и устанавливать в вертикальном положении с учетом требований ГОСТ 12.3.009 и ГОСТ 12.3.002.</w:t>
      </w:r>
    </w:p>
    <w:p w:rsidR="003D0255" w:rsidRPr="0097661E" w:rsidRDefault="003D0255" w:rsidP="00C83D8C">
      <w:pPr>
        <w:pStyle w:val="12"/>
        <w:numPr>
          <w:ilvl w:val="3"/>
          <w:numId w:val="24"/>
        </w:numPr>
        <w:tabs>
          <w:tab w:val="left" w:pos="1418"/>
          <w:tab w:val="left" w:pos="1560"/>
        </w:tabs>
        <w:ind w:left="0" w:firstLine="709"/>
        <w:jc w:val="both"/>
        <w:rPr>
          <w:rFonts w:ascii="Arial" w:hAnsi="Arial" w:cs="Arial"/>
          <w:sz w:val="24"/>
        </w:rPr>
      </w:pPr>
      <w:r w:rsidRPr="0097661E">
        <w:rPr>
          <w:rFonts w:ascii="Arial" w:hAnsi="Arial" w:cs="Arial"/>
          <w:sz w:val="24"/>
        </w:rPr>
        <w:t>Места производства погрузочно-разгрузочных работ должны быть оснащены необходимыми средствами коллективной защиты и знаками безопасности по ГОСТ 12.4.026.</w:t>
      </w:r>
    </w:p>
    <w:p w:rsidR="003D0255" w:rsidRPr="0097661E" w:rsidRDefault="003D0255" w:rsidP="00C83D8C">
      <w:pPr>
        <w:pStyle w:val="12"/>
        <w:numPr>
          <w:ilvl w:val="3"/>
          <w:numId w:val="24"/>
        </w:numPr>
        <w:tabs>
          <w:tab w:val="left" w:pos="1560"/>
        </w:tabs>
        <w:ind w:left="0" w:firstLine="709"/>
        <w:jc w:val="both"/>
        <w:rPr>
          <w:rFonts w:ascii="Arial" w:hAnsi="Arial" w:cs="Arial"/>
          <w:sz w:val="24"/>
        </w:rPr>
      </w:pPr>
      <w:r w:rsidRPr="0097661E">
        <w:rPr>
          <w:rFonts w:ascii="Arial" w:hAnsi="Arial" w:cs="Arial"/>
          <w:sz w:val="24"/>
        </w:rPr>
        <w:t>Подъемно-транспортное оборудование, применяемое при проведении погрузочно-разгрузочных и такелажных работ, должно соответствовать требованиям ГОСТ 12.2.003, правилам устройства и безопасной эксплуатации грузоподъемных кранов, а также требованиям безопасности, изложенным в стандартах и технических условиях на оборудование данного вида.</w:t>
      </w:r>
    </w:p>
    <w:p w:rsidR="003D0255" w:rsidRPr="0097661E" w:rsidRDefault="003D0255" w:rsidP="00C83D8C">
      <w:pPr>
        <w:pStyle w:val="12"/>
        <w:numPr>
          <w:ilvl w:val="3"/>
          <w:numId w:val="24"/>
        </w:numPr>
        <w:tabs>
          <w:tab w:val="left" w:pos="1560"/>
        </w:tabs>
        <w:ind w:left="0" w:firstLine="709"/>
        <w:jc w:val="both"/>
        <w:rPr>
          <w:rFonts w:ascii="Arial" w:hAnsi="Arial" w:cs="Arial"/>
          <w:sz w:val="24"/>
        </w:rPr>
      </w:pPr>
      <w:r w:rsidRPr="0097661E">
        <w:rPr>
          <w:rFonts w:ascii="Arial" w:hAnsi="Arial" w:cs="Arial"/>
          <w:sz w:val="24"/>
        </w:rPr>
        <w:t>Грузозахватные средства должны удовлетворять требованиям ГОСТ 25032 и правилам по охране труда.</w:t>
      </w:r>
    </w:p>
    <w:p w:rsidR="003D0255" w:rsidRPr="0097661E" w:rsidRDefault="003D0255" w:rsidP="00C83D8C">
      <w:pPr>
        <w:pStyle w:val="12"/>
        <w:numPr>
          <w:ilvl w:val="3"/>
          <w:numId w:val="24"/>
        </w:numPr>
        <w:tabs>
          <w:tab w:val="left" w:pos="1418"/>
          <w:tab w:val="left" w:pos="1560"/>
        </w:tabs>
        <w:ind w:left="0" w:firstLine="709"/>
        <w:jc w:val="both"/>
        <w:rPr>
          <w:rFonts w:ascii="Arial" w:hAnsi="Arial" w:cs="Arial"/>
          <w:sz w:val="24"/>
        </w:rPr>
      </w:pPr>
      <w:proofErr w:type="spellStart"/>
      <w:r w:rsidRPr="0097661E">
        <w:rPr>
          <w:rFonts w:ascii="Arial" w:hAnsi="Arial" w:cs="Arial"/>
          <w:sz w:val="24"/>
        </w:rPr>
        <w:t>Строповка</w:t>
      </w:r>
      <w:proofErr w:type="spellEnd"/>
      <w:r w:rsidRPr="0097661E">
        <w:rPr>
          <w:rFonts w:ascii="Arial" w:hAnsi="Arial" w:cs="Arial"/>
          <w:sz w:val="24"/>
        </w:rPr>
        <w:t xml:space="preserve"> осуществляется квалифицированным персоналом в соответствии с требованиями предприятия-изготовителя и ГОСТ 25573. </w:t>
      </w:r>
      <w:proofErr w:type="spellStart"/>
      <w:r w:rsidRPr="0097661E">
        <w:rPr>
          <w:rFonts w:ascii="Arial" w:hAnsi="Arial" w:cs="Arial"/>
          <w:sz w:val="24"/>
        </w:rPr>
        <w:t>Расстроповка</w:t>
      </w:r>
      <w:proofErr w:type="spellEnd"/>
      <w:r w:rsidRPr="0097661E">
        <w:rPr>
          <w:rFonts w:ascii="Arial" w:hAnsi="Arial" w:cs="Arial"/>
          <w:sz w:val="24"/>
        </w:rPr>
        <w:t xml:space="preserve"> наружного оборудования, установленного в проектное положение, осуществляется после его надежного крепления в вертикальном положении по временной или постоянной схеме. </w:t>
      </w:r>
    </w:p>
    <w:p w:rsidR="003D0255" w:rsidRPr="0097661E" w:rsidRDefault="003D0255" w:rsidP="00B84324">
      <w:pPr>
        <w:pStyle w:val="1"/>
        <w:keepNext/>
        <w:widowControl/>
        <w:numPr>
          <w:ilvl w:val="1"/>
          <w:numId w:val="24"/>
        </w:numPr>
        <w:autoSpaceDE/>
        <w:adjustRightInd/>
        <w:spacing w:before="240" w:after="60" w:line="360" w:lineRule="auto"/>
        <w:ind w:left="0" w:firstLine="709"/>
        <w:jc w:val="both"/>
        <w:rPr>
          <w:rFonts w:ascii="Arial" w:hAnsi="Arial"/>
          <w:szCs w:val="24"/>
        </w:rPr>
      </w:pPr>
      <w:bookmarkStart w:id="30" w:name="_Toc400367784"/>
      <w:r w:rsidRPr="0097661E">
        <w:rPr>
          <w:rFonts w:ascii="Arial" w:hAnsi="Arial"/>
          <w:szCs w:val="24"/>
        </w:rPr>
        <w:t xml:space="preserve">Монтаж </w:t>
      </w:r>
      <w:bookmarkEnd w:id="30"/>
      <w:r w:rsidR="009478A2">
        <w:rPr>
          <w:rFonts w:ascii="Arial" w:hAnsi="Arial"/>
          <w:szCs w:val="24"/>
        </w:rPr>
        <w:t>испарительного блока</w:t>
      </w:r>
    </w:p>
    <w:p w:rsidR="003D0255" w:rsidRPr="0097661E" w:rsidRDefault="003D0255" w:rsidP="00B84324">
      <w:pPr>
        <w:pStyle w:val="2"/>
        <w:widowControl/>
        <w:numPr>
          <w:ilvl w:val="2"/>
          <w:numId w:val="24"/>
        </w:numPr>
        <w:autoSpaceDE/>
        <w:adjustRightInd/>
        <w:spacing w:before="240" w:after="240" w:line="360" w:lineRule="auto"/>
        <w:ind w:left="0" w:firstLine="709"/>
        <w:rPr>
          <w:rFonts w:ascii="Arial" w:hAnsi="Arial"/>
          <w:szCs w:val="24"/>
        </w:rPr>
      </w:pPr>
      <w:bookmarkStart w:id="31" w:name="_Toc380056566"/>
      <w:bookmarkStart w:id="32" w:name="_Toc380062672"/>
      <w:bookmarkStart w:id="33" w:name="_Toc400367785"/>
      <w:bookmarkEnd w:id="31"/>
      <w:bookmarkEnd w:id="32"/>
      <w:r w:rsidRPr="0097661E">
        <w:rPr>
          <w:rFonts w:ascii="Arial" w:hAnsi="Arial"/>
          <w:szCs w:val="24"/>
        </w:rPr>
        <w:t>Общие требования</w:t>
      </w:r>
      <w:bookmarkStart w:id="34" w:name="_Toc400367786"/>
      <w:bookmarkEnd w:id="33"/>
    </w:p>
    <w:p w:rsidR="003D0255" w:rsidRPr="0097661E" w:rsidRDefault="003D0255" w:rsidP="00C83D8C">
      <w:pPr>
        <w:pStyle w:val="12"/>
        <w:numPr>
          <w:ilvl w:val="3"/>
          <w:numId w:val="24"/>
        </w:numPr>
        <w:tabs>
          <w:tab w:val="left" w:pos="1560"/>
        </w:tabs>
        <w:ind w:left="0" w:firstLine="709"/>
        <w:jc w:val="both"/>
        <w:rPr>
          <w:rFonts w:ascii="Arial" w:hAnsi="Arial" w:cs="Arial"/>
          <w:sz w:val="24"/>
        </w:rPr>
      </w:pPr>
      <w:r w:rsidRPr="0097661E">
        <w:rPr>
          <w:rFonts w:ascii="Arial" w:hAnsi="Arial" w:cs="Arial"/>
          <w:sz w:val="24"/>
        </w:rPr>
        <w:t xml:space="preserve">Доставка </w:t>
      </w:r>
      <w:r w:rsidR="00D1370D">
        <w:rPr>
          <w:rFonts w:ascii="Arial" w:hAnsi="Arial" w:cs="Arial"/>
          <w:sz w:val="24"/>
        </w:rPr>
        <w:t>испарительного блока</w:t>
      </w:r>
      <w:r w:rsidRPr="0097661E">
        <w:rPr>
          <w:rFonts w:ascii="Arial" w:hAnsi="Arial" w:cs="Arial"/>
          <w:sz w:val="24"/>
        </w:rPr>
        <w:t xml:space="preserve"> к месту монтажа осуществляется транспортными средствами, позволяющими обеспечить сохранность оборудования в соответствии с требованиями манипуляционных знаков, расположенных на упаковке по ГОСТ 14192.</w:t>
      </w:r>
    </w:p>
    <w:p w:rsidR="003D0255" w:rsidRPr="0097661E" w:rsidRDefault="003D0255" w:rsidP="00C83D8C">
      <w:pPr>
        <w:pStyle w:val="12"/>
        <w:numPr>
          <w:ilvl w:val="3"/>
          <w:numId w:val="24"/>
        </w:numPr>
        <w:tabs>
          <w:tab w:val="left" w:pos="1560"/>
        </w:tabs>
        <w:ind w:left="0" w:firstLine="709"/>
        <w:jc w:val="both"/>
        <w:rPr>
          <w:rFonts w:ascii="Arial" w:hAnsi="Arial" w:cs="Arial"/>
          <w:sz w:val="24"/>
        </w:rPr>
      </w:pPr>
      <w:r w:rsidRPr="0097661E">
        <w:rPr>
          <w:rFonts w:ascii="Arial" w:hAnsi="Arial" w:cs="Arial"/>
          <w:sz w:val="24"/>
        </w:rPr>
        <w:t xml:space="preserve">Размещение </w:t>
      </w:r>
      <w:r w:rsidR="00D1370D">
        <w:rPr>
          <w:rFonts w:ascii="Arial" w:hAnsi="Arial" w:cs="Arial"/>
          <w:sz w:val="24"/>
        </w:rPr>
        <w:t>испарительного блока</w:t>
      </w:r>
      <w:r w:rsidRPr="0097661E">
        <w:rPr>
          <w:rFonts w:ascii="Arial" w:hAnsi="Arial" w:cs="Arial"/>
          <w:sz w:val="24"/>
        </w:rPr>
        <w:t xml:space="preserve"> следует производить в соответствии с рабочей документацией</w:t>
      </w:r>
      <w:r w:rsidR="0048384C">
        <w:rPr>
          <w:rFonts w:ascii="Arial" w:hAnsi="Arial" w:cs="Arial"/>
          <w:sz w:val="24"/>
        </w:rPr>
        <w:t xml:space="preserve"> </w:t>
      </w:r>
      <w:r w:rsidRPr="0097661E">
        <w:rPr>
          <w:rFonts w:ascii="Arial" w:hAnsi="Arial" w:cs="Arial"/>
          <w:sz w:val="24"/>
        </w:rPr>
        <w:t>и инструкциями предприятия-изготовителя.</w:t>
      </w:r>
    </w:p>
    <w:p w:rsidR="003D0255" w:rsidRPr="0097661E" w:rsidRDefault="003D0255" w:rsidP="00C83D8C">
      <w:pPr>
        <w:pStyle w:val="12"/>
        <w:numPr>
          <w:ilvl w:val="3"/>
          <w:numId w:val="24"/>
        </w:numPr>
        <w:tabs>
          <w:tab w:val="left" w:pos="1560"/>
        </w:tabs>
        <w:ind w:left="0" w:firstLine="709"/>
        <w:jc w:val="both"/>
        <w:rPr>
          <w:rFonts w:ascii="Arial" w:hAnsi="Arial" w:cs="Arial"/>
          <w:sz w:val="24"/>
        </w:rPr>
      </w:pPr>
      <w:r w:rsidRPr="0097661E">
        <w:rPr>
          <w:rFonts w:ascii="Arial" w:hAnsi="Arial" w:cs="Arial"/>
          <w:sz w:val="24"/>
        </w:rPr>
        <w:t xml:space="preserve">Конструкция монтажных площадок, пластин, опор, кронштейнов и крепежных элементов должна выдерживать вес </w:t>
      </w:r>
      <w:r w:rsidR="00D1370D">
        <w:rPr>
          <w:rFonts w:ascii="Arial" w:hAnsi="Arial" w:cs="Arial"/>
          <w:sz w:val="24"/>
        </w:rPr>
        <w:t>испарительного блока</w:t>
      </w:r>
      <w:r w:rsidRPr="0097661E">
        <w:rPr>
          <w:rFonts w:ascii="Arial" w:hAnsi="Arial" w:cs="Arial"/>
          <w:sz w:val="24"/>
        </w:rPr>
        <w:t>.</w:t>
      </w:r>
    </w:p>
    <w:p w:rsidR="003D0255" w:rsidRPr="0097661E" w:rsidRDefault="003D0255" w:rsidP="00C83D8C">
      <w:pPr>
        <w:pStyle w:val="12"/>
        <w:numPr>
          <w:ilvl w:val="3"/>
          <w:numId w:val="24"/>
        </w:numPr>
        <w:tabs>
          <w:tab w:val="left" w:pos="1560"/>
        </w:tabs>
        <w:ind w:left="0" w:firstLine="709"/>
        <w:jc w:val="both"/>
        <w:rPr>
          <w:rFonts w:ascii="Arial" w:hAnsi="Arial" w:cs="Arial"/>
          <w:sz w:val="24"/>
        </w:rPr>
      </w:pPr>
      <w:proofErr w:type="gramStart"/>
      <w:r w:rsidRPr="0097661E">
        <w:rPr>
          <w:rFonts w:ascii="Arial" w:hAnsi="Arial" w:cs="Arial"/>
          <w:sz w:val="24"/>
        </w:rPr>
        <w:lastRenderedPageBreak/>
        <w:t xml:space="preserve">Монтаж </w:t>
      </w:r>
      <w:r w:rsidR="00ED6387">
        <w:rPr>
          <w:rFonts w:ascii="Arial" w:hAnsi="Arial" w:cs="Arial"/>
          <w:sz w:val="24"/>
        </w:rPr>
        <w:t>испарительного блока</w:t>
      </w:r>
      <w:r w:rsidRPr="0097661E">
        <w:rPr>
          <w:rFonts w:ascii="Arial" w:hAnsi="Arial" w:cs="Arial"/>
          <w:sz w:val="24"/>
        </w:rPr>
        <w:t xml:space="preserve"> необходимо осуществлять с учетом доступа к блокам управления, местам соединений трубопроводов холодильного контура и подключения системы удаления конденсата</w:t>
      </w:r>
      <w:r w:rsidR="00480A4C">
        <w:rPr>
          <w:rFonts w:ascii="Arial" w:hAnsi="Arial" w:cs="Arial"/>
          <w:sz w:val="24"/>
        </w:rPr>
        <w:t xml:space="preserve"> для</w:t>
      </w:r>
      <w:r w:rsidRPr="0097661E">
        <w:rPr>
          <w:rFonts w:ascii="Arial" w:hAnsi="Arial" w:cs="Arial"/>
          <w:sz w:val="24"/>
        </w:rPr>
        <w:t xml:space="preserve"> </w:t>
      </w:r>
      <w:r w:rsidR="00480A4C" w:rsidRPr="0097661E">
        <w:rPr>
          <w:rFonts w:ascii="Arial" w:hAnsi="Arial" w:cs="Arial"/>
          <w:sz w:val="24"/>
        </w:rPr>
        <w:t>обеспеч</w:t>
      </w:r>
      <w:r w:rsidR="00480A4C">
        <w:rPr>
          <w:rFonts w:ascii="Arial" w:hAnsi="Arial" w:cs="Arial"/>
          <w:sz w:val="24"/>
        </w:rPr>
        <w:t xml:space="preserve">ения </w:t>
      </w:r>
      <w:r w:rsidR="00480A4C" w:rsidRPr="0097661E">
        <w:rPr>
          <w:rFonts w:ascii="Arial" w:hAnsi="Arial" w:cs="Arial"/>
          <w:sz w:val="24"/>
        </w:rPr>
        <w:t xml:space="preserve"> </w:t>
      </w:r>
      <w:r w:rsidRPr="0097661E">
        <w:rPr>
          <w:rFonts w:ascii="Arial" w:hAnsi="Arial" w:cs="Arial"/>
          <w:sz w:val="24"/>
        </w:rPr>
        <w:t>технического обслуживания блоков в период эксплуатации</w:t>
      </w:r>
      <w:r w:rsidR="00480A4C">
        <w:rPr>
          <w:rFonts w:ascii="Arial" w:hAnsi="Arial" w:cs="Arial"/>
          <w:sz w:val="24"/>
        </w:rPr>
        <w:t>.</w:t>
      </w:r>
      <w:proofErr w:type="gramEnd"/>
      <w:r w:rsidR="00480A4C">
        <w:rPr>
          <w:rFonts w:ascii="Arial" w:hAnsi="Arial" w:cs="Arial"/>
          <w:sz w:val="24"/>
        </w:rPr>
        <w:t xml:space="preserve"> При монтаже рекомендуется</w:t>
      </w:r>
      <w:r w:rsidRPr="0097661E">
        <w:rPr>
          <w:rFonts w:ascii="Arial" w:hAnsi="Arial" w:cs="Arial"/>
          <w:sz w:val="24"/>
        </w:rPr>
        <w:t xml:space="preserve"> </w:t>
      </w:r>
      <w:r w:rsidR="00480A4C" w:rsidRPr="0097661E">
        <w:rPr>
          <w:rFonts w:ascii="Arial" w:hAnsi="Arial" w:cs="Arial"/>
          <w:sz w:val="24"/>
        </w:rPr>
        <w:t>применя</w:t>
      </w:r>
      <w:r w:rsidR="00480A4C">
        <w:rPr>
          <w:rFonts w:ascii="Arial" w:hAnsi="Arial" w:cs="Arial"/>
          <w:sz w:val="24"/>
        </w:rPr>
        <w:t>ть</w:t>
      </w:r>
      <w:r w:rsidR="00480A4C" w:rsidRPr="0097661E">
        <w:rPr>
          <w:rFonts w:ascii="Arial" w:hAnsi="Arial" w:cs="Arial"/>
          <w:sz w:val="24"/>
        </w:rPr>
        <w:t xml:space="preserve"> </w:t>
      </w:r>
      <w:r w:rsidRPr="0097661E">
        <w:rPr>
          <w:rFonts w:ascii="Arial" w:hAnsi="Arial" w:cs="Arial"/>
          <w:sz w:val="24"/>
        </w:rPr>
        <w:t>инструмент, перечисленный в Приложени</w:t>
      </w:r>
      <w:r w:rsidR="009478A2">
        <w:rPr>
          <w:rFonts w:ascii="Arial" w:hAnsi="Arial" w:cs="Arial"/>
          <w:sz w:val="24"/>
        </w:rPr>
        <w:t>и</w:t>
      </w:r>
      <w:r w:rsidRPr="0097661E">
        <w:rPr>
          <w:rFonts w:ascii="Arial" w:hAnsi="Arial" w:cs="Arial"/>
          <w:sz w:val="24"/>
        </w:rPr>
        <w:t xml:space="preserve"> А.</w:t>
      </w:r>
    </w:p>
    <w:p w:rsidR="003D0255" w:rsidRPr="0097661E" w:rsidRDefault="003D0255" w:rsidP="00C83D8C">
      <w:pPr>
        <w:pStyle w:val="12"/>
        <w:numPr>
          <w:ilvl w:val="3"/>
          <w:numId w:val="24"/>
        </w:numPr>
        <w:tabs>
          <w:tab w:val="left" w:pos="1560"/>
        </w:tabs>
        <w:ind w:left="0" w:firstLine="709"/>
        <w:jc w:val="both"/>
        <w:rPr>
          <w:rFonts w:ascii="Arial" w:hAnsi="Arial" w:cs="Arial"/>
          <w:sz w:val="24"/>
        </w:rPr>
      </w:pPr>
      <w:r w:rsidRPr="0097661E">
        <w:rPr>
          <w:rFonts w:ascii="Arial" w:hAnsi="Arial" w:cs="Arial"/>
          <w:sz w:val="24"/>
        </w:rPr>
        <w:t>Перепад высот между испарительным и компрессорно-конденсаторным блоком регламентируется предприятием-изготовителем.</w:t>
      </w:r>
    </w:p>
    <w:p w:rsidR="003D0255" w:rsidRPr="0097661E" w:rsidRDefault="003D0255" w:rsidP="00C83D8C">
      <w:pPr>
        <w:pStyle w:val="12"/>
        <w:numPr>
          <w:ilvl w:val="3"/>
          <w:numId w:val="24"/>
        </w:numPr>
        <w:tabs>
          <w:tab w:val="left" w:pos="1560"/>
        </w:tabs>
        <w:ind w:left="0" w:firstLine="709"/>
        <w:jc w:val="both"/>
        <w:rPr>
          <w:rFonts w:ascii="Arial" w:hAnsi="Arial" w:cs="Arial"/>
          <w:sz w:val="24"/>
        </w:rPr>
      </w:pPr>
      <w:r w:rsidRPr="0097661E">
        <w:rPr>
          <w:rFonts w:ascii="Arial" w:hAnsi="Arial" w:cs="Arial"/>
          <w:sz w:val="24"/>
        </w:rPr>
        <w:t xml:space="preserve">Для размещения </w:t>
      </w:r>
      <w:r w:rsidR="00ED6387">
        <w:rPr>
          <w:rFonts w:ascii="Arial" w:hAnsi="Arial" w:cs="Arial"/>
          <w:sz w:val="24"/>
        </w:rPr>
        <w:t>испарительного блока</w:t>
      </w:r>
      <w:r w:rsidRPr="0097661E">
        <w:rPr>
          <w:rFonts w:ascii="Arial" w:hAnsi="Arial" w:cs="Arial"/>
          <w:sz w:val="24"/>
        </w:rPr>
        <w:t xml:space="preserve"> в соответствии с рекомендациями предприятия-изготовителя должно быть выбрано положение, которое позволит равномерно и беспрепятственно распределяться охлажденному или нагретому воздуху по всей площади помещения.</w:t>
      </w:r>
    </w:p>
    <w:p w:rsidR="003D0255" w:rsidRPr="0097661E" w:rsidRDefault="00ED6387" w:rsidP="00C83D8C">
      <w:pPr>
        <w:pStyle w:val="12"/>
        <w:numPr>
          <w:ilvl w:val="3"/>
          <w:numId w:val="24"/>
        </w:numPr>
        <w:tabs>
          <w:tab w:val="left" w:pos="1560"/>
        </w:tabs>
        <w:ind w:left="0" w:firstLine="709"/>
        <w:jc w:val="both"/>
        <w:rPr>
          <w:rFonts w:ascii="Arial" w:hAnsi="Arial" w:cs="Arial"/>
          <w:sz w:val="24"/>
        </w:rPr>
      </w:pPr>
      <w:r>
        <w:rPr>
          <w:rFonts w:ascii="Arial" w:hAnsi="Arial" w:cs="Arial"/>
          <w:sz w:val="24"/>
        </w:rPr>
        <w:t>И</w:t>
      </w:r>
      <w:r w:rsidR="003D0255" w:rsidRPr="0097661E">
        <w:rPr>
          <w:rFonts w:ascii="Arial" w:hAnsi="Arial" w:cs="Arial"/>
          <w:sz w:val="24"/>
        </w:rPr>
        <w:t xml:space="preserve">спарительный блок нельзя размещать в местах, не защищенных от механических и электромагнитных </w:t>
      </w:r>
      <w:r w:rsidR="00927350">
        <w:rPr>
          <w:rFonts w:ascii="Arial" w:hAnsi="Arial" w:cs="Arial"/>
          <w:sz w:val="24"/>
        </w:rPr>
        <w:t>воздействий</w:t>
      </w:r>
      <w:r w:rsidR="003D0255" w:rsidRPr="0097661E">
        <w:rPr>
          <w:rFonts w:ascii="Arial" w:hAnsi="Arial" w:cs="Arial"/>
          <w:sz w:val="24"/>
        </w:rPr>
        <w:t>, воздействия влаги и активных химических веществ, в том числе:</w:t>
      </w:r>
    </w:p>
    <w:p w:rsidR="003D0255" w:rsidRPr="0097661E" w:rsidRDefault="003D0255" w:rsidP="008266F1">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с высоким содержанием солей;</w:t>
      </w:r>
    </w:p>
    <w:p w:rsidR="003D0255" w:rsidRPr="0097661E" w:rsidRDefault="003D0255" w:rsidP="007E0CA5">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рядом с термальными источниками с высоким содержанием серосодержащих газов в окружающем воздухе, что может привести к преждевременной коррозии медных трубопроводов и паяных соединений холодильного контура;</w:t>
      </w:r>
    </w:p>
    <w:p w:rsidR="003D0255" w:rsidRPr="0097661E" w:rsidRDefault="003D0255" w:rsidP="007E0CA5">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в местах с содержанием в окружающем воздухе паров машинного масла или других масел;</w:t>
      </w:r>
    </w:p>
    <w:p w:rsidR="003D0255" w:rsidRPr="0097661E" w:rsidRDefault="003D0255" w:rsidP="007E0CA5">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в местах, где используются органические растворители;</w:t>
      </w:r>
    </w:p>
    <w:p w:rsidR="003D0255" w:rsidRPr="0097661E" w:rsidRDefault="003D0255" w:rsidP="007E0CA5">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рядом с устройствами, являющимися источниками сильного электромагнитного излучения (возможен сбой в работе системы управления).</w:t>
      </w:r>
    </w:p>
    <w:p w:rsidR="003D0255" w:rsidRPr="0097661E" w:rsidRDefault="003D0255" w:rsidP="00C83D8C">
      <w:pPr>
        <w:pStyle w:val="12"/>
        <w:numPr>
          <w:ilvl w:val="3"/>
          <w:numId w:val="24"/>
        </w:numPr>
        <w:tabs>
          <w:tab w:val="left" w:pos="426"/>
          <w:tab w:val="left" w:pos="1560"/>
        </w:tabs>
        <w:ind w:left="0" w:firstLine="709"/>
        <w:jc w:val="both"/>
        <w:rPr>
          <w:rFonts w:ascii="Arial" w:hAnsi="Arial" w:cs="Arial"/>
          <w:sz w:val="24"/>
        </w:rPr>
      </w:pPr>
      <w:r w:rsidRPr="0097661E">
        <w:rPr>
          <w:rFonts w:ascii="Arial" w:hAnsi="Arial" w:cs="Arial"/>
          <w:sz w:val="24"/>
        </w:rPr>
        <w:t>Перед тем</w:t>
      </w:r>
      <w:r w:rsidR="00D70365">
        <w:rPr>
          <w:rFonts w:ascii="Arial" w:hAnsi="Arial" w:cs="Arial"/>
          <w:sz w:val="24"/>
        </w:rPr>
        <w:t>,</w:t>
      </w:r>
      <w:r w:rsidRPr="0097661E">
        <w:rPr>
          <w:rFonts w:ascii="Arial" w:hAnsi="Arial" w:cs="Arial"/>
          <w:sz w:val="24"/>
        </w:rPr>
        <w:t xml:space="preserve"> как выполнить отверстия или </w:t>
      </w:r>
      <w:proofErr w:type="spellStart"/>
      <w:r w:rsidRPr="0097661E">
        <w:rPr>
          <w:rFonts w:ascii="Arial" w:hAnsi="Arial" w:cs="Arial"/>
          <w:sz w:val="24"/>
        </w:rPr>
        <w:t>штробы</w:t>
      </w:r>
      <w:proofErr w:type="spellEnd"/>
      <w:r w:rsidRPr="0097661E">
        <w:rPr>
          <w:rFonts w:ascii="Arial" w:hAnsi="Arial" w:cs="Arial"/>
          <w:sz w:val="24"/>
        </w:rPr>
        <w:t xml:space="preserve"> (борозды) в стене, перегородке, перекрытии</w:t>
      </w:r>
      <w:r w:rsidR="00D70365">
        <w:rPr>
          <w:rFonts w:ascii="Arial" w:hAnsi="Arial" w:cs="Arial"/>
          <w:sz w:val="24"/>
        </w:rPr>
        <w:t>,</w:t>
      </w:r>
      <w:r w:rsidRPr="0097661E">
        <w:rPr>
          <w:rFonts w:ascii="Arial" w:hAnsi="Arial" w:cs="Arial"/>
          <w:sz w:val="24"/>
        </w:rPr>
        <w:t xml:space="preserve"> необходимо убедиться в отсутствии каких-либо коммуникаций или арматуры систем горячего и холодного водоснабжения</w:t>
      </w:r>
      <w:r w:rsidR="00566B67">
        <w:rPr>
          <w:rFonts w:ascii="Arial" w:hAnsi="Arial" w:cs="Arial"/>
          <w:sz w:val="24"/>
        </w:rPr>
        <w:t>,</w:t>
      </w:r>
      <w:r w:rsidRPr="0097661E">
        <w:rPr>
          <w:rFonts w:ascii="Arial" w:hAnsi="Arial" w:cs="Arial"/>
          <w:sz w:val="24"/>
        </w:rPr>
        <w:t xml:space="preserve"> газоснабжения, вентиляции или канализации в месте прохода</w:t>
      </w:r>
      <w:r w:rsidR="00927350">
        <w:rPr>
          <w:rFonts w:ascii="Arial" w:hAnsi="Arial" w:cs="Arial"/>
          <w:sz w:val="24"/>
        </w:rPr>
        <w:t>.</w:t>
      </w:r>
    </w:p>
    <w:p w:rsidR="003D0255" w:rsidRPr="0097661E" w:rsidRDefault="003D0255" w:rsidP="003D0255">
      <w:pPr>
        <w:rPr>
          <w:sz w:val="24"/>
          <w:szCs w:val="24"/>
        </w:rPr>
      </w:pPr>
    </w:p>
    <w:p w:rsidR="003D0255" w:rsidRPr="0097661E" w:rsidRDefault="00927350" w:rsidP="00B84324">
      <w:pPr>
        <w:pStyle w:val="2"/>
        <w:widowControl/>
        <w:numPr>
          <w:ilvl w:val="2"/>
          <w:numId w:val="24"/>
        </w:numPr>
        <w:autoSpaceDE/>
        <w:adjustRightInd/>
        <w:spacing w:before="240" w:after="240" w:line="360" w:lineRule="auto"/>
        <w:ind w:left="1418" w:hanging="709"/>
        <w:rPr>
          <w:rFonts w:ascii="Arial" w:hAnsi="Arial"/>
          <w:szCs w:val="24"/>
        </w:rPr>
      </w:pPr>
      <w:r>
        <w:rPr>
          <w:rFonts w:ascii="Arial" w:hAnsi="Arial"/>
          <w:szCs w:val="24"/>
        </w:rPr>
        <w:t xml:space="preserve">Установка </w:t>
      </w:r>
      <w:r w:rsidR="005B6A87">
        <w:rPr>
          <w:rFonts w:ascii="Arial" w:hAnsi="Arial"/>
          <w:szCs w:val="24"/>
        </w:rPr>
        <w:t>испарительного блока</w:t>
      </w:r>
      <w:r>
        <w:rPr>
          <w:rFonts w:ascii="Arial" w:hAnsi="Arial"/>
          <w:szCs w:val="24"/>
        </w:rPr>
        <w:t xml:space="preserve"> в прое</w:t>
      </w:r>
      <w:r w:rsidR="005B6A87">
        <w:rPr>
          <w:rFonts w:ascii="Arial" w:hAnsi="Arial"/>
          <w:szCs w:val="24"/>
        </w:rPr>
        <w:t>к</w:t>
      </w:r>
      <w:r>
        <w:rPr>
          <w:rFonts w:ascii="Arial" w:hAnsi="Arial"/>
          <w:szCs w:val="24"/>
        </w:rPr>
        <w:t>тное положение</w:t>
      </w:r>
      <w:bookmarkEnd w:id="34"/>
    </w:p>
    <w:p w:rsidR="003D0255" w:rsidRPr="0097661E" w:rsidRDefault="008075DF" w:rsidP="00C83D8C">
      <w:pPr>
        <w:pStyle w:val="12"/>
        <w:numPr>
          <w:ilvl w:val="3"/>
          <w:numId w:val="24"/>
        </w:numPr>
        <w:tabs>
          <w:tab w:val="left" w:pos="1560"/>
        </w:tabs>
        <w:ind w:left="0" w:firstLine="709"/>
        <w:jc w:val="both"/>
        <w:rPr>
          <w:rFonts w:ascii="Arial" w:hAnsi="Arial" w:cs="Arial"/>
          <w:sz w:val="24"/>
        </w:rPr>
      </w:pPr>
      <w:r>
        <w:rPr>
          <w:rFonts w:ascii="Arial" w:hAnsi="Arial" w:cs="Arial"/>
          <w:sz w:val="24"/>
        </w:rPr>
        <w:t>Установку</w:t>
      </w:r>
      <w:r w:rsidR="003D0255" w:rsidRPr="0097661E">
        <w:rPr>
          <w:rFonts w:ascii="Arial" w:hAnsi="Arial" w:cs="Arial"/>
          <w:sz w:val="24"/>
        </w:rPr>
        <w:t xml:space="preserve"> испарительного блока на стенах и перегородках здания</w:t>
      </w:r>
      <w:r>
        <w:rPr>
          <w:rFonts w:ascii="Arial" w:hAnsi="Arial" w:cs="Arial"/>
          <w:sz w:val="24"/>
        </w:rPr>
        <w:t xml:space="preserve"> в обслуживаемом помещении </w:t>
      </w:r>
      <w:r w:rsidR="003D0255" w:rsidRPr="0097661E">
        <w:rPr>
          <w:rFonts w:ascii="Arial" w:hAnsi="Arial" w:cs="Arial"/>
          <w:sz w:val="24"/>
        </w:rPr>
        <w:t>выполняют с помощью монтажной пластины, которая входит в комплект поставки.</w:t>
      </w:r>
    </w:p>
    <w:p w:rsidR="003D0255" w:rsidRPr="0097661E" w:rsidRDefault="003D0255" w:rsidP="00C83D8C">
      <w:pPr>
        <w:pStyle w:val="12"/>
        <w:numPr>
          <w:ilvl w:val="3"/>
          <w:numId w:val="24"/>
        </w:numPr>
        <w:tabs>
          <w:tab w:val="left" w:pos="1560"/>
        </w:tabs>
        <w:ind w:left="0" w:firstLine="709"/>
        <w:jc w:val="both"/>
        <w:rPr>
          <w:rFonts w:ascii="Arial" w:hAnsi="Arial" w:cs="Arial"/>
          <w:sz w:val="24"/>
        </w:rPr>
      </w:pPr>
      <w:r w:rsidRPr="0097661E">
        <w:rPr>
          <w:rFonts w:ascii="Arial" w:hAnsi="Arial" w:cs="Arial"/>
          <w:sz w:val="24"/>
        </w:rPr>
        <w:lastRenderedPageBreak/>
        <w:t>Перед началом монтажных работ необходимо:</w:t>
      </w:r>
    </w:p>
    <w:p w:rsidR="003D0255" w:rsidRPr="0097661E" w:rsidRDefault="003D0255" w:rsidP="00C83D8C">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 xml:space="preserve">принять объект под монтаж по Акту по форме, приведенной в ГОСТ 54892 (Приложение В); </w:t>
      </w:r>
    </w:p>
    <w:p w:rsidR="003D0255" w:rsidRPr="0097661E" w:rsidRDefault="003D0255" w:rsidP="0048384C">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убедиться (визуально или предварительным сверлением), что несущая способность стены позволяет выдержать вес внутреннего испарительного блока и не передает вибрации от движущихся и вращающихся частей оборудования на другие элементы конструкции здания;</w:t>
      </w:r>
    </w:p>
    <w:p w:rsidR="003D0255" w:rsidRPr="0097661E" w:rsidRDefault="003D0255" w:rsidP="0048384C">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 xml:space="preserve">убедиться, что внизу под испарительным блоком не будут размещены </w:t>
      </w:r>
      <w:proofErr w:type="gramStart"/>
      <w:r w:rsidRPr="0097661E">
        <w:rPr>
          <w:rFonts w:ascii="Arial" w:hAnsi="Arial" w:cs="Arial"/>
          <w:sz w:val="24"/>
        </w:rPr>
        <w:t>теле</w:t>
      </w:r>
      <w:proofErr w:type="gramEnd"/>
      <w:r w:rsidRPr="0097661E">
        <w:rPr>
          <w:rFonts w:ascii="Arial" w:hAnsi="Arial" w:cs="Arial"/>
          <w:sz w:val="24"/>
        </w:rPr>
        <w:t>- и радиоприборы, устройства беспроводной связи и управления, картины, музыкальные инструменты и другие вещи во избежани</w:t>
      </w:r>
      <w:r w:rsidR="007318FC">
        <w:rPr>
          <w:rFonts w:ascii="Arial" w:hAnsi="Arial" w:cs="Arial"/>
          <w:sz w:val="24"/>
        </w:rPr>
        <w:t>е</w:t>
      </w:r>
      <w:r w:rsidRPr="0097661E">
        <w:rPr>
          <w:rFonts w:ascii="Arial" w:hAnsi="Arial" w:cs="Arial"/>
          <w:sz w:val="24"/>
        </w:rPr>
        <w:t xml:space="preserve"> случайного повреждения их конденсатом;</w:t>
      </w:r>
    </w:p>
    <w:p w:rsidR="003D0255" w:rsidRPr="0097661E" w:rsidRDefault="003D0255" w:rsidP="0048384C">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убедиться, что поверхность стены ровная и вертикальная.</w:t>
      </w:r>
    </w:p>
    <w:p w:rsidR="003D0255" w:rsidRPr="0097661E" w:rsidRDefault="003D0255" w:rsidP="00C83D8C">
      <w:pPr>
        <w:pStyle w:val="12"/>
        <w:numPr>
          <w:ilvl w:val="3"/>
          <w:numId w:val="24"/>
        </w:numPr>
        <w:tabs>
          <w:tab w:val="left" w:pos="1560"/>
        </w:tabs>
        <w:ind w:left="0" w:firstLine="709"/>
        <w:jc w:val="both"/>
        <w:rPr>
          <w:rFonts w:ascii="Arial" w:hAnsi="Arial" w:cs="Arial"/>
          <w:sz w:val="24"/>
        </w:rPr>
      </w:pPr>
      <w:r w:rsidRPr="0097661E">
        <w:rPr>
          <w:rFonts w:ascii="Arial" w:hAnsi="Arial" w:cs="Arial"/>
          <w:sz w:val="24"/>
        </w:rPr>
        <w:t>Разметку и сверление отверстий под крепежные элементы монтажной пластины следует производить в соответствии с проектом</w:t>
      </w:r>
      <w:r w:rsidR="0048384C">
        <w:rPr>
          <w:rFonts w:ascii="Arial" w:hAnsi="Arial" w:cs="Arial"/>
          <w:sz w:val="24"/>
        </w:rPr>
        <w:t xml:space="preserve"> </w:t>
      </w:r>
      <w:r w:rsidRPr="0097661E">
        <w:rPr>
          <w:rFonts w:ascii="Arial" w:hAnsi="Arial" w:cs="Arial"/>
          <w:sz w:val="24"/>
        </w:rPr>
        <w:t>и рекомендациями предприятия-изготовителя.</w:t>
      </w:r>
    </w:p>
    <w:p w:rsidR="003D0255" w:rsidRPr="0097661E" w:rsidRDefault="003D0255" w:rsidP="00C83D8C">
      <w:pPr>
        <w:pStyle w:val="12"/>
        <w:numPr>
          <w:ilvl w:val="3"/>
          <w:numId w:val="24"/>
        </w:numPr>
        <w:tabs>
          <w:tab w:val="left" w:pos="1560"/>
        </w:tabs>
        <w:ind w:left="0" w:firstLine="709"/>
        <w:jc w:val="both"/>
        <w:rPr>
          <w:rFonts w:ascii="Arial" w:hAnsi="Arial" w:cs="Arial"/>
          <w:sz w:val="24"/>
        </w:rPr>
      </w:pPr>
      <w:r w:rsidRPr="007A3590">
        <w:rPr>
          <w:rFonts w:ascii="Arial" w:hAnsi="Arial" w:cs="Arial"/>
          <w:sz w:val="24"/>
        </w:rPr>
        <w:t xml:space="preserve">Крепежные </w:t>
      </w:r>
      <w:r w:rsidR="00340C9F" w:rsidRPr="007A3590">
        <w:rPr>
          <w:rFonts w:ascii="Arial" w:hAnsi="Arial" w:cs="Arial"/>
          <w:sz w:val="24"/>
        </w:rPr>
        <w:t>изделия</w:t>
      </w:r>
      <w:r w:rsidRPr="007A3590">
        <w:rPr>
          <w:rFonts w:ascii="Arial" w:hAnsi="Arial" w:cs="Arial"/>
          <w:sz w:val="24"/>
        </w:rPr>
        <w:t xml:space="preserve"> необходимо выбир</w:t>
      </w:r>
      <w:r w:rsidRPr="0097661E">
        <w:rPr>
          <w:rFonts w:ascii="Arial" w:hAnsi="Arial" w:cs="Arial"/>
          <w:sz w:val="24"/>
        </w:rPr>
        <w:t>ать в соответствии с требованиями предприятия-изготовителя, веса испарительного блока и материала стены.</w:t>
      </w:r>
    </w:p>
    <w:p w:rsidR="003D0255" w:rsidRPr="0097661E" w:rsidRDefault="003D0255" w:rsidP="00C83D8C">
      <w:pPr>
        <w:pStyle w:val="12"/>
        <w:numPr>
          <w:ilvl w:val="3"/>
          <w:numId w:val="24"/>
        </w:numPr>
        <w:tabs>
          <w:tab w:val="left" w:pos="1560"/>
        </w:tabs>
        <w:ind w:left="0" w:firstLine="709"/>
        <w:jc w:val="both"/>
        <w:rPr>
          <w:rFonts w:ascii="Arial" w:hAnsi="Arial" w:cs="Arial"/>
          <w:sz w:val="24"/>
        </w:rPr>
      </w:pPr>
      <w:r w:rsidRPr="0097661E">
        <w:rPr>
          <w:rFonts w:ascii="Arial" w:hAnsi="Arial" w:cs="Arial"/>
          <w:sz w:val="24"/>
        </w:rPr>
        <w:t xml:space="preserve">Монтажную пластину крепят к стене, проверяя горизонтальность ее положения с помощью измерительного уровня, соответствующего ГОСТ 9416. После закрепления монтажной пластины испарительный блок следует опустить сверху вниз на пластину, совместив пазы на блоке с креплением на пластине. </w:t>
      </w:r>
      <w:r w:rsidR="00ED6387">
        <w:rPr>
          <w:rFonts w:ascii="Arial" w:hAnsi="Arial" w:cs="Arial"/>
          <w:sz w:val="24"/>
        </w:rPr>
        <w:t>И</w:t>
      </w:r>
      <w:r w:rsidRPr="0097661E">
        <w:rPr>
          <w:rFonts w:ascii="Arial" w:hAnsi="Arial" w:cs="Arial"/>
          <w:sz w:val="24"/>
        </w:rPr>
        <w:t xml:space="preserve">спарительный блок фиксируют на монтажной пластине по окончании электрических подключений и проверки холодильного контура на </w:t>
      </w:r>
      <w:r w:rsidR="00340C9F">
        <w:rPr>
          <w:rFonts w:ascii="Arial" w:hAnsi="Arial" w:cs="Arial"/>
          <w:sz w:val="24"/>
        </w:rPr>
        <w:t xml:space="preserve">плотность и </w:t>
      </w:r>
      <w:r w:rsidRPr="0097661E">
        <w:rPr>
          <w:rFonts w:ascii="Arial" w:hAnsi="Arial" w:cs="Arial"/>
          <w:sz w:val="24"/>
        </w:rPr>
        <w:t>герметичность.</w:t>
      </w:r>
    </w:p>
    <w:p w:rsidR="003D0255" w:rsidRPr="0097661E" w:rsidRDefault="003D0255" w:rsidP="00B84324">
      <w:pPr>
        <w:pStyle w:val="1"/>
        <w:keepNext/>
        <w:widowControl/>
        <w:numPr>
          <w:ilvl w:val="1"/>
          <w:numId w:val="24"/>
        </w:numPr>
        <w:tabs>
          <w:tab w:val="left" w:pos="1134"/>
        </w:tabs>
        <w:autoSpaceDE/>
        <w:adjustRightInd/>
        <w:spacing w:before="240" w:after="60" w:line="360" w:lineRule="auto"/>
        <w:ind w:left="0" w:firstLine="709"/>
        <w:jc w:val="both"/>
        <w:rPr>
          <w:rFonts w:ascii="Arial" w:hAnsi="Arial"/>
          <w:szCs w:val="24"/>
        </w:rPr>
      </w:pPr>
      <w:bookmarkStart w:id="35" w:name="_Toc400367790"/>
      <w:bookmarkStart w:id="36" w:name="_Toc400367791"/>
      <w:r w:rsidRPr="0097661E">
        <w:rPr>
          <w:rFonts w:ascii="Arial" w:hAnsi="Arial"/>
          <w:szCs w:val="24"/>
        </w:rPr>
        <w:t>Монтаж трубопроводов холодильного контура</w:t>
      </w:r>
      <w:bookmarkEnd w:id="35"/>
    </w:p>
    <w:p w:rsidR="003D0255" w:rsidRPr="0097661E" w:rsidRDefault="003D0255" w:rsidP="00C83D8C">
      <w:pPr>
        <w:pStyle w:val="12"/>
        <w:numPr>
          <w:ilvl w:val="2"/>
          <w:numId w:val="24"/>
        </w:numPr>
        <w:tabs>
          <w:tab w:val="left" w:pos="1276"/>
        </w:tabs>
        <w:spacing w:before="240"/>
        <w:ind w:left="0" w:firstLine="709"/>
        <w:jc w:val="both"/>
        <w:rPr>
          <w:rFonts w:ascii="Arial" w:hAnsi="Arial" w:cs="Arial"/>
          <w:sz w:val="24"/>
        </w:rPr>
      </w:pPr>
      <w:r w:rsidRPr="0097661E">
        <w:rPr>
          <w:rFonts w:ascii="Arial" w:hAnsi="Arial" w:cs="Arial"/>
          <w:sz w:val="24"/>
        </w:rPr>
        <w:t>Монтаж трубопроводов холодильного контура следует проводить в соответствии с утвержденным проектом</w:t>
      </w:r>
      <w:r w:rsidR="004D628E">
        <w:rPr>
          <w:rFonts w:ascii="Arial" w:hAnsi="Arial" w:cs="Arial"/>
          <w:sz w:val="24"/>
        </w:rPr>
        <w:t xml:space="preserve"> </w:t>
      </w:r>
      <w:r w:rsidRPr="0097661E">
        <w:rPr>
          <w:rFonts w:ascii="Arial" w:hAnsi="Arial" w:cs="Arial"/>
          <w:sz w:val="24"/>
        </w:rPr>
        <w:t>и инструкциями предприятия-изготовителя.</w:t>
      </w:r>
    </w:p>
    <w:p w:rsidR="003D0255" w:rsidRPr="0097661E" w:rsidRDefault="003D0255" w:rsidP="00C83D8C">
      <w:pPr>
        <w:pStyle w:val="12"/>
        <w:numPr>
          <w:ilvl w:val="2"/>
          <w:numId w:val="24"/>
        </w:numPr>
        <w:tabs>
          <w:tab w:val="left" w:pos="1276"/>
        </w:tabs>
        <w:ind w:left="0" w:firstLine="709"/>
        <w:jc w:val="both"/>
        <w:rPr>
          <w:rFonts w:ascii="Arial" w:hAnsi="Arial" w:cs="Arial"/>
          <w:sz w:val="24"/>
        </w:rPr>
      </w:pPr>
      <w:proofErr w:type="gramStart"/>
      <w:r w:rsidRPr="0097661E">
        <w:rPr>
          <w:rFonts w:ascii="Arial" w:eastAsia="TimesNewRomanPSMT" w:hAnsi="Arial" w:cs="Arial"/>
          <w:sz w:val="24"/>
        </w:rPr>
        <w:t xml:space="preserve">При монтаже трубопроводов </w:t>
      </w:r>
      <w:r w:rsidRPr="0097661E">
        <w:rPr>
          <w:rFonts w:ascii="Arial" w:hAnsi="Arial" w:cs="Arial"/>
          <w:sz w:val="24"/>
        </w:rPr>
        <w:t>холодильного контура применяются</w:t>
      </w:r>
      <w:r w:rsidR="00E3701E" w:rsidRPr="00E3701E">
        <w:rPr>
          <w:rFonts w:ascii="Arial" w:hAnsi="Arial" w:cs="Arial"/>
          <w:sz w:val="24"/>
        </w:rPr>
        <w:t xml:space="preserve"> </w:t>
      </w:r>
      <w:r w:rsidR="00E3701E">
        <w:rPr>
          <w:rFonts w:ascii="Arial" w:hAnsi="Arial" w:cs="Arial"/>
          <w:sz w:val="24"/>
        </w:rPr>
        <w:t>круглые бесшовные холоднокатаные трубы</w:t>
      </w:r>
      <w:r w:rsidR="00E3701E" w:rsidRPr="0097661E">
        <w:rPr>
          <w:rFonts w:ascii="Arial" w:hAnsi="Arial" w:cs="Arial"/>
          <w:sz w:val="24"/>
        </w:rPr>
        <w:t xml:space="preserve"> (поставляются в бухтах или прямых отрезках)</w:t>
      </w:r>
      <w:r w:rsidR="00E3701E">
        <w:rPr>
          <w:rFonts w:ascii="Arial" w:hAnsi="Arial" w:cs="Arial"/>
          <w:sz w:val="24"/>
        </w:rPr>
        <w:t xml:space="preserve"> с состоянием твердости: мягкие (М), полутвердые (П), твердые</w:t>
      </w:r>
      <w:r w:rsidR="00794B4C">
        <w:rPr>
          <w:rFonts w:ascii="Arial" w:hAnsi="Arial" w:cs="Arial"/>
          <w:sz w:val="24"/>
        </w:rPr>
        <w:t xml:space="preserve"> </w:t>
      </w:r>
      <w:r w:rsidR="00E3701E">
        <w:rPr>
          <w:rFonts w:ascii="Arial" w:hAnsi="Arial" w:cs="Arial"/>
          <w:sz w:val="24"/>
        </w:rPr>
        <w:t>(Т)</w:t>
      </w:r>
      <w:r w:rsidRPr="0097661E">
        <w:rPr>
          <w:rFonts w:ascii="Arial" w:hAnsi="Arial" w:cs="Arial"/>
          <w:sz w:val="24"/>
        </w:rPr>
        <w:t xml:space="preserve"> </w:t>
      </w:r>
      <w:r w:rsidR="000663C4" w:rsidRPr="00794B4C">
        <w:rPr>
          <w:rFonts w:ascii="Arial" w:hAnsi="Arial" w:cs="Arial"/>
          <w:sz w:val="24"/>
        </w:rPr>
        <w:t>холоднокатаные медные трубы по ГОСТ 617,</w:t>
      </w:r>
      <w:r w:rsidRPr="0097661E">
        <w:rPr>
          <w:rFonts w:ascii="Arial" w:hAnsi="Arial" w:cs="Arial"/>
          <w:sz w:val="24"/>
        </w:rPr>
        <w:t xml:space="preserve"> круглого сечения в твердом состоянии или в твердом повышенной прочности, нормальной или повышенной точности изготовления.</w:t>
      </w:r>
      <w:proofErr w:type="gramEnd"/>
    </w:p>
    <w:p w:rsidR="003D0255" w:rsidRPr="00E3701E" w:rsidRDefault="008266F1" w:rsidP="0048384C">
      <w:pPr>
        <w:spacing w:line="360" w:lineRule="auto"/>
        <w:ind w:firstLine="709"/>
        <w:jc w:val="both"/>
        <w:rPr>
          <w:strike/>
          <w:szCs w:val="24"/>
        </w:rPr>
      </w:pPr>
      <w:r w:rsidRPr="008266F1">
        <w:rPr>
          <w:spacing w:val="50"/>
        </w:rPr>
        <w:lastRenderedPageBreak/>
        <w:t>Примечание</w:t>
      </w:r>
      <w:r w:rsidRPr="008266F1">
        <w:t> </w:t>
      </w:r>
      <w:r w:rsidRPr="008266F1">
        <w:rPr>
          <w:bCs/>
        </w:rPr>
        <w:t>— </w:t>
      </w:r>
      <w:r w:rsidR="003D0255" w:rsidRPr="00F31908">
        <w:rPr>
          <w:szCs w:val="24"/>
        </w:rPr>
        <w:t>Медные трубы должн</w:t>
      </w:r>
      <w:r w:rsidR="00794B4C">
        <w:rPr>
          <w:szCs w:val="24"/>
        </w:rPr>
        <w:t>ы иметь сертификат соответствия.</w:t>
      </w:r>
    </w:p>
    <w:p w:rsidR="003D0255" w:rsidRPr="0097661E" w:rsidRDefault="003D0255" w:rsidP="00C83D8C">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 xml:space="preserve">Медные трубопроводы транспортируют </w:t>
      </w:r>
      <w:proofErr w:type="gramStart"/>
      <w:r w:rsidRPr="0097661E">
        <w:rPr>
          <w:rFonts w:ascii="Arial" w:hAnsi="Arial" w:cs="Arial"/>
          <w:sz w:val="24"/>
        </w:rPr>
        <w:t>к месту монтажа всеми видами транспорта в крытых транспортных средствах в соответствии с правилами</w:t>
      </w:r>
      <w:proofErr w:type="gramEnd"/>
      <w:r w:rsidRPr="0097661E">
        <w:rPr>
          <w:rFonts w:ascii="Arial" w:hAnsi="Arial" w:cs="Arial"/>
          <w:sz w:val="24"/>
        </w:rPr>
        <w:t xml:space="preserve"> перевозки грузов, действующими на транспорте данного вида. Для труб длиной более 3 м транспортные средства определяют в соответствии с правилами перевозки грузов, действующими на транспорте данного вида.</w:t>
      </w:r>
    </w:p>
    <w:p w:rsidR="003D0255" w:rsidRPr="0097661E" w:rsidRDefault="003D0255" w:rsidP="00C83D8C">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Медные трубопроводы должны храниться на объекте, где производится монтаж, в крытых помещениях, и должны быть защищены от механических повреждений, воздействия влаги и активных химических веществ.</w:t>
      </w:r>
    </w:p>
    <w:p w:rsidR="003D0255" w:rsidRPr="0097661E" w:rsidRDefault="003D0255" w:rsidP="00C83D8C">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Перед началом монтажных работ внутренняя поверхность медных труб должна быть очищена с помощью воздушного компрессора, высушена</w:t>
      </w:r>
      <w:r w:rsidR="00BF24EA">
        <w:rPr>
          <w:rFonts w:ascii="Arial" w:hAnsi="Arial" w:cs="Arial"/>
          <w:sz w:val="24"/>
        </w:rPr>
        <w:t>,</w:t>
      </w:r>
      <w:r w:rsidRPr="0097661E">
        <w:rPr>
          <w:rFonts w:ascii="Arial" w:hAnsi="Arial" w:cs="Arial"/>
          <w:sz w:val="24"/>
        </w:rPr>
        <w:t xml:space="preserve"> и после продувки сухим азотом, трубы должны быть закрыты заглушками с обеих сторон, наружная поверхность труб не должна иметь вмятин, забоин и других повреждений.</w:t>
      </w:r>
    </w:p>
    <w:p w:rsidR="003D0255" w:rsidRPr="0097661E" w:rsidRDefault="003D0255" w:rsidP="00C83D8C">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 xml:space="preserve">Для теплоизоляции медных трубопроводов следует применять теплоизоляционный материал необходимой толщины в соответствии с требованиями предприятия-изготовителя </w:t>
      </w:r>
      <w:r w:rsidR="00605D1D">
        <w:rPr>
          <w:rFonts w:ascii="Arial" w:hAnsi="Arial" w:cs="Arial"/>
          <w:sz w:val="24"/>
        </w:rPr>
        <w:t xml:space="preserve">и </w:t>
      </w:r>
      <w:r w:rsidRPr="0097661E">
        <w:rPr>
          <w:rFonts w:ascii="Arial" w:hAnsi="Arial" w:cs="Arial"/>
          <w:sz w:val="24"/>
        </w:rPr>
        <w:t>исходя из условия предотвращения выпадения конденсата.</w:t>
      </w:r>
    </w:p>
    <w:p w:rsidR="003D0255" w:rsidRPr="0097661E" w:rsidRDefault="003D0255" w:rsidP="00C83D8C">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До начала монтажа медных трубопроводов необходимо выполнить следующие подготовительные операции:</w:t>
      </w:r>
    </w:p>
    <w:p w:rsidR="003D0255" w:rsidRPr="0097661E" w:rsidRDefault="003D0255" w:rsidP="0048384C">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разметить места крепления трубопроводов;</w:t>
      </w:r>
    </w:p>
    <w:p w:rsidR="003D0255" w:rsidRPr="0097661E" w:rsidRDefault="003D0255" w:rsidP="0048384C">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установить крепления трубопроводов: хомуты, траверсы, подвесы, лотки, монтажные короба и т.д.;</w:t>
      </w:r>
    </w:p>
    <w:p w:rsidR="003D0255" w:rsidRPr="0097661E" w:rsidRDefault="003D0255" w:rsidP="0048384C">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 xml:space="preserve">подготовить </w:t>
      </w:r>
      <w:proofErr w:type="spellStart"/>
      <w:r w:rsidRPr="0097661E">
        <w:rPr>
          <w:rFonts w:ascii="Arial" w:hAnsi="Arial" w:cs="Arial"/>
          <w:sz w:val="24"/>
        </w:rPr>
        <w:t>штробы</w:t>
      </w:r>
      <w:proofErr w:type="spellEnd"/>
      <w:r w:rsidRPr="0097661E">
        <w:rPr>
          <w:rFonts w:ascii="Arial" w:hAnsi="Arial" w:cs="Arial"/>
          <w:sz w:val="24"/>
        </w:rPr>
        <w:t xml:space="preserve"> (борозды), проемы и отверстия, установив в них гильзы и дополнительные крепления, для скрытой проводки трубопроводов;</w:t>
      </w:r>
    </w:p>
    <w:p w:rsidR="003D0255" w:rsidRPr="0097661E" w:rsidRDefault="003D0255" w:rsidP="0048384C">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медные трубопроводы следует распрямить из бухт в направлении, обратном навивке, не допуская растягивания бухт в осевом направлении;</w:t>
      </w:r>
    </w:p>
    <w:p w:rsidR="003D0255" w:rsidRDefault="003D0255" w:rsidP="0048384C">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натянуть на трубопроводы трубчатую теплоизоляцию соответствующего диаметра, контролируя при этом отсутствие воздушных зазоров между трубопроводом и теплоизоляцией;</w:t>
      </w:r>
    </w:p>
    <w:p w:rsidR="00B922DF" w:rsidRPr="00B922DF" w:rsidRDefault="00B922DF" w:rsidP="0048384C">
      <w:pPr>
        <w:pStyle w:val="12"/>
        <w:numPr>
          <w:ilvl w:val="2"/>
          <w:numId w:val="5"/>
        </w:numPr>
        <w:tabs>
          <w:tab w:val="left" w:pos="993"/>
        </w:tabs>
        <w:ind w:left="0" w:firstLine="709"/>
        <w:jc w:val="both"/>
        <w:rPr>
          <w:rFonts w:ascii="Arial" w:hAnsi="Arial" w:cs="Arial"/>
          <w:sz w:val="24"/>
        </w:rPr>
      </w:pPr>
      <w:proofErr w:type="gramStart"/>
      <w:r w:rsidRPr="0097661E">
        <w:rPr>
          <w:rFonts w:ascii="Arial" w:hAnsi="Arial" w:cs="Arial"/>
          <w:sz w:val="24"/>
        </w:rPr>
        <w:t>общая длина теплоизоляции должна быть больше длины отрезка трубопровода для того, чтобы после соединения отрезков трубопроводов пайкой, в месте соединения не было растяжения теплоизоляции, а происходило небольшое сжатие двух концов теплоизоляции</w:t>
      </w:r>
      <w:r>
        <w:rPr>
          <w:rFonts w:ascii="Arial" w:hAnsi="Arial" w:cs="Arial"/>
          <w:sz w:val="24"/>
        </w:rPr>
        <w:t>;</w:t>
      </w:r>
      <w:proofErr w:type="gramEnd"/>
    </w:p>
    <w:p w:rsidR="003D0255" w:rsidRPr="00B922DF" w:rsidRDefault="003D0255" w:rsidP="0048384C">
      <w:pPr>
        <w:pStyle w:val="12"/>
        <w:numPr>
          <w:ilvl w:val="2"/>
          <w:numId w:val="5"/>
        </w:numPr>
        <w:tabs>
          <w:tab w:val="left" w:pos="993"/>
        </w:tabs>
        <w:ind w:left="0" w:firstLine="709"/>
        <w:jc w:val="both"/>
        <w:rPr>
          <w:rFonts w:ascii="Arial" w:hAnsi="Arial" w:cs="Arial"/>
          <w:strike/>
          <w:sz w:val="24"/>
        </w:rPr>
      </w:pPr>
      <w:r w:rsidRPr="0097661E">
        <w:rPr>
          <w:rFonts w:ascii="Arial" w:hAnsi="Arial" w:cs="Arial"/>
          <w:sz w:val="24"/>
        </w:rPr>
        <w:lastRenderedPageBreak/>
        <w:t>обеспечить возможность включения электроинструментов, а также электросварочных аппаратов</w:t>
      </w:r>
      <w:r w:rsidR="009008B0">
        <w:rPr>
          <w:rFonts w:ascii="Arial" w:hAnsi="Arial" w:cs="Arial"/>
          <w:sz w:val="24"/>
        </w:rPr>
        <w:t>;</w:t>
      </w:r>
    </w:p>
    <w:p w:rsidR="003D0255" w:rsidRPr="0097661E" w:rsidRDefault="003D0255" w:rsidP="00C83D8C">
      <w:pPr>
        <w:pStyle w:val="12"/>
        <w:numPr>
          <w:ilvl w:val="2"/>
          <w:numId w:val="24"/>
        </w:numPr>
        <w:tabs>
          <w:tab w:val="left" w:pos="1276"/>
        </w:tabs>
        <w:ind w:left="0" w:firstLine="709"/>
        <w:jc w:val="both"/>
        <w:rPr>
          <w:rFonts w:ascii="Arial" w:hAnsi="Arial" w:cs="Arial"/>
          <w:sz w:val="24"/>
        </w:rPr>
      </w:pPr>
      <w:proofErr w:type="gramStart"/>
      <w:r w:rsidRPr="0097661E">
        <w:rPr>
          <w:rFonts w:ascii="Arial" w:hAnsi="Arial" w:cs="Arial"/>
          <w:sz w:val="24"/>
        </w:rPr>
        <w:t>Закрепить отрезки трубопроводов в теплоизоляции в ранее установленных элементах крепления в соответствии с проектом или по месту, согласовав при этом изменение в проекте.</w:t>
      </w:r>
      <w:proofErr w:type="gramEnd"/>
      <w:r w:rsidRPr="0097661E">
        <w:rPr>
          <w:rFonts w:ascii="Arial" w:hAnsi="Arial" w:cs="Arial"/>
          <w:sz w:val="24"/>
        </w:rPr>
        <w:t xml:space="preserve"> Концы трубопроводов закрыть заглушками или изоляционной лентой.</w:t>
      </w:r>
    </w:p>
    <w:p w:rsidR="003D0255" w:rsidRPr="0097661E" w:rsidRDefault="003D0255" w:rsidP="00C83D8C">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Во время монтажа не допускается сплющивание и перелом трубопроводов.</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Для разметки трубопроводов пользуются измерительной линейкой, складным метром, рулеткой, а также специально изготовленным шаблоном и разметочным приспособлением. Метки для последующей резки на трубопроводах наносятся карандашом или маркером. Недопустимо нанесение царапин или надрезов на поверхность трубопроводов вне места резки.</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Для резки медных трубопроводов рекомендуется применение ручных труборезов.</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 xml:space="preserve">После нарезки медных трубопроводов при помощи шабера, </w:t>
      </w:r>
      <w:proofErr w:type="spellStart"/>
      <w:r w:rsidRPr="0097661E">
        <w:rPr>
          <w:rFonts w:ascii="Arial" w:hAnsi="Arial" w:cs="Arial"/>
          <w:sz w:val="24"/>
        </w:rPr>
        <w:t>риммера</w:t>
      </w:r>
      <w:proofErr w:type="spellEnd"/>
      <w:r w:rsidRPr="0097661E">
        <w:rPr>
          <w:rFonts w:ascii="Arial" w:hAnsi="Arial" w:cs="Arial"/>
          <w:sz w:val="24"/>
        </w:rPr>
        <w:t xml:space="preserve"> или иного доступного режущего инструмента обязательно очищают </w:t>
      </w:r>
      <w:r w:rsidR="007464E6" w:rsidRPr="0097661E">
        <w:rPr>
          <w:rFonts w:ascii="Arial" w:hAnsi="Arial" w:cs="Arial"/>
          <w:sz w:val="24"/>
        </w:rPr>
        <w:t xml:space="preserve">наружную и внутреннюю стороны полученных торцов </w:t>
      </w:r>
      <w:r w:rsidRPr="0097661E">
        <w:rPr>
          <w:rFonts w:ascii="Arial" w:hAnsi="Arial" w:cs="Arial"/>
          <w:sz w:val="24"/>
        </w:rPr>
        <w:t>от заусенцев и стружки. Снятие фаски при этом не допускается.</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 xml:space="preserve">Деформация труб при резке не допускается (возможна на мягких трубах). </w:t>
      </w:r>
      <w:r w:rsidR="007464E6">
        <w:rPr>
          <w:rFonts w:ascii="Arial" w:hAnsi="Arial" w:cs="Arial"/>
          <w:sz w:val="24"/>
        </w:rPr>
        <w:t>Н</w:t>
      </w:r>
      <w:r w:rsidR="007464E6" w:rsidRPr="0097661E">
        <w:rPr>
          <w:rFonts w:ascii="Arial" w:hAnsi="Arial" w:cs="Arial"/>
          <w:sz w:val="24"/>
        </w:rPr>
        <w:t>а мягких трубах</w:t>
      </w:r>
      <w:r w:rsidR="007464E6">
        <w:rPr>
          <w:rFonts w:ascii="Arial" w:hAnsi="Arial" w:cs="Arial"/>
          <w:sz w:val="24"/>
        </w:rPr>
        <w:t>, д</w:t>
      </w:r>
      <w:r w:rsidR="007464E6" w:rsidRPr="0097661E">
        <w:rPr>
          <w:rFonts w:ascii="Arial" w:hAnsi="Arial" w:cs="Arial"/>
          <w:sz w:val="24"/>
        </w:rPr>
        <w:t xml:space="preserve">ля </w:t>
      </w:r>
      <w:r w:rsidRPr="0097661E">
        <w:rPr>
          <w:rFonts w:ascii="Arial" w:hAnsi="Arial" w:cs="Arial"/>
          <w:sz w:val="24"/>
        </w:rPr>
        <w:t xml:space="preserve">устранения овальности, </w:t>
      </w:r>
      <w:proofErr w:type="spellStart"/>
      <w:r w:rsidRPr="0097661E">
        <w:rPr>
          <w:rFonts w:ascii="Arial" w:hAnsi="Arial" w:cs="Arial"/>
          <w:sz w:val="24"/>
        </w:rPr>
        <w:t>заужения</w:t>
      </w:r>
      <w:proofErr w:type="spellEnd"/>
      <w:r w:rsidRPr="0097661E">
        <w:rPr>
          <w:rFonts w:ascii="Arial" w:hAnsi="Arial" w:cs="Arial"/>
          <w:sz w:val="24"/>
        </w:rPr>
        <w:t xml:space="preserve"> диаметра и восстановления равномерности монтажного зазора</w:t>
      </w:r>
      <w:r w:rsidR="007464E6">
        <w:rPr>
          <w:rFonts w:ascii="Arial" w:hAnsi="Arial" w:cs="Arial"/>
          <w:sz w:val="24"/>
        </w:rPr>
        <w:t xml:space="preserve">, </w:t>
      </w:r>
      <w:r w:rsidRPr="0097661E">
        <w:rPr>
          <w:rFonts w:ascii="Arial" w:hAnsi="Arial" w:cs="Arial"/>
          <w:sz w:val="24"/>
        </w:rPr>
        <w:t>производят калибровку концов труб</w:t>
      </w:r>
      <w:r w:rsidR="007464E6">
        <w:rPr>
          <w:rFonts w:ascii="Arial" w:hAnsi="Arial" w:cs="Arial"/>
          <w:sz w:val="24"/>
        </w:rPr>
        <w:t>.</w:t>
      </w:r>
      <w:r w:rsidRPr="0097661E">
        <w:rPr>
          <w:rFonts w:ascii="Arial" w:hAnsi="Arial" w:cs="Arial"/>
          <w:sz w:val="24"/>
        </w:rPr>
        <w:t xml:space="preserve"> Калибровке подлежит в первую очередь внутренний, а затем наружный диаметр трубы. Калибровку производят с помощью калибровочных стержней и оправок-калибраторов.</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 xml:space="preserve">Повороты трубопроводов следует осуществлять с применением стандартных угольников и отводов, а также элементов гнутья. </w:t>
      </w:r>
      <w:r w:rsidR="007464E6" w:rsidRPr="0097661E">
        <w:rPr>
          <w:rFonts w:ascii="Arial" w:hAnsi="Arial" w:cs="Arial"/>
          <w:sz w:val="24"/>
        </w:rPr>
        <w:t>Г</w:t>
      </w:r>
      <w:r w:rsidR="007464E6">
        <w:rPr>
          <w:rFonts w:ascii="Arial" w:hAnsi="Arial" w:cs="Arial"/>
          <w:sz w:val="24"/>
        </w:rPr>
        <w:t>нутье</w:t>
      </w:r>
      <w:r w:rsidR="007464E6" w:rsidRPr="0097661E">
        <w:rPr>
          <w:rFonts w:ascii="Arial" w:hAnsi="Arial" w:cs="Arial"/>
          <w:sz w:val="24"/>
        </w:rPr>
        <w:t xml:space="preserve"> </w:t>
      </w:r>
      <w:r w:rsidRPr="0097661E">
        <w:rPr>
          <w:rFonts w:ascii="Arial" w:hAnsi="Arial" w:cs="Arial"/>
          <w:sz w:val="24"/>
        </w:rPr>
        <w:t>выполняется при соблюдении минимально допустимых радиусов изгибов. Не допускается сплющивание по периметру, возникновение трещин, заломов, волн и складок на внутреннем радиусе изгиба.</w:t>
      </w:r>
    </w:p>
    <w:p w:rsidR="003D0255" w:rsidRPr="0097661E" w:rsidRDefault="000663C4" w:rsidP="00B84324">
      <w:pPr>
        <w:pStyle w:val="12"/>
        <w:numPr>
          <w:ilvl w:val="2"/>
          <w:numId w:val="24"/>
        </w:numPr>
        <w:ind w:left="0" w:firstLine="709"/>
        <w:jc w:val="both"/>
        <w:rPr>
          <w:rFonts w:ascii="Arial" w:hAnsi="Arial" w:cs="Arial"/>
          <w:sz w:val="24"/>
        </w:rPr>
      </w:pPr>
      <w:r w:rsidRPr="00794B4C">
        <w:rPr>
          <w:rFonts w:ascii="Arial" w:hAnsi="Arial" w:cs="Arial"/>
          <w:sz w:val="24"/>
        </w:rPr>
        <w:t>Г</w:t>
      </w:r>
      <w:r w:rsidR="00043D2B" w:rsidRPr="00794B4C">
        <w:rPr>
          <w:rFonts w:ascii="Arial" w:hAnsi="Arial" w:cs="Arial"/>
          <w:sz w:val="24"/>
        </w:rPr>
        <w:t>н</w:t>
      </w:r>
      <w:r w:rsidR="00043D2B">
        <w:rPr>
          <w:rFonts w:ascii="Arial" w:hAnsi="Arial" w:cs="Arial"/>
          <w:sz w:val="24"/>
        </w:rPr>
        <w:t>утье</w:t>
      </w:r>
      <w:r w:rsidR="003D0255" w:rsidRPr="0097661E">
        <w:rPr>
          <w:rFonts w:ascii="Arial" w:hAnsi="Arial" w:cs="Arial"/>
          <w:sz w:val="24"/>
        </w:rPr>
        <w:t xml:space="preserve"> труб до Д</w:t>
      </w:r>
      <w:r w:rsidR="003D0255" w:rsidRPr="0097661E">
        <w:rPr>
          <w:rFonts w:ascii="Arial" w:hAnsi="Arial" w:cs="Arial"/>
          <w:sz w:val="24"/>
          <w:vertAlign w:val="subscript"/>
        </w:rPr>
        <w:t>нар</w:t>
      </w:r>
      <w:r w:rsidR="003D0255" w:rsidRPr="0097661E">
        <w:rPr>
          <w:rFonts w:ascii="Arial" w:hAnsi="Arial" w:cs="Arial"/>
          <w:sz w:val="24"/>
        </w:rPr>
        <w:t xml:space="preserve">.=22,0 мм, допускается вручную, с помощью </w:t>
      </w:r>
      <w:proofErr w:type="spellStart"/>
      <w:r w:rsidR="003D0255" w:rsidRPr="0097661E">
        <w:rPr>
          <w:rFonts w:ascii="Arial" w:hAnsi="Arial" w:cs="Arial"/>
          <w:sz w:val="24"/>
        </w:rPr>
        <w:t>трубогибов</w:t>
      </w:r>
      <w:proofErr w:type="spellEnd"/>
      <w:r w:rsidR="003D0255" w:rsidRPr="0097661E">
        <w:rPr>
          <w:rFonts w:ascii="Arial" w:hAnsi="Arial" w:cs="Arial"/>
          <w:sz w:val="24"/>
        </w:rPr>
        <w:t xml:space="preserve">, с минимально допустимым радиусом изгиба не менее </w:t>
      </w:r>
      <w:r w:rsidR="00A84036">
        <w:rPr>
          <w:rFonts w:ascii="Arial" w:hAnsi="Arial" w:cs="Arial"/>
          <w:sz w:val="24"/>
        </w:rPr>
        <w:t xml:space="preserve">шести наружных </w:t>
      </w:r>
      <w:r w:rsidR="00A84036">
        <w:rPr>
          <w:rFonts w:ascii="Arial" w:hAnsi="Arial" w:cs="Arial"/>
          <w:sz w:val="24"/>
        </w:rPr>
        <w:lastRenderedPageBreak/>
        <w:t>диаметров (</w:t>
      </w:r>
      <w:proofErr w:type="spellStart"/>
      <w:r w:rsidR="003D0255" w:rsidRPr="0097661E">
        <w:rPr>
          <w:rFonts w:ascii="Arial" w:hAnsi="Arial" w:cs="Arial"/>
          <w:sz w:val="24"/>
        </w:rPr>
        <w:t>Д</w:t>
      </w:r>
      <w:r w:rsidR="003D0255" w:rsidRPr="0097661E">
        <w:rPr>
          <w:rFonts w:ascii="Arial" w:hAnsi="Arial" w:cs="Arial"/>
          <w:sz w:val="24"/>
          <w:vertAlign w:val="subscript"/>
        </w:rPr>
        <w:t>нар</w:t>
      </w:r>
      <w:proofErr w:type="spellEnd"/>
      <w:r w:rsidR="00F31908">
        <w:rPr>
          <w:rFonts w:ascii="Arial" w:hAnsi="Arial" w:cs="Arial"/>
          <w:sz w:val="24"/>
        </w:rPr>
        <w:t>.</w:t>
      </w:r>
      <w:r w:rsidR="00A84036">
        <w:rPr>
          <w:rFonts w:ascii="Arial" w:hAnsi="Arial" w:cs="Arial"/>
          <w:sz w:val="24"/>
        </w:rPr>
        <w:t>)</w:t>
      </w:r>
      <w:r w:rsidR="00F31908">
        <w:rPr>
          <w:rFonts w:ascii="Arial" w:hAnsi="Arial" w:cs="Arial"/>
          <w:sz w:val="24"/>
        </w:rPr>
        <w:t xml:space="preserve"> трубы.</w:t>
      </w:r>
      <w:r w:rsidR="003D0255" w:rsidRPr="0097661E">
        <w:rPr>
          <w:rFonts w:ascii="Arial" w:hAnsi="Arial" w:cs="Arial"/>
          <w:sz w:val="24"/>
        </w:rPr>
        <w:t xml:space="preserve"> </w:t>
      </w:r>
      <w:proofErr w:type="gramStart"/>
      <w:r w:rsidR="003D0255" w:rsidRPr="0097661E">
        <w:rPr>
          <w:rFonts w:ascii="Arial" w:hAnsi="Arial" w:cs="Arial"/>
          <w:sz w:val="24"/>
        </w:rPr>
        <w:t xml:space="preserve">Для </w:t>
      </w:r>
      <w:r w:rsidR="00043D2B">
        <w:rPr>
          <w:rFonts w:ascii="Arial" w:hAnsi="Arial" w:cs="Arial"/>
          <w:sz w:val="24"/>
        </w:rPr>
        <w:t>гнутья</w:t>
      </w:r>
      <w:r w:rsidR="003D0255" w:rsidRPr="0097661E">
        <w:rPr>
          <w:rFonts w:ascii="Arial" w:hAnsi="Arial" w:cs="Arial"/>
          <w:sz w:val="24"/>
        </w:rPr>
        <w:t xml:space="preserve"> медной трубы применяют </w:t>
      </w:r>
      <w:proofErr w:type="spellStart"/>
      <w:r w:rsidR="003D0255" w:rsidRPr="0097661E">
        <w:rPr>
          <w:rFonts w:ascii="Arial" w:hAnsi="Arial" w:cs="Arial"/>
          <w:sz w:val="24"/>
        </w:rPr>
        <w:t>трубогибы</w:t>
      </w:r>
      <w:proofErr w:type="spellEnd"/>
      <w:r w:rsidR="003D0255" w:rsidRPr="0097661E">
        <w:rPr>
          <w:rFonts w:ascii="Arial" w:hAnsi="Arial" w:cs="Arial"/>
          <w:sz w:val="24"/>
        </w:rPr>
        <w:t xml:space="preserve"> пружинные, рычажные и </w:t>
      </w:r>
      <w:proofErr w:type="spellStart"/>
      <w:r w:rsidR="003D0255" w:rsidRPr="0097661E">
        <w:rPr>
          <w:rFonts w:ascii="Arial" w:hAnsi="Arial" w:cs="Arial"/>
          <w:sz w:val="24"/>
        </w:rPr>
        <w:t>эспандерного</w:t>
      </w:r>
      <w:proofErr w:type="spellEnd"/>
      <w:r w:rsidR="003D0255" w:rsidRPr="0097661E">
        <w:rPr>
          <w:rFonts w:ascii="Arial" w:hAnsi="Arial" w:cs="Arial"/>
          <w:sz w:val="24"/>
        </w:rPr>
        <w:t xml:space="preserve"> типа.</w:t>
      </w:r>
      <w:proofErr w:type="gramEnd"/>
    </w:p>
    <w:p w:rsidR="003D0255" w:rsidRPr="00F31908" w:rsidRDefault="008266F1" w:rsidP="0048384C">
      <w:pPr>
        <w:pStyle w:val="12"/>
        <w:ind w:left="0" w:firstLine="709"/>
        <w:jc w:val="both"/>
        <w:rPr>
          <w:rFonts w:ascii="Arial" w:hAnsi="Arial" w:cs="Arial"/>
          <w:sz w:val="20"/>
        </w:rPr>
      </w:pPr>
      <w:r w:rsidRPr="008266F1">
        <w:rPr>
          <w:rFonts w:ascii="Arial" w:hAnsi="Arial" w:cs="Arial"/>
          <w:spacing w:val="50"/>
          <w:sz w:val="20"/>
          <w:szCs w:val="20"/>
        </w:rPr>
        <w:t>Примечание</w:t>
      </w:r>
      <w:r w:rsidRPr="008266F1">
        <w:rPr>
          <w:rFonts w:ascii="Arial" w:hAnsi="Arial" w:cs="Arial"/>
          <w:sz w:val="20"/>
          <w:szCs w:val="20"/>
        </w:rPr>
        <w:t> </w:t>
      </w:r>
      <w:r w:rsidRPr="008266F1">
        <w:rPr>
          <w:rFonts w:ascii="Arial" w:hAnsi="Arial" w:cs="Arial"/>
          <w:bCs/>
          <w:sz w:val="20"/>
          <w:szCs w:val="20"/>
        </w:rPr>
        <w:t>— </w:t>
      </w:r>
      <w:r w:rsidR="00043D2B">
        <w:rPr>
          <w:rFonts w:ascii="Arial" w:hAnsi="Arial" w:cs="Arial"/>
          <w:sz w:val="20"/>
        </w:rPr>
        <w:t>Гнутье</w:t>
      </w:r>
      <w:r w:rsidR="003D0255" w:rsidRPr="00F31908">
        <w:rPr>
          <w:rFonts w:ascii="Arial" w:hAnsi="Arial" w:cs="Arial"/>
          <w:sz w:val="20"/>
        </w:rPr>
        <w:t xml:space="preserve"> сокращает количество соединений трубопроводов и позволяет сэкономить на использовании фитингов. Плавный изгиб позволяет уменьшить сопротивление потоку хладагента на месте поворота, улучшая гидравлические качества трубопровода.</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 xml:space="preserve">Для сборки медных трубопроводов между собой и соединительными частями применяют неразъемные соединения с использованием фитингов и без них. Неразъемные соединения выполняют капиллярной пайкой по ГОСТ 19249, </w:t>
      </w:r>
      <w:r w:rsidRPr="0097661E">
        <w:rPr>
          <w:rStyle w:val="af"/>
          <w:rFonts w:ascii="Arial" w:hAnsi="Arial" w:cs="Arial"/>
          <w:b w:val="0"/>
          <w:sz w:val="24"/>
        </w:rPr>
        <w:t>ГОСТ 17325</w:t>
      </w:r>
      <w:r w:rsidRPr="0097661E">
        <w:rPr>
          <w:rFonts w:ascii="Arial" w:hAnsi="Arial" w:cs="Arial"/>
          <w:sz w:val="24"/>
        </w:rPr>
        <w:t>, ГОСТ 19738</w:t>
      </w:r>
      <w:r w:rsidR="004D628E">
        <w:rPr>
          <w:rFonts w:ascii="Arial" w:hAnsi="Arial" w:cs="Arial"/>
          <w:sz w:val="24"/>
        </w:rPr>
        <w:t>.</w:t>
      </w:r>
      <w:r w:rsidRPr="0097661E">
        <w:rPr>
          <w:rFonts w:ascii="Arial" w:hAnsi="Arial" w:cs="Arial"/>
          <w:sz w:val="24"/>
        </w:rPr>
        <w:t xml:space="preserve"> Для соединения твердых медных труб должны применяться соединительные детали: фитинги из меди и медных сплавов</w:t>
      </w:r>
      <w:r w:rsidR="00A84036">
        <w:rPr>
          <w:rFonts w:ascii="Arial" w:hAnsi="Arial" w:cs="Arial"/>
          <w:sz w:val="24"/>
        </w:rPr>
        <w:t>.</w:t>
      </w:r>
      <w:r w:rsidRPr="0097661E">
        <w:rPr>
          <w:rFonts w:ascii="Arial" w:hAnsi="Arial" w:cs="Arial"/>
          <w:sz w:val="24"/>
        </w:rPr>
        <w:t xml:space="preserve">  </w:t>
      </w:r>
    </w:p>
    <w:p w:rsidR="003D0255" w:rsidRPr="006D3272"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Нагрев при пайке ведут газопламенным способом, а при его невозможности используют электрический нагрев. Допускает</w:t>
      </w:r>
      <w:r w:rsidRPr="006D3272">
        <w:rPr>
          <w:rFonts w:ascii="Arial" w:hAnsi="Arial" w:cs="Arial"/>
          <w:sz w:val="24"/>
        </w:rPr>
        <w:t xml:space="preserve">ся выполнять пайку в любом пространственном положении соединяемых деталей, при температуре </w:t>
      </w:r>
      <w:r w:rsidR="00F75123" w:rsidRPr="006D3272">
        <w:rPr>
          <w:rFonts w:ascii="Arial" w:hAnsi="Arial" w:cs="Arial"/>
          <w:sz w:val="24"/>
        </w:rPr>
        <w:t xml:space="preserve">окружающего воздуха </w:t>
      </w:r>
      <w:r w:rsidRPr="006D3272">
        <w:rPr>
          <w:rFonts w:ascii="Arial" w:hAnsi="Arial" w:cs="Arial"/>
          <w:sz w:val="24"/>
        </w:rPr>
        <w:t>от минус 10</w:t>
      </w:r>
      <w:proofErr w:type="gramStart"/>
      <w:r w:rsidR="00794B4C" w:rsidRPr="006D3272">
        <w:rPr>
          <w:rFonts w:ascii="Arial" w:hAnsi="Arial" w:cs="Arial"/>
          <w:sz w:val="24"/>
        </w:rPr>
        <w:t> </w:t>
      </w:r>
      <w:r w:rsidRPr="006D3272">
        <w:rPr>
          <w:rFonts w:ascii="Arial" w:hAnsi="Arial" w:cs="Arial"/>
          <w:sz w:val="24"/>
        </w:rPr>
        <w:t>°С</w:t>
      </w:r>
      <w:proofErr w:type="gramEnd"/>
      <w:r w:rsidRPr="006D3272">
        <w:rPr>
          <w:rFonts w:ascii="Arial" w:hAnsi="Arial" w:cs="Arial"/>
          <w:sz w:val="24"/>
        </w:rPr>
        <w:t xml:space="preserve"> до плюс 40</w:t>
      </w:r>
      <w:r w:rsidR="00794B4C" w:rsidRPr="006D3272">
        <w:rPr>
          <w:rFonts w:ascii="Arial" w:hAnsi="Arial" w:cs="Arial"/>
          <w:sz w:val="24"/>
        </w:rPr>
        <w:t> </w:t>
      </w:r>
      <w:r w:rsidRPr="006D3272">
        <w:rPr>
          <w:rFonts w:ascii="Arial" w:hAnsi="Arial" w:cs="Arial"/>
          <w:sz w:val="24"/>
        </w:rPr>
        <w:t>°С.</w:t>
      </w:r>
    </w:p>
    <w:p w:rsidR="003D0255" w:rsidRPr="00043D2B"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 xml:space="preserve">Для соединения двух отрезков медных трубопроводов следует применять телескопические паяные соединения </w:t>
      </w:r>
      <w:r w:rsidRPr="00794B4C">
        <w:rPr>
          <w:rFonts w:ascii="Arial" w:hAnsi="Arial" w:cs="Arial"/>
          <w:sz w:val="24"/>
        </w:rPr>
        <w:t>ПН-5</w:t>
      </w:r>
      <w:r w:rsidRPr="0097661E">
        <w:rPr>
          <w:rFonts w:ascii="Arial" w:hAnsi="Arial" w:cs="Arial"/>
          <w:sz w:val="24"/>
        </w:rPr>
        <w:t xml:space="preserve"> </w:t>
      </w:r>
      <w:r w:rsidR="00ED6387">
        <w:rPr>
          <w:rFonts w:ascii="Arial" w:hAnsi="Arial" w:cs="Arial"/>
          <w:sz w:val="24"/>
        </w:rPr>
        <w:t>(</w:t>
      </w:r>
      <w:r w:rsidRPr="0097661E">
        <w:rPr>
          <w:rFonts w:ascii="Arial" w:hAnsi="Arial" w:cs="Arial"/>
          <w:sz w:val="24"/>
        </w:rPr>
        <w:t>ГОСТ 19249 (таблица 1)</w:t>
      </w:r>
      <w:r w:rsidR="00ED6387">
        <w:rPr>
          <w:rFonts w:ascii="Arial" w:hAnsi="Arial" w:cs="Arial"/>
          <w:sz w:val="24"/>
        </w:rPr>
        <w:t>)</w:t>
      </w:r>
      <w:r w:rsidRPr="0097661E">
        <w:rPr>
          <w:rFonts w:ascii="Arial" w:hAnsi="Arial" w:cs="Arial"/>
          <w:sz w:val="24"/>
        </w:rPr>
        <w:t xml:space="preserve">, выполняемые высокотемпературной пайкой твердым припоем в </w:t>
      </w:r>
      <w:r w:rsidRPr="00DC2FC8">
        <w:rPr>
          <w:rFonts w:ascii="Arial" w:hAnsi="Arial" w:cs="Arial"/>
          <w:sz w:val="24"/>
        </w:rPr>
        <w:t xml:space="preserve">соответствии </w:t>
      </w:r>
      <w:r w:rsidR="00DC2FC8" w:rsidRPr="00DC2FC8">
        <w:rPr>
          <w:rFonts w:ascii="Arial" w:hAnsi="Arial" w:cs="Arial"/>
          <w:sz w:val="24"/>
        </w:rPr>
        <w:t xml:space="preserve">с </w:t>
      </w:r>
      <w:r w:rsidR="004D628E" w:rsidRPr="00043D2B">
        <w:rPr>
          <w:rFonts w:ascii="Arial" w:hAnsi="Arial" w:cs="Arial"/>
          <w:sz w:val="24"/>
        </w:rPr>
        <w:t>ГОСТ 17325,</w:t>
      </w:r>
      <w:r w:rsidR="00DC2FC8" w:rsidRPr="00043D2B">
        <w:rPr>
          <w:rFonts w:ascii="Arial" w:hAnsi="Arial" w:cs="Arial"/>
          <w:sz w:val="24"/>
        </w:rPr>
        <w:t xml:space="preserve"> ГОСТ 19249</w:t>
      </w:r>
      <w:r w:rsidR="004D628E" w:rsidRPr="00043D2B">
        <w:rPr>
          <w:rFonts w:ascii="Arial" w:hAnsi="Arial" w:cs="Arial"/>
          <w:sz w:val="24"/>
        </w:rPr>
        <w:t>,</w:t>
      </w:r>
      <w:r w:rsidR="00DC2FC8" w:rsidRPr="00043D2B">
        <w:rPr>
          <w:rFonts w:ascii="Arial" w:hAnsi="Arial" w:cs="Arial"/>
          <w:sz w:val="24"/>
        </w:rPr>
        <w:t xml:space="preserve"> </w:t>
      </w:r>
      <w:r w:rsidR="00DC2FC8" w:rsidRPr="00043D2B">
        <w:rPr>
          <w:rFonts w:ascii="Arial" w:hAnsi="Arial" w:cs="Arial"/>
          <w:bCs/>
          <w:kern w:val="36"/>
          <w:sz w:val="24"/>
        </w:rPr>
        <w:t>ГОСТ 19738</w:t>
      </w:r>
      <w:r w:rsidRPr="00043D2B">
        <w:rPr>
          <w:rFonts w:ascii="Arial" w:hAnsi="Arial" w:cs="Arial"/>
          <w:sz w:val="24"/>
        </w:rPr>
        <w:t>.</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Раструб для телескопического соединения двух отрезков медных трубопроводов следует изготавливать на конце одного из соединяемых отрезков с помощью расширителя.</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 xml:space="preserve">Для защиты внутренней поверхности медных трубопроводов от образования окалины рекомендуется во время пайки подавать во внутренние полости спаиваемых медных трубопроводов сухой газообразный азот (ГОСТ 9293) под давлением 0,01 </w:t>
      </w:r>
      <w:r w:rsidR="009A52EA">
        <w:rPr>
          <w:rFonts w:ascii="Arial" w:hAnsi="Arial" w:cs="Arial"/>
          <w:sz w:val="24"/>
        </w:rPr>
        <w:t>―</w:t>
      </w:r>
      <w:r w:rsidRPr="0097661E">
        <w:rPr>
          <w:rFonts w:ascii="Arial" w:hAnsi="Arial" w:cs="Arial"/>
          <w:sz w:val="24"/>
        </w:rPr>
        <w:t xml:space="preserve"> 0,02 МПа. Постоянный расход сухого газообразного азота сквозь спаиваемые трубопроводы необходимо поддерживать в течение всего процесса пайки.</w:t>
      </w:r>
    </w:p>
    <w:p w:rsidR="003D0255" w:rsidRPr="00566B67"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Контроль качества паяных соединений следует выполнять путем внешнего осмотра швов и</w:t>
      </w:r>
      <w:r w:rsidR="00566B67">
        <w:rPr>
          <w:rFonts w:ascii="Arial" w:hAnsi="Arial" w:cs="Arial"/>
          <w:sz w:val="24"/>
        </w:rPr>
        <w:t xml:space="preserve"> </w:t>
      </w:r>
      <w:r w:rsidR="009D27B4" w:rsidRPr="00566B67">
        <w:rPr>
          <w:rFonts w:ascii="Arial" w:hAnsi="Arial" w:cs="Arial"/>
          <w:sz w:val="24"/>
        </w:rPr>
        <w:t>7.3.4</w:t>
      </w:r>
      <w:r w:rsidR="00D95ED2" w:rsidRPr="00566B67">
        <w:rPr>
          <w:rFonts w:ascii="Arial" w:hAnsi="Arial" w:cs="Arial"/>
          <w:sz w:val="24"/>
        </w:rPr>
        <w:t xml:space="preserve">. </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 xml:space="preserve">По внешнему виду швы должны иметь гладкую поверхность с плавным переходом к основному металлу. Наплывы, плены, раковины, посторонние включения и </w:t>
      </w:r>
      <w:proofErr w:type="spellStart"/>
      <w:r w:rsidRPr="0097661E">
        <w:rPr>
          <w:rFonts w:ascii="Arial" w:hAnsi="Arial" w:cs="Arial"/>
          <w:sz w:val="24"/>
        </w:rPr>
        <w:t>непропаянные</w:t>
      </w:r>
      <w:proofErr w:type="spellEnd"/>
      <w:r w:rsidRPr="0097661E">
        <w:rPr>
          <w:rFonts w:ascii="Arial" w:hAnsi="Arial" w:cs="Arial"/>
          <w:sz w:val="24"/>
        </w:rPr>
        <w:t xml:space="preserve"> части шва не допускаются.</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Дефектные места швов разрешается исправлять пайкой с последующим повторным испытанием, но не более двух раз.</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lastRenderedPageBreak/>
        <w:t>Места паяных соединений медных трубопроводов должны быть отмечены в исполнительной документации.</w:t>
      </w:r>
    </w:p>
    <w:p w:rsidR="003D0255" w:rsidRPr="0097661E" w:rsidRDefault="003D0255" w:rsidP="00B84324">
      <w:pPr>
        <w:pStyle w:val="12"/>
        <w:numPr>
          <w:ilvl w:val="2"/>
          <w:numId w:val="24"/>
        </w:numPr>
        <w:ind w:left="0" w:firstLine="709"/>
        <w:jc w:val="both"/>
        <w:rPr>
          <w:rFonts w:ascii="Arial" w:hAnsi="Arial" w:cs="Arial"/>
          <w:sz w:val="24"/>
        </w:rPr>
      </w:pPr>
      <w:proofErr w:type="gramStart"/>
      <w:r w:rsidRPr="0097661E">
        <w:rPr>
          <w:rFonts w:ascii="Arial" w:hAnsi="Arial" w:cs="Arial"/>
          <w:sz w:val="24"/>
        </w:rPr>
        <w:t>Основное требование при проведении работ по монтажу внутреннего  испарительного блока, внешнего компрессорно-конденсаторного блока и сетей трубопроводов холодильного контура ‒ недопущение попадания в холодильный контур грязи, влаги и воздуха, первоочередность проведения работ при этом не имеет значения.</w:t>
      </w:r>
      <w:proofErr w:type="gramEnd"/>
    </w:p>
    <w:p w:rsidR="003D0255" w:rsidRPr="0097661E" w:rsidRDefault="003D0255" w:rsidP="00B84324">
      <w:pPr>
        <w:pStyle w:val="12"/>
        <w:numPr>
          <w:ilvl w:val="2"/>
          <w:numId w:val="24"/>
        </w:numPr>
        <w:ind w:left="0" w:firstLine="709"/>
        <w:jc w:val="both"/>
        <w:rPr>
          <w:rFonts w:ascii="Arial" w:hAnsi="Arial" w:cs="Arial"/>
          <w:sz w:val="24"/>
        </w:rPr>
      </w:pPr>
      <w:r w:rsidRPr="0097661E">
        <w:rPr>
          <w:rStyle w:val="af"/>
          <w:rFonts w:ascii="Arial" w:hAnsi="Arial" w:cs="Arial"/>
          <w:b w:val="0"/>
          <w:sz w:val="24"/>
        </w:rPr>
        <w:t xml:space="preserve">Крепление медных трубопроводов </w:t>
      </w:r>
      <w:r w:rsidRPr="0097661E">
        <w:rPr>
          <w:rFonts w:ascii="Arial" w:hAnsi="Arial" w:cs="Arial"/>
          <w:sz w:val="24"/>
        </w:rPr>
        <w:t>осуществляется с учетом следующих требований</w:t>
      </w:r>
      <w:r w:rsidRPr="0097661E">
        <w:rPr>
          <w:rStyle w:val="af"/>
          <w:rFonts w:ascii="Arial" w:hAnsi="Arial" w:cs="Arial"/>
          <w:b w:val="0"/>
          <w:sz w:val="24"/>
        </w:rPr>
        <w:t>:</w:t>
      </w:r>
    </w:p>
    <w:p w:rsidR="003D0255" w:rsidRPr="0097661E" w:rsidRDefault="003D0255" w:rsidP="0048384C">
      <w:pPr>
        <w:pStyle w:val="140"/>
        <w:rPr>
          <w:rFonts w:ascii="Arial" w:hAnsi="Arial" w:cs="Arial"/>
          <w:sz w:val="24"/>
          <w:szCs w:val="24"/>
        </w:rPr>
      </w:pPr>
      <w:r w:rsidRPr="0097661E">
        <w:rPr>
          <w:rFonts w:ascii="Arial" w:hAnsi="Arial" w:cs="Arial"/>
          <w:sz w:val="24"/>
          <w:szCs w:val="24"/>
        </w:rPr>
        <w:t>- крепления трубопроводов к строительным конструкциям выполняются из меди, латуни и бронзы;</w:t>
      </w:r>
    </w:p>
    <w:p w:rsidR="003D0255" w:rsidRPr="006D639D" w:rsidRDefault="003D0255" w:rsidP="0048384C">
      <w:pPr>
        <w:pStyle w:val="140"/>
        <w:rPr>
          <w:rFonts w:ascii="Arial" w:hAnsi="Arial" w:cs="Arial"/>
          <w:spacing w:val="48"/>
          <w:sz w:val="20"/>
          <w:szCs w:val="24"/>
        </w:rPr>
      </w:pPr>
      <w:r w:rsidRPr="006D639D">
        <w:rPr>
          <w:rFonts w:ascii="Arial" w:hAnsi="Arial" w:cs="Arial"/>
          <w:spacing w:val="48"/>
          <w:sz w:val="20"/>
          <w:szCs w:val="24"/>
        </w:rPr>
        <w:t>Примечания</w:t>
      </w:r>
    </w:p>
    <w:p w:rsidR="003D0255" w:rsidRPr="006D639D" w:rsidRDefault="003D0255" w:rsidP="0048384C">
      <w:pPr>
        <w:pStyle w:val="140"/>
        <w:rPr>
          <w:rFonts w:ascii="Arial" w:hAnsi="Arial" w:cs="Arial"/>
          <w:sz w:val="20"/>
          <w:szCs w:val="24"/>
        </w:rPr>
      </w:pPr>
      <w:r w:rsidRPr="006D639D">
        <w:rPr>
          <w:rFonts w:ascii="Arial" w:hAnsi="Arial" w:cs="Arial"/>
          <w:spacing w:val="48"/>
          <w:sz w:val="20"/>
          <w:szCs w:val="24"/>
        </w:rPr>
        <w:t>1</w:t>
      </w:r>
      <w:proofErr w:type="gramStart"/>
      <w:r w:rsidRPr="006D639D">
        <w:rPr>
          <w:rFonts w:ascii="Arial" w:hAnsi="Arial" w:cs="Arial"/>
          <w:spacing w:val="48"/>
          <w:sz w:val="20"/>
          <w:szCs w:val="24"/>
        </w:rPr>
        <w:t> </w:t>
      </w:r>
      <w:r w:rsidRPr="006D639D">
        <w:rPr>
          <w:rFonts w:ascii="Arial" w:hAnsi="Arial" w:cs="Arial"/>
          <w:sz w:val="20"/>
          <w:szCs w:val="24"/>
        </w:rPr>
        <w:t>Д</w:t>
      </w:r>
      <w:proofErr w:type="gramEnd"/>
      <w:r w:rsidRPr="006D639D">
        <w:rPr>
          <w:rFonts w:ascii="Arial" w:hAnsi="Arial" w:cs="Arial"/>
          <w:sz w:val="20"/>
          <w:szCs w:val="24"/>
        </w:rPr>
        <w:t xml:space="preserve">опускается крепление трубопроводов с помощью стальных креплений. При установке стальных креплений должна быть установлена </w:t>
      </w:r>
      <w:proofErr w:type="spellStart"/>
      <w:r w:rsidRPr="006D639D">
        <w:rPr>
          <w:rFonts w:ascii="Arial" w:hAnsi="Arial" w:cs="Arial"/>
          <w:sz w:val="20"/>
          <w:szCs w:val="24"/>
        </w:rPr>
        <w:t>коррозионностойкая</w:t>
      </w:r>
      <w:proofErr w:type="spellEnd"/>
      <w:r w:rsidRPr="006D639D">
        <w:rPr>
          <w:rFonts w:ascii="Arial" w:hAnsi="Arial" w:cs="Arial"/>
          <w:sz w:val="20"/>
          <w:szCs w:val="24"/>
        </w:rPr>
        <w:t xml:space="preserve"> диэлектрическая изолирующая прокладка. </w:t>
      </w:r>
    </w:p>
    <w:p w:rsidR="003D0255" w:rsidRPr="006D639D" w:rsidRDefault="003D0255" w:rsidP="0048384C">
      <w:pPr>
        <w:pStyle w:val="140"/>
        <w:rPr>
          <w:rFonts w:ascii="Arial" w:hAnsi="Arial" w:cs="Arial"/>
          <w:sz w:val="20"/>
          <w:szCs w:val="24"/>
        </w:rPr>
      </w:pPr>
      <w:r w:rsidRPr="006D639D">
        <w:rPr>
          <w:rFonts w:ascii="Arial" w:hAnsi="Arial" w:cs="Arial"/>
          <w:sz w:val="20"/>
          <w:szCs w:val="24"/>
        </w:rPr>
        <w:t>2 Часть любых креплений трубопроводов должны быть «скользящими».</w:t>
      </w:r>
    </w:p>
    <w:p w:rsidR="003D0255" w:rsidRPr="006D639D" w:rsidRDefault="003D0255" w:rsidP="0048384C">
      <w:pPr>
        <w:spacing w:before="240" w:line="360" w:lineRule="auto"/>
        <w:ind w:firstLine="709"/>
        <w:jc w:val="both"/>
        <w:rPr>
          <w:sz w:val="22"/>
          <w:szCs w:val="24"/>
        </w:rPr>
      </w:pPr>
      <w:r w:rsidRPr="00566B67">
        <w:rPr>
          <w:sz w:val="24"/>
          <w:szCs w:val="24"/>
        </w:rPr>
        <w:t>- рекомендуемые расстояния между опорами для прокладки твердых медных трубопроводов указаны в таблице 2.</w:t>
      </w:r>
    </w:p>
    <w:p w:rsidR="003D0255" w:rsidRPr="0097661E" w:rsidRDefault="003D0255" w:rsidP="003D0255">
      <w:pPr>
        <w:pStyle w:val="af9"/>
        <w:spacing w:after="0"/>
        <w:rPr>
          <w:color w:val="auto"/>
          <w:sz w:val="24"/>
          <w:szCs w:val="24"/>
        </w:rPr>
      </w:pPr>
      <w:r w:rsidRPr="006D639D">
        <w:rPr>
          <w:color w:val="auto"/>
          <w:spacing w:val="48"/>
          <w:sz w:val="22"/>
          <w:szCs w:val="24"/>
        </w:rPr>
        <w:t>Таблица</w:t>
      </w:r>
      <w:r w:rsidRPr="006D639D">
        <w:rPr>
          <w:color w:val="auto"/>
          <w:sz w:val="22"/>
          <w:szCs w:val="24"/>
        </w:rPr>
        <w:t xml:space="preserve"> 2</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1459"/>
        <w:gridCol w:w="4213"/>
        <w:gridCol w:w="4021"/>
      </w:tblGrid>
      <w:tr w:rsidR="003D0255" w:rsidRPr="0097661E" w:rsidTr="003D0255">
        <w:trPr>
          <w:trHeight w:val="1210"/>
          <w:tblHeader/>
          <w:jc w:val="center"/>
        </w:trPr>
        <w:tc>
          <w:tcPr>
            <w:tcW w:w="753" w:type="pct"/>
            <w:tcBorders>
              <w:top w:val="single" w:sz="4" w:space="0" w:color="auto"/>
              <w:bottom w:val="single" w:sz="6" w:space="0" w:color="auto"/>
              <w:right w:val="single" w:sz="4" w:space="0" w:color="auto"/>
            </w:tcBorders>
            <w:shd w:val="clear" w:color="auto" w:fill="FFFFFF"/>
            <w:vAlign w:val="center"/>
          </w:tcPr>
          <w:p w:rsidR="003D0255" w:rsidRPr="006D639D" w:rsidRDefault="003D0255" w:rsidP="003D0255">
            <w:pPr>
              <w:jc w:val="center"/>
              <w:rPr>
                <w:sz w:val="22"/>
                <w:szCs w:val="24"/>
              </w:rPr>
            </w:pPr>
            <w:bookmarkStart w:id="37" w:name="i765671"/>
            <w:r w:rsidRPr="006D639D">
              <w:rPr>
                <w:sz w:val="22"/>
                <w:szCs w:val="24"/>
              </w:rPr>
              <w:t xml:space="preserve">Наружный диаметр трубы, </w:t>
            </w:r>
            <w:proofErr w:type="gramStart"/>
            <w:r w:rsidRPr="006D639D">
              <w:rPr>
                <w:sz w:val="22"/>
                <w:szCs w:val="24"/>
              </w:rPr>
              <w:t>мм</w:t>
            </w:r>
            <w:bookmarkEnd w:id="37"/>
            <w:proofErr w:type="gramEnd"/>
          </w:p>
        </w:tc>
        <w:tc>
          <w:tcPr>
            <w:tcW w:w="2173" w:type="pct"/>
            <w:tcBorders>
              <w:top w:val="single" w:sz="4" w:space="0" w:color="auto"/>
              <w:left w:val="single" w:sz="4" w:space="0" w:color="auto"/>
              <w:bottom w:val="single" w:sz="6" w:space="0" w:color="auto"/>
              <w:right w:val="single" w:sz="4" w:space="0" w:color="auto"/>
            </w:tcBorders>
            <w:shd w:val="clear" w:color="auto" w:fill="FFFFFF"/>
            <w:vAlign w:val="center"/>
          </w:tcPr>
          <w:p w:rsidR="003D0255" w:rsidRPr="006D639D" w:rsidRDefault="003D0255" w:rsidP="003D0255">
            <w:pPr>
              <w:jc w:val="center"/>
              <w:rPr>
                <w:sz w:val="22"/>
                <w:szCs w:val="24"/>
              </w:rPr>
            </w:pPr>
            <w:r w:rsidRPr="006D639D">
              <w:rPr>
                <w:sz w:val="22"/>
                <w:szCs w:val="24"/>
              </w:rPr>
              <w:t xml:space="preserve">Расстояние между опорами при горизонтальной прокладке трубопровода, </w:t>
            </w:r>
            <w:proofErr w:type="gramStart"/>
            <w:r w:rsidRPr="006D639D">
              <w:rPr>
                <w:sz w:val="22"/>
                <w:szCs w:val="24"/>
              </w:rPr>
              <w:t>м</w:t>
            </w:r>
            <w:proofErr w:type="gramEnd"/>
          </w:p>
        </w:tc>
        <w:tc>
          <w:tcPr>
            <w:tcW w:w="2074" w:type="pct"/>
            <w:tcBorders>
              <w:top w:val="single" w:sz="4" w:space="0" w:color="auto"/>
              <w:left w:val="single" w:sz="4" w:space="0" w:color="auto"/>
              <w:bottom w:val="single" w:sz="6" w:space="0" w:color="auto"/>
            </w:tcBorders>
            <w:shd w:val="clear" w:color="auto" w:fill="FFFFFF"/>
            <w:vAlign w:val="center"/>
          </w:tcPr>
          <w:p w:rsidR="003D0255" w:rsidRPr="006D639D" w:rsidRDefault="003D0255" w:rsidP="003D0255">
            <w:pPr>
              <w:jc w:val="center"/>
              <w:rPr>
                <w:sz w:val="22"/>
                <w:szCs w:val="24"/>
              </w:rPr>
            </w:pPr>
            <w:r w:rsidRPr="006D639D">
              <w:rPr>
                <w:sz w:val="22"/>
                <w:szCs w:val="24"/>
              </w:rPr>
              <w:t xml:space="preserve">Расстояние между опорами при вертикальной прокладке трубопровода, </w:t>
            </w:r>
            <w:proofErr w:type="gramStart"/>
            <w:r w:rsidRPr="006D639D">
              <w:rPr>
                <w:sz w:val="22"/>
                <w:szCs w:val="24"/>
              </w:rPr>
              <w:t>м</w:t>
            </w:r>
            <w:proofErr w:type="gramEnd"/>
          </w:p>
        </w:tc>
      </w:tr>
      <w:tr w:rsidR="003D0255" w:rsidRPr="0097661E" w:rsidTr="003D0255">
        <w:tblPrEx>
          <w:jc w:val="left"/>
          <w:tblBorders>
            <w:top w:val="none" w:sz="0" w:space="0" w:color="auto"/>
            <w:left w:val="none" w:sz="0" w:space="0" w:color="auto"/>
            <w:bottom w:val="none" w:sz="0" w:space="0" w:color="auto"/>
            <w:right w:val="none" w:sz="0" w:space="0" w:color="auto"/>
          </w:tblBorders>
          <w:tblCellMar>
            <w:left w:w="108" w:type="dxa"/>
            <w:right w:w="108" w:type="dxa"/>
          </w:tblCellMar>
        </w:tblPrEx>
        <w:trPr>
          <w:trHeight w:hRule="exact" w:val="57"/>
        </w:trPr>
        <w:tc>
          <w:tcPr>
            <w:tcW w:w="753" w:type="pct"/>
          </w:tcPr>
          <w:p w:rsidR="003D0255" w:rsidRPr="006D639D" w:rsidRDefault="003D0255" w:rsidP="003D0255">
            <w:pPr>
              <w:jc w:val="both"/>
              <w:rPr>
                <w:sz w:val="22"/>
                <w:szCs w:val="24"/>
              </w:rPr>
            </w:pPr>
          </w:p>
        </w:tc>
        <w:tc>
          <w:tcPr>
            <w:tcW w:w="2173" w:type="pct"/>
          </w:tcPr>
          <w:p w:rsidR="003D0255" w:rsidRPr="006D639D" w:rsidRDefault="003D0255" w:rsidP="003D0255">
            <w:pPr>
              <w:jc w:val="both"/>
              <w:rPr>
                <w:sz w:val="22"/>
                <w:szCs w:val="24"/>
              </w:rPr>
            </w:pPr>
          </w:p>
        </w:tc>
        <w:tc>
          <w:tcPr>
            <w:tcW w:w="2074" w:type="pct"/>
          </w:tcPr>
          <w:p w:rsidR="003D0255" w:rsidRPr="006D639D" w:rsidRDefault="003D0255" w:rsidP="003D0255">
            <w:pPr>
              <w:jc w:val="both"/>
              <w:rPr>
                <w:sz w:val="22"/>
                <w:szCs w:val="24"/>
              </w:rPr>
            </w:pPr>
          </w:p>
        </w:tc>
      </w:tr>
      <w:tr w:rsidR="003D0255" w:rsidRPr="0097661E" w:rsidTr="003D0255">
        <w:trPr>
          <w:jc w:val="center"/>
        </w:trPr>
        <w:tc>
          <w:tcPr>
            <w:tcW w:w="753" w:type="pct"/>
            <w:tcBorders>
              <w:top w:val="single" w:sz="6" w:space="0" w:color="auto"/>
              <w:bottom w:val="single" w:sz="6" w:space="0" w:color="auto"/>
              <w:right w:val="single" w:sz="4" w:space="0" w:color="auto"/>
            </w:tcBorders>
            <w:shd w:val="clear" w:color="auto" w:fill="FFFFFF"/>
            <w:vAlign w:val="center"/>
          </w:tcPr>
          <w:p w:rsidR="003D0255" w:rsidRPr="006D639D" w:rsidRDefault="003D0255" w:rsidP="003D0255">
            <w:pPr>
              <w:jc w:val="center"/>
              <w:rPr>
                <w:sz w:val="22"/>
                <w:szCs w:val="24"/>
              </w:rPr>
            </w:pPr>
            <w:r w:rsidRPr="006D639D">
              <w:rPr>
                <w:sz w:val="22"/>
                <w:szCs w:val="24"/>
              </w:rPr>
              <w:t>12,0</w:t>
            </w:r>
          </w:p>
        </w:tc>
        <w:tc>
          <w:tcPr>
            <w:tcW w:w="2173" w:type="pct"/>
            <w:tcBorders>
              <w:top w:val="single" w:sz="6" w:space="0" w:color="auto"/>
              <w:left w:val="single" w:sz="4" w:space="0" w:color="auto"/>
              <w:bottom w:val="single" w:sz="6" w:space="0" w:color="auto"/>
              <w:right w:val="single" w:sz="4" w:space="0" w:color="auto"/>
            </w:tcBorders>
            <w:shd w:val="clear" w:color="auto" w:fill="FFFFFF"/>
            <w:vAlign w:val="center"/>
          </w:tcPr>
          <w:p w:rsidR="003D0255" w:rsidRPr="006D639D" w:rsidRDefault="003D0255" w:rsidP="003D0255">
            <w:pPr>
              <w:jc w:val="center"/>
              <w:rPr>
                <w:sz w:val="22"/>
                <w:szCs w:val="24"/>
              </w:rPr>
            </w:pPr>
            <w:r w:rsidRPr="006D639D">
              <w:rPr>
                <w:sz w:val="22"/>
                <w:szCs w:val="24"/>
              </w:rPr>
              <w:t>1,0</w:t>
            </w:r>
          </w:p>
        </w:tc>
        <w:tc>
          <w:tcPr>
            <w:tcW w:w="2074" w:type="pct"/>
            <w:tcBorders>
              <w:top w:val="single" w:sz="6" w:space="0" w:color="auto"/>
              <w:left w:val="single" w:sz="4" w:space="0" w:color="auto"/>
              <w:bottom w:val="single" w:sz="6" w:space="0" w:color="auto"/>
            </w:tcBorders>
            <w:shd w:val="clear" w:color="auto" w:fill="FFFFFF"/>
            <w:vAlign w:val="center"/>
          </w:tcPr>
          <w:p w:rsidR="003D0255" w:rsidRPr="006D639D" w:rsidRDefault="003D0255" w:rsidP="003D0255">
            <w:pPr>
              <w:jc w:val="center"/>
              <w:rPr>
                <w:sz w:val="22"/>
                <w:szCs w:val="24"/>
              </w:rPr>
            </w:pPr>
            <w:r w:rsidRPr="006D639D">
              <w:rPr>
                <w:sz w:val="22"/>
                <w:szCs w:val="24"/>
              </w:rPr>
              <w:t>1,5</w:t>
            </w:r>
          </w:p>
        </w:tc>
      </w:tr>
      <w:tr w:rsidR="003D0255" w:rsidRPr="0097661E" w:rsidTr="003D0255">
        <w:trPr>
          <w:jc w:val="center"/>
        </w:trPr>
        <w:tc>
          <w:tcPr>
            <w:tcW w:w="753" w:type="pct"/>
            <w:tcBorders>
              <w:top w:val="single" w:sz="6" w:space="0" w:color="auto"/>
              <w:bottom w:val="single" w:sz="6" w:space="0" w:color="auto"/>
              <w:right w:val="single" w:sz="4" w:space="0" w:color="auto"/>
            </w:tcBorders>
            <w:shd w:val="clear" w:color="auto" w:fill="FFFFFF"/>
            <w:vAlign w:val="center"/>
          </w:tcPr>
          <w:p w:rsidR="003D0255" w:rsidRPr="006D639D" w:rsidRDefault="003D0255" w:rsidP="003D0255">
            <w:pPr>
              <w:jc w:val="center"/>
              <w:rPr>
                <w:sz w:val="22"/>
                <w:szCs w:val="24"/>
              </w:rPr>
            </w:pPr>
            <w:r w:rsidRPr="006D639D">
              <w:rPr>
                <w:sz w:val="22"/>
                <w:szCs w:val="24"/>
              </w:rPr>
              <w:t>15,0</w:t>
            </w:r>
          </w:p>
        </w:tc>
        <w:tc>
          <w:tcPr>
            <w:tcW w:w="2173" w:type="pct"/>
            <w:tcBorders>
              <w:top w:val="single" w:sz="6" w:space="0" w:color="auto"/>
              <w:left w:val="single" w:sz="4" w:space="0" w:color="auto"/>
              <w:bottom w:val="single" w:sz="6" w:space="0" w:color="auto"/>
              <w:right w:val="single" w:sz="4" w:space="0" w:color="auto"/>
            </w:tcBorders>
            <w:shd w:val="clear" w:color="auto" w:fill="FFFFFF"/>
            <w:vAlign w:val="center"/>
          </w:tcPr>
          <w:p w:rsidR="003D0255" w:rsidRPr="006D639D" w:rsidRDefault="003D0255" w:rsidP="003D0255">
            <w:pPr>
              <w:jc w:val="center"/>
              <w:rPr>
                <w:sz w:val="22"/>
                <w:szCs w:val="24"/>
              </w:rPr>
            </w:pPr>
            <w:r w:rsidRPr="006D639D">
              <w:rPr>
                <w:sz w:val="22"/>
                <w:szCs w:val="24"/>
              </w:rPr>
              <w:t>1,2</w:t>
            </w:r>
          </w:p>
        </w:tc>
        <w:tc>
          <w:tcPr>
            <w:tcW w:w="2074" w:type="pct"/>
            <w:tcBorders>
              <w:top w:val="single" w:sz="6" w:space="0" w:color="auto"/>
              <w:left w:val="single" w:sz="4" w:space="0" w:color="auto"/>
              <w:bottom w:val="single" w:sz="6" w:space="0" w:color="auto"/>
            </w:tcBorders>
            <w:shd w:val="clear" w:color="auto" w:fill="FFFFFF"/>
            <w:vAlign w:val="center"/>
          </w:tcPr>
          <w:p w:rsidR="003D0255" w:rsidRPr="006D639D" w:rsidRDefault="003D0255" w:rsidP="003D0255">
            <w:pPr>
              <w:jc w:val="center"/>
              <w:rPr>
                <w:sz w:val="22"/>
                <w:szCs w:val="24"/>
              </w:rPr>
            </w:pPr>
            <w:r w:rsidRPr="006D639D">
              <w:rPr>
                <w:sz w:val="22"/>
                <w:szCs w:val="24"/>
              </w:rPr>
              <w:t>1,8</w:t>
            </w:r>
          </w:p>
        </w:tc>
      </w:tr>
      <w:tr w:rsidR="003D0255" w:rsidRPr="0097661E" w:rsidTr="003D0255">
        <w:trPr>
          <w:jc w:val="center"/>
        </w:trPr>
        <w:tc>
          <w:tcPr>
            <w:tcW w:w="753" w:type="pct"/>
            <w:tcBorders>
              <w:top w:val="single" w:sz="6" w:space="0" w:color="auto"/>
              <w:bottom w:val="single" w:sz="6" w:space="0" w:color="auto"/>
              <w:right w:val="single" w:sz="4" w:space="0" w:color="auto"/>
            </w:tcBorders>
            <w:shd w:val="clear" w:color="auto" w:fill="FFFFFF"/>
            <w:vAlign w:val="center"/>
          </w:tcPr>
          <w:p w:rsidR="003D0255" w:rsidRPr="006D639D" w:rsidRDefault="003D0255" w:rsidP="003D0255">
            <w:pPr>
              <w:jc w:val="center"/>
              <w:rPr>
                <w:sz w:val="22"/>
                <w:szCs w:val="24"/>
              </w:rPr>
            </w:pPr>
            <w:r w:rsidRPr="006D639D">
              <w:rPr>
                <w:sz w:val="22"/>
                <w:szCs w:val="24"/>
              </w:rPr>
              <w:t>18,0</w:t>
            </w:r>
          </w:p>
        </w:tc>
        <w:tc>
          <w:tcPr>
            <w:tcW w:w="2173" w:type="pct"/>
            <w:tcBorders>
              <w:top w:val="single" w:sz="6" w:space="0" w:color="auto"/>
              <w:left w:val="single" w:sz="4" w:space="0" w:color="auto"/>
              <w:bottom w:val="single" w:sz="6" w:space="0" w:color="auto"/>
              <w:right w:val="single" w:sz="4" w:space="0" w:color="auto"/>
            </w:tcBorders>
            <w:shd w:val="clear" w:color="auto" w:fill="FFFFFF"/>
            <w:vAlign w:val="center"/>
          </w:tcPr>
          <w:p w:rsidR="003D0255" w:rsidRPr="006D639D" w:rsidRDefault="003D0255" w:rsidP="003D0255">
            <w:pPr>
              <w:jc w:val="center"/>
              <w:rPr>
                <w:sz w:val="22"/>
                <w:szCs w:val="24"/>
              </w:rPr>
            </w:pPr>
            <w:r w:rsidRPr="006D639D">
              <w:rPr>
                <w:sz w:val="22"/>
                <w:szCs w:val="24"/>
              </w:rPr>
              <w:t>1,6</w:t>
            </w:r>
          </w:p>
        </w:tc>
        <w:tc>
          <w:tcPr>
            <w:tcW w:w="2074" w:type="pct"/>
            <w:tcBorders>
              <w:top w:val="single" w:sz="6" w:space="0" w:color="auto"/>
              <w:left w:val="single" w:sz="4" w:space="0" w:color="auto"/>
              <w:bottom w:val="single" w:sz="6" w:space="0" w:color="auto"/>
            </w:tcBorders>
            <w:shd w:val="clear" w:color="auto" w:fill="FFFFFF"/>
            <w:vAlign w:val="center"/>
          </w:tcPr>
          <w:p w:rsidR="003D0255" w:rsidRPr="006D639D" w:rsidRDefault="003D0255" w:rsidP="003D0255">
            <w:pPr>
              <w:jc w:val="center"/>
              <w:rPr>
                <w:sz w:val="22"/>
                <w:szCs w:val="24"/>
              </w:rPr>
            </w:pPr>
            <w:r w:rsidRPr="006D639D">
              <w:rPr>
                <w:sz w:val="22"/>
                <w:szCs w:val="24"/>
              </w:rPr>
              <w:t>2,2</w:t>
            </w:r>
          </w:p>
        </w:tc>
      </w:tr>
      <w:tr w:rsidR="003D0255" w:rsidRPr="0097661E" w:rsidTr="003D0255">
        <w:trPr>
          <w:jc w:val="center"/>
        </w:trPr>
        <w:tc>
          <w:tcPr>
            <w:tcW w:w="753" w:type="pct"/>
            <w:tcBorders>
              <w:top w:val="single" w:sz="6" w:space="0" w:color="auto"/>
              <w:bottom w:val="single" w:sz="6" w:space="0" w:color="auto"/>
              <w:right w:val="single" w:sz="4" w:space="0" w:color="auto"/>
            </w:tcBorders>
            <w:shd w:val="clear" w:color="auto" w:fill="FFFFFF"/>
            <w:vAlign w:val="center"/>
          </w:tcPr>
          <w:p w:rsidR="003D0255" w:rsidRPr="006D639D" w:rsidRDefault="003D0255" w:rsidP="003D0255">
            <w:pPr>
              <w:jc w:val="center"/>
              <w:rPr>
                <w:sz w:val="22"/>
                <w:szCs w:val="24"/>
              </w:rPr>
            </w:pPr>
            <w:r w:rsidRPr="006D639D">
              <w:rPr>
                <w:sz w:val="22"/>
                <w:szCs w:val="24"/>
              </w:rPr>
              <w:t>22,0</w:t>
            </w:r>
          </w:p>
        </w:tc>
        <w:tc>
          <w:tcPr>
            <w:tcW w:w="2173" w:type="pct"/>
            <w:tcBorders>
              <w:top w:val="single" w:sz="6" w:space="0" w:color="auto"/>
              <w:left w:val="single" w:sz="4" w:space="0" w:color="auto"/>
              <w:bottom w:val="single" w:sz="6" w:space="0" w:color="auto"/>
              <w:right w:val="single" w:sz="4" w:space="0" w:color="auto"/>
            </w:tcBorders>
            <w:shd w:val="clear" w:color="auto" w:fill="FFFFFF"/>
            <w:vAlign w:val="center"/>
          </w:tcPr>
          <w:p w:rsidR="003D0255" w:rsidRPr="006D639D" w:rsidRDefault="003D0255" w:rsidP="003D0255">
            <w:pPr>
              <w:jc w:val="center"/>
              <w:rPr>
                <w:sz w:val="22"/>
                <w:szCs w:val="24"/>
              </w:rPr>
            </w:pPr>
            <w:r w:rsidRPr="006D639D">
              <w:rPr>
                <w:sz w:val="22"/>
                <w:szCs w:val="24"/>
              </w:rPr>
              <w:t>1,8</w:t>
            </w:r>
          </w:p>
        </w:tc>
        <w:tc>
          <w:tcPr>
            <w:tcW w:w="2074" w:type="pct"/>
            <w:tcBorders>
              <w:top w:val="single" w:sz="6" w:space="0" w:color="auto"/>
              <w:left w:val="single" w:sz="4" w:space="0" w:color="auto"/>
              <w:bottom w:val="single" w:sz="6" w:space="0" w:color="auto"/>
            </w:tcBorders>
            <w:shd w:val="clear" w:color="auto" w:fill="FFFFFF"/>
            <w:vAlign w:val="center"/>
          </w:tcPr>
          <w:p w:rsidR="003D0255" w:rsidRPr="006D639D" w:rsidRDefault="003D0255" w:rsidP="003D0255">
            <w:pPr>
              <w:jc w:val="center"/>
              <w:rPr>
                <w:sz w:val="22"/>
                <w:szCs w:val="24"/>
              </w:rPr>
            </w:pPr>
            <w:r w:rsidRPr="006D639D">
              <w:rPr>
                <w:sz w:val="22"/>
                <w:szCs w:val="24"/>
              </w:rPr>
              <w:t>2,4</w:t>
            </w:r>
          </w:p>
        </w:tc>
      </w:tr>
    </w:tbl>
    <w:p w:rsidR="003D0255" w:rsidRPr="006D639D" w:rsidRDefault="003D0255" w:rsidP="003D0255">
      <w:pPr>
        <w:pStyle w:val="140"/>
        <w:spacing w:before="240"/>
        <w:rPr>
          <w:rFonts w:ascii="Arial" w:hAnsi="Arial" w:cs="Arial"/>
          <w:spacing w:val="48"/>
          <w:sz w:val="20"/>
          <w:szCs w:val="24"/>
        </w:rPr>
      </w:pPr>
      <w:r w:rsidRPr="006D639D">
        <w:rPr>
          <w:rFonts w:ascii="Arial" w:hAnsi="Arial" w:cs="Arial"/>
          <w:spacing w:val="48"/>
          <w:sz w:val="20"/>
          <w:szCs w:val="24"/>
        </w:rPr>
        <w:t>Примечания</w:t>
      </w:r>
    </w:p>
    <w:p w:rsidR="003D0255" w:rsidRPr="006D639D" w:rsidRDefault="003D0255" w:rsidP="003D0255">
      <w:pPr>
        <w:pStyle w:val="140"/>
        <w:rPr>
          <w:rFonts w:ascii="Arial" w:hAnsi="Arial" w:cs="Arial"/>
          <w:sz w:val="20"/>
          <w:szCs w:val="24"/>
        </w:rPr>
      </w:pPr>
      <w:r w:rsidRPr="006D639D">
        <w:rPr>
          <w:rFonts w:ascii="Arial" w:hAnsi="Arial" w:cs="Arial"/>
          <w:sz w:val="20"/>
          <w:szCs w:val="24"/>
        </w:rPr>
        <w:t xml:space="preserve">1 Отклонение опор от проектного положения не должно превышать: в плане ±5,0мм, по отметкам ±10,0мм, по уклону ±0,001. </w:t>
      </w:r>
    </w:p>
    <w:p w:rsidR="003D0255" w:rsidRPr="006D639D" w:rsidRDefault="003D0255" w:rsidP="003D0255">
      <w:pPr>
        <w:pStyle w:val="140"/>
        <w:rPr>
          <w:rFonts w:ascii="Arial" w:hAnsi="Arial" w:cs="Arial"/>
          <w:sz w:val="20"/>
          <w:szCs w:val="24"/>
        </w:rPr>
      </w:pPr>
      <w:r w:rsidRPr="006D639D">
        <w:rPr>
          <w:rFonts w:ascii="Arial" w:hAnsi="Arial" w:cs="Arial"/>
          <w:sz w:val="20"/>
          <w:szCs w:val="24"/>
        </w:rPr>
        <w:t>- компенсацию теплового удлинения внутренних медных трубопроводов рекомендуется осуществлять за счет углов поворота.</w:t>
      </w:r>
    </w:p>
    <w:p w:rsidR="003D0255" w:rsidRPr="006D639D" w:rsidRDefault="003D0255" w:rsidP="003D0255">
      <w:pPr>
        <w:pStyle w:val="140"/>
        <w:rPr>
          <w:rFonts w:ascii="Arial" w:hAnsi="Arial" w:cs="Arial"/>
          <w:sz w:val="20"/>
          <w:szCs w:val="24"/>
        </w:rPr>
      </w:pPr>
      <w:r w:rsidRPr="006D639D">
        <w:rPr>
          <w:rFonts w:ascii="Arial" w:hAnsi="Arial" w:cs="Arial"/>
          <w:sz w:val="20"/>
          <w:szCs w:val="24"/>
        </w:rPr>
        <w:t>2</w:t>
      </w:r>
      <w:proofErr w:type="gramStart"/>
      <w:r w:rsidRPr="006D639D">
        <w:rPr>
          <w:rFonts w:ascii="Arial" w:hAnsi="Arial" w:cs="Arial"/>
          <w:sz w:val="20"/>
          <w:szCs w:val="24"/>
        </w:rPr>
        <w:t> Н</w:t>
      </w:r>
      <w:proofErr w:type="gramEnd"/>
      <w:r w:rsidRPr="006D639D">
        <w:rPr>
          <w:rFonts w:ascii="Arial" w:hAnsi="Arial" w:cs="Arial"/>
          <w:sz w:val="20"/>
          <w:szCs w:val="24"/>
        </w:rPr>
        <w:t xml:space="preserve">а прямолинейных участках трубопровода протяженностью более 12,0 м, для компенсации температурного расширения трубопроводов, должны быть установлены компенсаторы в виде гнутых труб, соединений из дуг и отводов. </w:t>
      </w:r>
    </w:p>
    <w:p w:rsidR="003D0255" w:rsidRPr="006D639D" w:rsidRDefault="004C6A24" w:rsidP="004C6A24">
      <w:pPr>
        <w:pStyle w:val="140"/>
        <w:numPr>
          <w:ilvl w:val="0"/>
          <w:numId w:val="14"/>
        </w:numPr>
        <w:tabs>
          <w:tab w:val="left" w:pos="851"/>
        </w:tabs>
        <w:ind w:left="0" w:firstLine="709"/>
        <w:rPr>
          <w:rFonts w:ascii="Arial" w:hAnsi="Arial" w:cs="Arial"/>
          <w:sz w:val="20"/>
          <w:szCs w:val="24"/>
        </w:rPr>
      </w:pPr>
      <w:r>
        <w:rPr>
          <w:rFonts w:ascii="Arial" w:hAnsi="Arial" w:cs="Arial"/>
          <w:sz w:val="20"/>
          <w:szCs w:val="24"/>
        </w:rPr>
        <w:t xml:space="preserve"> </w:t>
      </w:r>
      <w:proofErr w:type="spellStart"/>
      <w:r w:rsidR="003D0255" w:rsidRPr="006D639D">
        <w:rPr>
          <w:rFonts w:ascii="Arial" w:hAnsi="Arial" w:cs="Arial"/>
          <w:sz w:val="20"/>
          <w:szCs w:val="24"/>
        </w:rPr>
        <w:t>Сильфонные</w:t>
      </w:r>
      <w:proofErr w:type="spellEnd"/>
      <w:r w:rsidR="003D0255" w:rsidRPr="006D639D">
        <w:rPr>
          <w:rFonts w:ascii="Arial" w:hAnsi="Arial" w:cs="Arial"/>
          <w:sz w:val="20"/>
          <w:szCs w:val="24"/>
        </w:rPr>
        <w:t xml:space="preserve"> компенсаторы не применяются.</w:t>
      </w:r>
    </w:p>
    <w:p w:rsidR="003D0255" w:rsidRPr="0097661E" w:rsidRDefault="00114CD5" w:rsidP="006D639D">
      <w:pPr>
        <w:pStyle w:val="140"/>
        <w:tabs>
          <w:tab w:val="left" w:pos="993"/>
        </w:tabs>
        <w:spacing w:before="240"/>
        <w:rPr>
          <w:rFonts w:ascii="Arial" w:hAnsi="Arial" w:cs="Arial"/>
          <w:sz w:val="24"/>
          <w:szCs w:val="24"/>
        </w:rPr>
      </w:pPr>
      <w:r>
        <w:rPr>
          <w:rFonts w:ascii="Arial" w:hAnsi="Arial" w:cs="Arial"/>
          <w:sz w:val="24"/>
          <w:szCs w:val="24"/>
        </w:rPr>
        <w:lastRenderedPageBreak/>
        <w:t>6</w:t>
      </w:r>
      <w:r w:rsidR="00B3405D">
        <w:rPr>
          <w:rFonts w:ascii="Arial" w:hAnsi="Arial" w:cs="Arial"/>
          <w:sz w:val="24"/>
          <w:szCs w:val="24"/>
        </w:rPr>
        <w:t>.</w:t>
      </w:r>
      <w:r w:rsidR="00B84324">
        <w:rPr>
          <w:rFonts w:ascii="Arial" w:hAnsi="Arial" w:cs="Arial"/>
          <w:sz w:val="24"/>
          <w:szCs w:val="24"/>
        </w:rPr>
        <w:t>4</w:t>
      </w:r>
      <w:r w:rsidR="00B3405D">
        <w:rPr>
          <w:rFonts w:ascii="Arial" w:hAnsi="Arial" w:cs="Arial"/>
          <w:sz w:val="24"/>
          <w:szCs w:val="24"/>
        </w:rPr>
        <w:t>.27</w:t>
      </w:r>
      <w:r w:rsidR="00566B67">
        <w:rPr>
          <w:rFonts w:ascii="Arial" w:hAnsi="Arial" w:cs="Arial"/>
          <w:sz w:val="24"/>
          <w:szCs w:val="24"/>
        </w:rPr>
        <w:t> </w:t>
      </w:r>
      <w:proofErr w:type="spellStart"/>
      <w:r w:rsidR="003D0255" w:rsidRPr="0097661E">
        <w:rPr>
          <w:rFonts w:ascii="Arial" w:hAnsi="Arial" w:cs="Arial"/>
          <w:sz w:val="24"/>
          <w:szCs w:val="24"/>
        </w:rPr>
        <w:t>Маслоподъемные</w:t>
      </w:r>
      <w:proofErr w:type="spellEnd"/>
      <w:r w:rsidR="003D0255" w:rsidRPr="0097661E">
        <w:rPr>
          <w:rFonts w:ascii="Arial" w:hAnsi="Arial" w:cs="Arial"/>
          <w:sz w:val="24"/>
          <w:szCs w:val="24"/>
        </w:rPr>
        <w:t xml:space="preserve"> петли необходимо устанавливать не более чем через каждые 6 метров на восходящих трубопроводах всасывающей магистрали.</w:t>
      </w:r>
    </w:p>
    <w:bookmarkEnd w:id="36"/>
    <w:p w:rsidR="003D0255" w:rsidRPr="0097661E" w:rsidRDefault="003D0255" w:rsidP="00B84324">
      <w:pPr>
        <w:pStyle w:val="1"/>
        <w:keepNext/>
        <w:widowControl/>
        <w:numPr>
          <w:ilvl w:val="1"/>
          <w:numId w:val="24"/>
        </w:numPr>
        <w:tabs>
          <w:tab w:val="left" w:pos="993"/>
        </w:tabs>
        <w:autoSpaceDE/>
        <w:adjustRightInd/>
        <w:spacing w:before="240" w:after="60" w:line="360" w:lineRule="auto"/>
        <w:ind w:left="0" w:firstLine="709"/>
        <w:jc w:val="both"/>
        <w:rPr>
          <w:rFonts w:ascii="Arial" w:hAnsi="Arial"/>
          <w:szCs w:val="24"/>
        </w:rPr>
      </w:pPr>
      <w:r w:rsidRPr="0097661E">
        <w:rPr>
          <w:rFonts w:ascii="Arial" w:hAnsi="Arial"/>
          <w:szCs w:val="24"/>
        </w:rPr>
        <w:t>Монтаж трубопроводов системы удаления конденсата</w:t>
      </w:r>
    </w:p>
    <w:p w:rsidR="003D0255" w:rsidRPr="0097661E" w:rsidRDefault="003D0255" w:rsidP="00C83D8C">
      <w:pPr>
        <w:pStyle w:val="12"/>
        <w:numPr>
          <w:ilvl w:val="2"/>
          <w:numId w:val="24"/>
        </w:numPr>
        <w:tabs>
          <w:tab w:val="left" w:pos="1276"/>
        </w:tabs>
        <w:spacing w:before="240"/>
        <w:ind w:left="0" w:firstLine="709"/>
        <w:jc w:val="both"/>
        <w:rPr>
          <w:rFonts w:ascii="Arial" w:hAnsi="Arial" w:cs="Arial"/>
          <w:sz w:val="24"/>
        </w:rPr>
      </w:pPr>
      <w:r w:rsidRPr="0097661E">
        <w:rPr>
          <w:rFonts w:ascii="Arial" w:hAnsi="Arial" w:cs="Arial"/>
          <w:sz w:val="24"/>
        </w:rPr>
        <w:t>Монтаж трубопроводов системы удаления конденсата следует выполнять в соответствии с утвержденным проектом,</w:t>
      </w:r>
      <w:r w:rsidR="00D468C0">
        <w:rPr>
          <w:rFonts w:ascii="Arial" w:hAnsi="Arial" w:cs="Arial"/>
          <w:sz w:val="24"/>
        </w:rPr>
        <w:t xml:space="preserve"> </w:t>
      </w:r>
      <w:r w:rsidR="00087B5E" w:rsidRPr="00794B4C">
        <w:rPr>
          <w:rFonts w:ascii="Arial" w:hAnsi="Arial" w:cs="Arial"/>
          <w:sz w:val="24"/>
        </w:rPr>
        <w:t>ГОСТ 21.704, ГОСТ 25150 и</w:t>
      </w:r>
      <w:r w:rsidR="00D468C0" w:rsidRPr="00853EBD">
        <w:rPr>
          <w:rFonts w:ascii="Arial" w:hAnsi="Arial" w:cs="Arial"/>
          <w:sz w:val="24"/>
        </w:rPr>
        <w:t xml:space="preserve"> </w:t>
      </w:r>
      <w:r w:rsidRPr="0097661E">
        <w:rPr>
          <w:rFonts w:ascii="Arial" w:hAnsi="Arial" w:cs="Arial"/>
          <w:sz w:val="24"/>
        </w:rPr>
        <w:t>инструкциями предприятия-изготовителя.</w:t>
      </w:r>
    </w:p>
    <w:p w:rsidR="003D0255" w:rsidRPr="0097661E" w:rsidRDefault="008266F1" w:rsidP="00853EBD">
      <w:pPr>
        <w:pStyle w:val="12"/>
        <w:ind w:left="0" w:firstLine="709"/>
        <w:jc w:val="both"/>
        <w:rPr>
          <w:rFonts w:ascii="Arial" w:hAnsi="Arial" w:cs="Arial"/>
          <w:sz w:val="24"/>
        </w:rPr>
      </w:pPr>
      <w:r w:rsidRPr="008266F1">
        <w:rPr>
          <w:rFonts w:ascii="Arial" w:hAnsi="Arial" w:cs="Arial"/>
          <w:spacing w:val="50"/>
          <w:sz w:val="20"/>
          <w:szCs w:val="20"/>
        </w:rPr>
        <w:t>Примечание</w:t>
      </w:r>
      <w:r w:rsidRPr="008266F1">
        <w:rPr>
          <w:rFonts w:ascii="Arial" w:hAnsi="Arial" w:cs="Arial"/>
          <w:sz w:val="20"/>
          <w:szCs w:val="20"/>
        </w:rPr>
        <w:t> </w:t>
      </w:r>
      <w:r w:rsidRPr="008266F1">
        <w:rPr>
          <w:rFonts w:ascii="Arial" w:hAnsi="Arial" w:cs="Arial"/>
          <w:bCs/>
          <w:sz w:val="20"/>
          <w:szCs w:val="20"/>
        </w:rPr>
        <w:t>— </w:t>
      </w:r>
      <w:r w:rsidR="003D0255" w:rsidRPr="006D639D">
        <w:rPr>
          <w:rFonts w:ascii="Arial" w:hAnsi="Arial" w:cs="Arial"/>
          <w:sz w:val="20"/>
        </w:rPr>
        <w:t>Система удаления конденсата является не напорной, за исключением случаев, когда применяются насосы (помпы) для поднятия конденсата на высоту для дальнейшего его движения самотеком.</w:t>
      </w:r>
    </w:p>
    <w:p w:rsidR="003D0255" w:rsidRPr="0097661E" w:rsidRDefault="003D0255" w:rsidP="00C83D8C">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До начала монтажа трубопроводов системы удаления конденсата необходимо:</w:t>
      </w:r>
    </w:p>
    <w:p w:rsidR="003D0255" w:rsidRPr="0097661E" w:rsidRDefault="003D0255" w:rsidP="00853EBD">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разметить места крепления трубопроводов;</w:t>
      </w:r>
    </w:p>
    <w:p w:rsidR="003D0255" w:rsidRPr="0097661E" w:rsidRDefault="003D0255" w:rsidP="00853EBD">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установить крепления трубопроводов: хомуты, траверсы, подвесы, лотки, монтажные короба и т.д.;</w:t>
      </w:r>
    </w:p>
    <w:p w:rsidR="003D0255" w:rsidRPr="0097661E" w:rsidRDefault="003D0255" w:rsidP="00853EBD">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 xml:space="preserve">подготовить </w:t>
      </w:r>
      <w:proofErr w:type="spellStart"/>
      <w:r w:rsidRPr="0097661E">
        <w:rPr>
          <w:rFonts w:ascii="Arial" w:hAnsi="Arial" w:cs="Arial"/>
          <w:sz w:val="24"/>
        </w:rPr>
        <w:t>штробы</w:t>
      </w:r>
      <w:proofErr w:type="spellEnd"/>
      <w:r w:rsidRPr="0097661E">
        <w:rPr>
          <w:rFonts w:ascii="Arial" w:hAnsi="Arial" w:cs="Arial"/>
          <w:sz w:val="24"/>
        </w:rPr>
        <w:t xml:space="preserve"> (борозды), проемы и отверстия, установив в них гильзы и дополнительные крепления, для скрытой проводки трубопроводов;</w:t>
      </w:r>
    </w:p>
    <w:p w:rsidR="003D0255" w:rsidRPr="00087B5E" w:rsidRDefault="003D0255" w:rsidP="00853EBD">
      <w:pPr>
        <w:pStyle w:val="12"/>
        <w:numPr>
          <w:ilvl w:val="2"/>
          <w:numId w:val="5"/>
        </w:numPr>
        <w:tabs>
          <w:tab w:val="left" w:pos="993"/>
        </w:tabs>
        <w:ind w:left="0" w:firstLine="709"/>
        <w:jc w:val="both"/>
        <w:rPr>
          <w:rFonts w:ascii="Arial" w:hAnsi="Arial" w:cs="Arial"/>
          <w:strike/>
          <w:sz w:val="24"/>
        </w:rPr>
      </w:pPr>
      <w:r w:rsidRPr="0097661E">
        <w:rPr>
          <w:rFonts w:ascii="Arial" w:hAnsi="Arial" w:cs="Arial"/>
          <w:sz w:val="24"/>
        </w:rPr>
        <w:t>обеспечить возможность включения электроинструментов, а также электросварочных аппаратов</w:t>
      </w:r>
      <w:r w:rsidR="00087B5E">
        <w:rPr>
          <w:rFonts w:ascii="Arial" w:hAnsi="Arial" w:cs="Arial"/>
          <w:sz w:val="24"/>
        </w:rPr>
        <w:t>.</w:t>
      </w:r>
      <w:r w:rsidRPr="0097661E">
        <w:rPr>
          <w:rFonts w:ascii="Arial" w:hAnsi="Arial" w:cs="Arial"/>
          <w:sz w:val="24"/>
        </w:rPr>
        <w:t xml:space="preserve"> </w:t>
      </w:r>
    </w:p>
    <w:p w:rsidR="003D0255" w:rsidRPr="0097661E" w:rsidRDefault="003D0255" w:rsidP="000420F4">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Для системы удаления конденсата применяют:</w:t>
      </w:r>
    </w:p>
    <w:p w:rsidR="003D0255" w:rsidRPr="0097661E" w:rsidRDefault="003D0255" w:rsidP="00853EBD">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 xml:space="preserve">трубы стальные </w:t>
      </w:r>
      <w:proofErr w:type="spellStart"/>
      <w:r w:rsidRPr="0097661E">
        <w:rPr>
          <w:rFonts w:ascii="Arial" w:hAnsi="Arial" w:cs="Arial"/>
          <w:sz w:val="24"/>
        </w:rPr>
        <w:t>водогазопроводные</w:t>
      </w:r>
      <w:proofErr w:type="spellEnd"/>
      <w:r w:rsidRPr="0097661E">
        <w:rPr>
          <w:rFonts w:ascii="Arial" w:hAnsi="Arial" w:cs="Arial"/>
          <w:sz w:val="24"/>
        </w:rPr>
        <w:t xml:space="preserve"> оцинкованные и </w:t>
      </w:r>
      <w:proofErr w:type="spellStart"/>
      <w:r w:rsidRPr="0097661E">
        <w:rPr>
          <w:rFonts w:ascii="Arial" w:hAnsi="Arial" w:cs="Arial"/>
          <w:sz w:val="24"/>
        </w:rPr>
        <w:t>неоцинкованные</w:t>
      </w:r>
      <w:proofErr w:type="spellEnd"/>
      <w:r w:rsidRPr="0097661E">
        <w:rPr>
          <w:rFonts w:ascii="Arial" w:hAnsi="Arial" w:cs="Arial"/>
          <w:sz w:val="24"/>
        </w:rPr>
        <w:t xml:space="preserve"> по ГОСТ 3262;</w:t>
      </w:r>
    </w:p>
    <w:p w:rsidR="003D0255" w:rsidRPr="0097661E" w:rsidRDefault="003D0255" w:rsidP="00853EBD">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 xml:space="preserve">трубы стальные электросварные </w:t>
      </w:r>
      <w:proofErr w:type="spellStart"/>
      <w:r w:rsidRPr="0097661E">
        <w:rPr>
          <w:rFonts w:ascii="Arial" w:hAnsi="Arial" w:cs="Arial"/>
          <w:sz w:val="24"/>
        </w:rPr>
        <w:t>прямошовные</w:t>
      </w:r>
      <w:proofErr w:type="spellEnd"/>
      <w:r w:rsidRPr="0097661E">
        <w:rPr>
          <w:rFonts w:ascii="Arial" w:hAnsi="Arial" w:cs="Arial"/>
          <w:sz w:val="24"/>
        </w:rPr>
        <w:t xml:space="preserve"> по ГОСТ 10704;</w:t>
      </w:r>
    </w:p>
    <w:p w:rsidR="003D0255" w:rsidRPr="0097661E" w:rsidRDefault="003D0255" w:rsidP="00853EBD">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 xml:space="preserve">трубы стальные бесшовные </w:t>
      </w:r>
      <w:proofErr w:type="spellStart"/>
      <w:r w:rsidRPr="0097661E">
        <w:rPr>
          <w:rFonts w:ascii="Arial" w:hAnsi="Arial" w:cs="Arial"/>
          <w:sz w:val="24"/>
        </w:rPr>
        <w:t>холоднодеформмированные</w:t>
      </w:r>
      <w:proofErr w:type="spellEnd"/>
      <w:r w:rsidRPr="0097661E">
        <w:rPr>
          <w:rFonts w:ascii="Arial" w:hAnsi="Arial" w:cs="Arial"/>
          <w:sz w:val="24"/>
        </w:rPr>
        <w:t xml:space="preserve"> по ГОСТ 8734;</w:t>
      </w:r>
    </w:p>
    <w:p w:rsidR="003D0255" w:rsidRPr="0097661E" w:rsidRDefault="003D0255" w:rsidP="00853EBD">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трубы напорные из термопластов и соединительные детали к ним для систем водоснабжения и отопления</w:t>
      </w:r>
      <w:r w:rsidRPr="00853EBD">
        <w:rPr>
          <w:rFonts w:ascii="Arial" w:hAnsi="Arial" w:cs="Arial"/>
          <w:sz w:val="24"/>
        </w:rPr>
        <w:t>;</w:t>
      </w:r>
    </w:p>
    <w:p w:rsidR="003D0255" w:rsidRPr="0097661E" w:rsidRDefault="003D0255" w:rsidP="00853EBD">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трубы полипропиленовые канализационные</w:t>
      </w:r>
      <w:r w:rsidR="00853EBD">
        <w:rPr>
          <w:rFonts w:ascii="Arial" w:hAnsi="Arial" w:cs="Arial"/>
          <w:sz w:val="24"/>
        </w:rPr>
        <w:t>.</w:t>
      </w:r>
    </w:p>
    <w:p w:rsidR="003D0255" w:rsidRPr="0097661E" w:rsidRDefault="003D0255" w:rsidP="00853EBD">
      <w:pPr>
        <w:pStyle w:val="12"/>
        <w:numPr>
          <w:ilvl w:val="2"/>
          <w:numId w:val="5"/>
        </w:numPr>
        <w:tabs>
          <w:tab w:val="left" w:pos="993"/>
        </w:tabs>
        <w:ind w:left="0" w:firstLine="709"/>
        <w:jc w:val="both"/>
        <w:rPr>
          <w:rFonts w:ascii="Arial" w:hAnsi="Arial" w:cs="Arial"/>
          <w:sz w:val="24"/>
        </w:rPr>
      </w:pPr>
      <w:r w:rsidRPr="0097661E">
        <w:rPr>
          <w:rFonts w:ascii="Arial" w:hAnsi="Arial" w:cs="Arial"/>
          <w:sz w:val="24"/>
        </w:rPr>
        <w:t>шланги дренажные гофрированные и армированные.</w:t>
      </w:r>
    </w:p>
    <w:p w:rsidR="003D0255" w:rsidRPr="0097661E" w:rsidRDefault="003D0255" w:rsidP="000420F4">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Трубы, арматура, оборудование и материалы, применяемые при устройстве системы удаления конденсата, должны соответствовать требованиям и инструкциям предприятия-изготовителя.</w:t>
      </w:r>
    </w:p>
    <w:p w:rsidR="003D0255" w:rsidRPr="0097661E" w:rsidRDefault="003D0255" w:rsidP="000420F4">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Система удаления конденсата должна обеспечивать отведение конденсата (расход) от испарительного блока, соответствующее рекомендациям предприятия-изготовителя или расчетному значению, определенному проектом.</w:t>
      </w:r>
    </w:p>
    <w:p w:rsidR="003D0255" w:rsidRPr="0097661E" w:rsidRDefault="003D0255" w:rsidP="000420F4">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lastRenderedPageBreak/>
        <w:t>Отвод конденсата следует предусматривать по закрытым самотечным трубопроводам с устройством общего гидравлического затвора.</w:t>
      </w:r>
    </w:p>
    <w:p w:rsidR="003D0255" w:rsidRPr="0097661E" w:rsidRDefault="003D0255" w:rsidP="000420F4">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Участки системы удаления конденсата следует прокладывать прямолинейно. Изменять направление прокладки трубопровода и присоединять испарительные блоки следует с помощью соединительных деталей.</w:t>
      </w:r>
    </w:p>
    <w:p w:rsidR="003D0255" w:rsidRPr="0097661E" w:rsidRDefault="003D0255" w:rsidP="000420F4">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Для присоединения трубопроводов к стояку отводных трубопроводов, располагаемых под потолком помещений, в подвалах и технических подпольях, следует предусматривать косые крестовины и тройники. Применять прямые крестовины при расположении их в горизонтальной плоскости не допускается.</w:t>
      </w:r>
    </w:p>
    <w:p w:rsidR="003D0255" w:rsidRPr="0097661E" w:rsidRDefault="003D0255" w:rsidP="000420F4">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Прокладку трубопроводов системы удаления конденсата надлежит предусматривать</w:t>
      </w:r>
      <w:r w:rsidR="00043D2B">
        <w:rPr>
          <w:rFonts w:ascii="Arial" w:hAnsi="Arial" w:cs="Arial"/>
          <w:sz w:val="24"/>
        </w:rPr>
        <w:t>:</w:t>
      </w:r>
    </w:p>
    <w:p w:rsidR="003D0255" w:rsidRPr="0097661E" w:rsidRDefault="003D0255" w:rsidP="000420F4">
      <w:pPr>
        <w:pStyle w:val="12"/>
        <w:numPr>
          <w:ilvl w:val="2"/>
          <w:numId w:val="5"/>
        </w:numPr>
        <w:tabs>
          <w:tab w:val="left" w:pos="993"/>
          <w:tab w:val="left" w:pos="1276"/>
        </w:tabs>
        <w:ind w:left="0" w:firstLine="709"/>
        <w:jc w:val="both"/>
        <w:rPr>
          <w:rFonts w:ascii="Arial" w:hAnsi="Arial" w:cs="Arial"/>
          <w:sz w:val="24"/>
        </w:rPr>
      </w:pPr>
      <w:r w:rsidRPr="0097661E">
        <w:rPr>
          <w:rFonts w:ascii="Arial" w:hAnsi="Arial" w:cs="Arial"/>
          <w:sz w:val="24"/>
        </w:rPr>
        <w:t>открыто в подпольях, подвалах, цехах, подсобных и вспомогательных помещениях, коридорах, технических этажах и в специальных помещениях, предназначенных для размещения сетей, с креплением к конструкциям зданий (стенам, колоннам, потолкам, фермам и др.), а также на специальных опорах;</w:t>
      </w:r>
    </w:p>
    <w:p w:rsidR="003D0255" w:rsidRPr="0097661E" w:rsidRDefault="003D0255" w:rsidP="00853EBD">
      <w:pPr>
        <w:pStyle w:val="12"/>
        <w:numPr>
          <w:ilvl w:val="2"/>
          <w:numId w:val="5"/>
        </w:numPr>
        <w:tabs>
          <w:tab w:val="left" w:pos="993"/>
        </w:tabs>
        <w:ind w:left="0" w:firstLine="709"/>
        <w:jc w:val="both"/>
        <w:rPr>
          <w:rFonts w:ascii="Arial" w:hAnsi="Arial" w:cs="Arial"/>
          <w:sz w:val="24"/>
        </w:rPr>
      </w:pPr>
      <w:proofErr w:type="gramStart"/>
      <w:r w:rsidRPr="0097661E">
        <w:rPr>
          <w:rFonts w:ascii="Arial" w:hAnsi="Arial" w:cs="Arial"/>
          <w:sz w:val="24"/>
        </w:rPr>
        <w:t xml:space="preserve">скрыто с заделкой в строительные конструкции перекрытий, под полом (каналах), панелях, бороздах стен, под облицовкой колонн (в приставных коробах у стен), в подшивных потолках, в санитарно-технических кабинах, в вертикальных шахтах, под плинтусом в полу. </w:t>
      </w:r>
      <w:proofErr w:type="gramEnd"/>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В многоэтажных зданиях различного назначения при применении пластмассовых труб для системы удаления конденсата необходимо соблюдать следующие требования</w:t>
      </w:r>
      <w:r w:rsidR="00043D2B">
        <w:rPr>
          <w:rFonts w:ascii="Arial" w:hAnsi="Arial" w:cs="Arial"/>
          <w:sz w:val="24"/>
        </w:rPr>
        <w:t>:</w:t>
      </w:r>
    </w:p>
    <w:p w:rsidR="003D0255" w:rsidRPr="0097661E" w:rsidRDefault="006E6B9F" w:rsidP="00853EBD">
      <w:pPr>
        <w:pStyle w:val="12"/>
        <w:tabs>
          <w:tab w:val="left" w:pos="993"/>
        </w:tabs>
        <w:ind w:left="0" w:firstLine="709"/>
        <w:jc w:val="both"/>
        <w:rPr>
          <w:rFonts w:ascii="Arial" w:hAnsi="Arial" w:cs="Arial"/>
          <w:sz w:val="24"/>
        </w:rPr>
      </w:pPr>
      <w:r>
        <w:rPr>
          <w:rFonts w:ascii="Arial" w:hAnsi="Arial" w:cs="Arial"/>
          <w:sz w:val="24"/>
        </w:rPr>
        <w:t xml:space="preserve">- </w:t>
      </w:r>
      <w:r w:rsidR="003D0255" w:rsidRPr="0097661E">
        <w:rPr>
          <w:rFonts w:ascii="Arial" w:hAnsi="Arial" w:cs="Arial"/>
          <w:sz w:val="24"/>
        </w:rPr>
        <w:t xml:space="preserve">прокладку канализационных и водосточных стояков предусматривать скрыто в монтажных коммуникационных шахтах, </w:t>
      </w:r>
      <w:proofErr w:type="spellStart"/>
      <w:r w:rsidR="003D0255" w:rsidRPr="0097661E">
        <w:rPr>
          <w:rFonts w:ascii="Arial" w:hAnsi="Arial" w:cs="Arial"/>
          <w:sz w:val="24"/>
        </w:rPr>
        <w:t>штробах</w:t>
      </w:r>
      <w:proofErr w:type="spellEnd"/>
      <w:r w:rsidR="003D0255" w:rsidRPr="0097661E">
        <w:rPr>
          <w:rFonts w:ascii="Arial" w:hAnsi="Arial" w:cs="Arial"/>
          <w:sz w:val="24"/>
        </w:rPr>
        <w:t>, каналах и коробах, ограждающие конструкции которых, за исключением лицевой панели, обеспечивающей доступ в шахту, короб и т. п., должны быть выполнены из несгораемых материалов;</w:t>
      </w:r>
    </w:p>
    <w:p w:rsidR="003D0255" w:rsidRPr="006E6B9F" w:rsidRDefault="006E6B9F" w:rsidP="00853EBD">
      <w:pPr>
        <w:pStyle w:val="12"/>
        <w:tabs>
          <w:tab w:val="left" w:pos="993"/>
        </w:tabs>
        <w:ind w:left="0" w:firstLine="709"/>
        <w:jc w:val="both"/>
        <w:rPr>
          <w:rFonts w:ascii="Arial" w:hAnsi="Arial" w:cs="Arial"/>
          <w:strike/>
          <w:sz w:val="24"/>
        </w:rPr>
      </w:pPr>
      <w:r>
        <w:rPr>
          <w:rFonts w:ascii="Arial" w:hAnsi="Arial" w:cs="Arial"/>
          <w:sz w:val="24"/>
        </w:rPr>
        <w:t xml:space="preserve">- </w:t>
      </w:r>
      <w:r w:rsidR="003D0255" w:rsidRPr="0097661E">
        <w:rPr>
          <w:rFonts w:ascii="Arial" w:hAnsi="Arial" w:cs="Arial"/>
          <w:sz w:val="24"/>
        </w:rPr>
        <w:t xml:space="preserve">лицевую панель необходимо изготавливать </w:t>
      </w:r>
      <w:proofErr w:type="gramStart"/>
      <w:r w:rsidR="003D0255" w:rsidRPr="0097661E">
        <w:rPr>
          <w:rFonts w:ascii="Arial" w:hAnsi="Arial" w:cs="Arial"/>
          <w:sz w:val="24"/>
        </w:rPr>
        <w:t>в виде открывающейся двери из сгораемого материала при применении труб из поливинилхлорида</w:t>
      </w:r>
      <w:proofErr w:type="gramEnd"/>
      <w:r w:rsidR="003D0255" w:rsidRPr="0097661E">
        <w:rPr>
          <w:rFonts w:ascii="Arial" w:hAnsi="Arial" w:cs="Arial"/>
          <w:sz w:val="24"/>
        </w:rPr>
        <w:t xml:space="preserve"> и </w:t>
      </w:r>
      <w:proofErr w:type="spellStart"/>
      <w:r w:rsidR="003D0255" w:rsidRPr="0097661E">
        <w:rPr>
          <w:rFonts w:ascii="Arial" w:hAnsi="Arial" w:cs="Arial"/>
          <w:sz w:val="24"/>
        </w:rPr>
        <w:t>трудносгораемого</w:t>
      </w:r>
      <w:proofErr w:type="spellEnd"/>
      <w:r w:rsidR="003D0255" w:rsidRPr="0097661E">
        <w:rPr>
          <w:rFonts w:ascii="Arial" w:hAnsi="Arial" w:cs="Arial"/>
          <w:sz w:val="24"/>
        </w:rPr>
        <w:t xml:space="preserve"> материала − при применении труб из полиэтилена. Допускается применять сгораемый материал для лицевой панели при полиэтиленовых трубах, но при этом дверь должна быть не открывающейся. Для доступа к арматуре необходимо предусматривать устройство открывающихся ревизионных люков площадью не более 0,1 м</w:t>
      </w:r>
      <w:proofErr w:type="gramStart"/>
      <w:r w:rsidR="003D0255" w:rsidRPr="0097661E">
        <w:rPr>
          <w:rFonts w:ascii="Arial" w:hAnsi="Arial" w:cs="Arial"/>
          <w:sz w:val="24"/>
          <w:vertAlign w:val="superscript"/>
        </w:rPr>
        <w:t>2</w:t>
      </w:r>
      <w:proofErr w:type="gramEnd"/>
      <w:r w:rsidR="003D0255" w:rsidRPr="0097661E">
        <w:rPr>
          <w:rFonts w:ascii="Arial" w:hAnsi="Arial" w:cs="Arial"/>
          <w:sz w:val="24"/>
        </w:rPr>
        <w:t xml:space="preserve"> с крышками</w:t>
      </w:r>
      <w:r>
        <w:rPr>
          <w:rFonts w:ascii="Arial" w:hAnsi="Arial" w:cs="Arial"/>
          <w:sz w:val="24"/>
        </w:rPr>
        <w:t>.</w:t>
      </w:r>
      <w:r w:rsidR="00ED6387" w:rsidRPr="0097661E" w:rsidDel="00ED6387">
        <w:rPr>
          <w:rFonts w:ascii="Arial" w:hAnsi="Arial" w:cs="Arial"/>
          <w:sz w:val="24"/>
        </w:rPr>
        <w:t xml:space="preserve"> </w:t>
      </w:r>
    </w:p>
    <w:p w:rsidR="003D0255" w:rsidRPr="0097661E" w:rsidRDefault="006E6B9F" w:rsidP="00853EBD">
      <w:pPr>
        <w:pStyle w:val="12"/>
        <w:tabs>
          <w:tab w:val="left" w:pos="993"/>
        </w:tabs>
        <w:ind w:left="0" w:firstLine="709"/>
        <w:jc w:val="both"/>
        <w:rPr>
          <w:rFonts w:ascii="Arial" w:hAnsi="Arial" w:cs="Arial"/>
          <w:sz w:val="24"/>
        </w:rPr>
      </w:pPr>
      <w:r>
        <w:rPr>
          <w:rFonts w:ascii="Arial" w:hAnsi="Arial" w:cs="Arial"/>
          <w:sz w:val="24"/>
        </w:rPr>
        <w:lastRenderedPageBreak/>
        <w:t>-</w:t>
      </w:r>
      <w:r w:rsidR="004C6A24">
        <w:rPr>
          <w:rFonts w:ascii="Arial" w:hAnsi="Arial" w:cs="Arial"/>
          <w:sz w:val="24"/>
        </w:rPr>
        <w:t> </w:t>
      </w:r>
      <w:r w:rsidR="003D0255" w:rsidRPr="0097661E">
        <w:rPr>
          <w:rFonts w:ascii="Arial" w:hAnsi="Arial" w:cs="Arial"/>
          <w:sz w:val="24"/>
        </w:rPr>
        <w:t>в подвалах зданий при отсутствии в них производственных складских и служебных помещений, а также на чердаках и в санузлах жилых зданий прокладку пластмассовых трубопроводов допускается предусматривать открыто;</w:t>
      </w:r>
    </w:p>
    <w:p w:rsidR="003D0255" w:rsidRPr="0097661E" w:rsidRDefault="006E6B9F" w:rsidP="00853EBD">
      <w:pPr>
        <w:pStyle w:val="12"/>
        <w:tabs>
          <w:tab w:val="left" w:pos="993"/>
        </w:tabs>
        <w:ind w:left="0" w:firstLine="709"/>
        <w:jc w:val="both"/>
        <w:rPr>
          <w:rFonts w:ascii="Arial" w:hAnsi="Arial" w:cs="Arial"/>
          <w:sz w:val="24"/>
        </w:rPr>
      </w:pPr>
      <w:r>
        <w:rPr>
          <w:rFonts w:ascii="Arial" w:hAnsi="Arial" w:cs="Arial"/>
          <w:sz w:val="24"/>
        </w:rPr>
        <w:t>-</w:t>
      </w:r>
      <w:r w:rsidR="009A52EA">
        <w:rPr>
          <w:rFonts w:ascii="Arial" w:hAnsi="Arial" w:cs="Arial"/>
          <w:sz w:val="24"/>
        </w:rPr>
        <w:t> </w:t>
      </w:r>
      <w:r w:rsidR="003D0255" w:rsidRPr="0097661E">
        <w:rPr>
          <w:rFonts w:ascii="Arial" w:hAnsi="Arial" w:cs="Arial"/>
          <w:sz w:val="24"/>
        </w:rPr>
        <w:t>места прохода стояков через перекрытия должны быть заделаны цементным раствором на всю толщину перекрытия;</w:t>
      </w:r>
    </w:p>
    <w:p w:rsidR="003D0255" w:rsidRPr="0097661E" w:rsidRDefault="006E6B9F" w:rsidP="00853EBD">
      <w:pPr>
        <w:pStyle w:val="12"/>
        <w:tabs>
          <w:tab w:val="left" w:pos="993"/>
        </w:tabs>
        <w:ind w:left="0" w:firstLine="709"/>
        <w:jc w:val="both"/>
        <w:rPr>
          <w:rFonts w:ascii="Arial" w:hAnsi="Arial" w:cs="Arial"/>
          <w:sz w:val="24"/>
        </w:rPr>
      </w:pPr>
      <w:r>
        <w:rPr>
          <w:rFonts w:ascii="Arial" w:hAnsi="Arial" w:cs="Arial"/>
          <w:sz w:val="24"/>
        </w:rPr>
        <w:t>-</w:t>
      </w:r>
      <w:r w:rsidR="009A52EA">
        <w:rPr>
          <w:rFonts w:ascii="Arial" w:hAnsi="Arial" w:cs="Arial"/>
          <w:sz w:val="24"/>
        </w:rPr>
        <w:t> </w:t>
      </w:r>
      <w:r w:rsidR="003D0255" w:rsidRPr="0097661E">
        <w:rPr>
          <w:rFonts w:ascii="Arial" w:hAnsi="Arial" w:cs="Arial"/>
          <w:sz w:val="24"/>
        </w:rPr>
        <w:t>участок стояка выше перекрытия на 8</w:t>
      </w:r>
      <w:r w:rsidR="009A52EA">
        <w:rPr>
          <w:rFonts w:ascii="Arial" w:hAnsi="Arial" w:cs="Arial"/>
          <w:sz w:val="24"/>
        </w:rPr>
        <w:t> ― </w:t>
      </w:r>
      <w:r w:rsidR="003D0255" w:rsidRPr="0097661E">
        <w:rPr>
          <w:rFonts w:ascii="Arial" w:hAnsi="Arial" w:cs="Arial"/>
          <w:sz w:val="24"/>
        </w:rPr>
        <w:t xml:space="preserve">10 см (до горизонтального отводного трубопровода) следует защищать цементным раствором толщиной 2 </w:t>
      </w:r>
      <w:r w:rsidR="009A52EA">
        <w:rPr>
          <w:rFonts w:ascii="Arial" w:hAnsi="Arial" w:cs="Arial"/>
          <w:sz w:val="24"/>
        </w:rPr>
        <w:t>―</w:t>
      </w:r>
      <w:r w:rsidR="003D0255" w:rsidRPr="0097661E">
        <w:rPr>
          <w:rFonts w:ascii="Arial" w:hAnsi="Arial" w:cs="Arial"/>
          <w:sz w:val="24"/>
        </w:rPr>
        <w:t xml:space="preserve"> 3 см;</w:t>
      </w:r>
    </w:p>
    <w:p w:rsidR="003D0255" w:rsidRPr="0097661E" w:rsidRDefault="006E6B9F" w:rsidP="00853EBD">
      <w:pPr>
        <w:pStyle w:val="12"/>
        <w:tabs>
          <w:tab w:val="left" w:pos="993"/>
        </w:tabs>
        <w:ind w:left="0" w:firstLine="709"/>
        <w:jc w:val="both"/>
        <w:rPr>
          <w:rFonts w:ascii="Arial" w:hAnsi="Arial" w:cs="Arial"/>
          <w:sz w:val="24"/>
        </w:rPr>
      </w:pPr>
      <w:r>
        <w:rPr>
          <w:rFonts w:ascii="Arial" w:hAnsi="Arial" w:cs="Arial"/>
          <w:sz w:val="24"/>
        </w:rPr>
        <w:t>-</w:t>
      </w:r>
      <w:r w:rsidR="009A52EA">
        <w:rPr>
          <w:rFonts w:ascii="Arial" w:hAnsi="Arial" w:cs="Arial"/>
          <w:sz w:val="24"/>
        </w:rPr>
        <w:t> </w:t>
      </w:r>
      <w:r w:rsidR="003D0255" w:rsidRPr="0097661E">
        <w:rPr>
          <w:rFonts w:ascii="Arial" w:hAnsi="Arial" w:cs="Arial"/>
          <w:sz w:val="24"/>
        </w:rPr>
        <w:t>перед заделкой стояка раствором трубы следует обертывать рулонным гидроизоляционным материалом без зазора.</w:t>
      </w:r>
    </w:p>
    <w:p w:rsidR="003D0255" w:rsidRPr="006E6B9F" w:rsidRDefault="003D0255" w:rsidP="00B84324">
      <w:pPr>
        <w:pStyle w:val="12"/>
        <w:numPr>
          <w:ilvl w:val="2"/>
          <w:numId w:val="24"/>
        </w:numPr>
        <w:ind w:left="0" w:firstLine="709"/>
        <w:jc w:val="both"/>
        <w:rPr>
          <w:rFonts w:ascii="Arial" w:hAnsi="Arial" w:cs="Arial"/>
          <w:strike/>
          <w:sz w:val="24"/>
        </w:rPr>
      </w:pPr>
      <w:r w:rsidRPr="0097661E">
        <w:rPr>
          <w:rFonts w:ascii="Arial" w:hAnsi="Arial" w:cs="Arial"/>
          <w:sz w:val="24"/>
        </w:rPr>
        <w:t>Присоединение трубопроводов системы удаления конденсата к канализационной сети следует предусматривать с разрывом струи не менее 20 мм от верха приемной воронки</w:t>
      </w:r>
      <w:r w:rsidR="006E6B9F">
        <w:rPr>
          <w:rFonts w:ascii="Arial" w:hAnsi="Arial" w:cs="Arial"/>
          <w:sz w:val="24"/>
        </w:rPr>
        <w:t>.</w:t>
      </w:r>
      <w:r w:rsidRPr="0097661E">
        <w:rPr>
          <w:rFonts w:ascii="Arial" w:hAnsi="Arial" w:cs="Arial"/>
          <w:sz w:val="24"/>
        </w:rPr>
        <w:t xml:space="preserve"> </w:t>
      </w:r>
    </w:p>
    <w:p w:rsidR="003D0255" w:rsidRPr="009032DE" w:rsidRDefault="003D0255" w:rsidP="00B84324">
      <w:pPr>
        <w:pStyle w:val="12"/>
        <w:numPr>
          <w:ilvl w:val="2"/>
          <w:numId w:val="24"/>
        </w:numPr>
        <w:ind w:left="0" w:firstLine="709"/>
        <w:jc w:val="both"/>
        <w:rPr>
          <w:rFonts w:ascii="Arial" w:hAnsi="Arial" w:cs="Arial"/>
          <w:strike/>
          <w:sz w:val="24"/>
        </w:rPr>
      </w:pPr>
      <w:r w:rsidRPr="0097661E">
        <w:rPr>
          <w:rFonts w:ascii="Arial" w:hAnsi="Arial" w:cs="Arial"/>
          <w:sz w:val="24"/>
        </w:rPr>
        <w:t>На сетях системы удаления конденсата следует предусматривать установку ревизий (прочисток)</w:t>
      </w:r>
      <w:r w:rsidR="009032DE">
        <w:rPr>
          <w:rFonts w:ascii="Arial" w:hAnsi="Arial" w:cs="Arial"/>
          <w:sz w:val="24"/>
        </w:rPr>
        <w:t>.</w:t>
      </w:r>
      <w:r w:rsidRPr="0097661E">
        <w:rPr>
          <w:rFonts w:ascii="Arial" w:hAnsi="Arial" w:cs="Arial"/>
          <w:sz w:val="24"/>
        </w:rPr>
        <w:t xml:space="preserve"> </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Против ревизий на стояках при скрытой прокладке следует предусматривать ревизионные люки</w:t>
      </w:r>
      <w:r w:rsidR="00F41A70">
        <w:rPr>
          <w:rFonts w:ascii="Arial" w:hAnsi="Arial" w:cs="Arial"/>
          <w:sz w:val="24"/>
        </w:rPr>
        <w:t>.</w:t>
      </w:r>
      <w:r w:rsidRPr="0097661E">
        <w:rPr>
          <w:rFonts w:ascii="Arial" w:hAnsi="Arial" w:cs="Arial"/>
          <w:sz w:val="24"/>
        </w:rPr>
        <w:t xml:space="preserve"> </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 xml:space="preserve">Проектом предусматривается расчет диаметра трубопровода в зависимости от расхода удаляемой жидкости, определяется скорость удаляемой жидкости и уклон для прокладки трубопроводов. В тех случаях, когда выполнить такой расчет не представляется возможным из-за недостаточной величины расхода сточных вод, безрасчетные участки трубопроводов диаметром до 40 </w:t>
      </w:r>
      <w:r w:rsidR="009A52EA">
        <w:rPr>
          <w:rFonts w:ascii="Arial" w:hAnsi="Arial" w:cs="Arial"/>
          <w:sz w:val="24"/>
        </w:rPr>
        <w:t>―</w:t>
      </w:r>
      <w:r w:rsidRPr="0097661E">
        <w:rPr>
          <w:rFonts w:ascii="Arial" w:hAnsi="Arial" w:cs="Arial"/>
          <w:sz w:val="24"/>
        </w:rPr>
        <w:t xml:space="preserve"> 50 мм следует прокладывать с уклоном 0,03, а диаметром 85 и 100 мм </w:t>
      </w:r>
      <w:r w:rsidR="009A52EA">
        <w:rPr>
          <w:rFonts w:ascii="Arial" w:hAnsi="Arial" w:cs="Arial"/>
          <w:sz w:val="24"/>
        </w:rPr>
        <w:t>―</w:t>
      </w:r>
      <w:r w:rsidRPr="0097661E">
        <w:rPr>
          <w:rFonts w:ascii="Arial" w:hAnsi="Arial" w:cs="Arial"/>
          <w:sz w:val="24"/>
        </w:rPr>
        <w:t xml:space="preserve"> с уклоном 0,02.</w:t>
      </w:r>
    </w:p>
    <w:p w:rsidR="003D0255" w:rsidRPr="0097661E" w:rsidRDefault="003D0255" w:rsidP="00B84324">
      <w:pPr>
        <w:pStyle w:val="12"/>
        <w:numPr>
          <w:ilvl w:val="2"/>
          <w:numId w:val="24"/>
        </w:numPr>
        <w:ind w:left="0" w:firstLine="709"/>
        <w:jc w:val="both"/>
        <w:rPr>
          <w:rFonts w:ascii="Arial" w:hAnsi="Arial" w:cs="Arial"/>
          <w:sz w:val="24"/>
        </w:rPr>
      </w:pPr>
      <w:proofErr w:type="gramStart"/>
      <w:r w:rsidRPr="0097661E">
        <w:rPr>
          <w:rFonts w:ascii="Arial" w:hAnsi="Arial" w:cs="Arial"/>
          <w:sz w:val="24"/>
        </w:rPr>
        <w:t>Диаметр стояка системы удаления конденсата надлежит принимать в зависимости от величины расчетного расхода сточной жидкости, наибольшего диаметра поэтажного отвода трубопровода и угла его присоединения к стояку.</w:t>
      </w:r>
      <w:proofErr w:type="gramEnd"/>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Применение вентилируемых и невентилируемых стояков определяется проектом.</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Если отвод конденсата из дренажной ванночки испарительного блока самотеком невозможен и штатного насоса у испарительного блока нет, то применяют электрические насосы (помпы) проточного или накопительного типа. При этом установку насосов выполняют в местах, позволяющих максимально снизить шум от их работы, по возможности, за пределами обслуживаемого помещения.</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lastRenderedPageBreak/>
        <w:t>Трубопроводы допускается присоединять только к закрепленному на опорах оборудованию. Соединять трубопроводы с оборудованием следует без перекоса и дополнительного натяжения. Неподвижные опоры трубопроводов закрепляют к опорным конструкциям после соединения трубопроводов с оборудованием.</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При установке опор и опорных конструкций под трубопроводы отклонение их положения от проектного в плане не должно превышать ± 5 мм для трубопроводов, прокладываемых внутри помещения, а по уклону не более +0,001, если другие допуски специально не предусмотрены проектом.</w:t>
      </w:r>
    </w:p>
    <w:p w:rsidR="003D0255" w:rsidRPr="00DC0CDC" w:rsidRDefault="003D0255" w:rsidP="00B84324">
      <w:pPr>
        <w:pStyle w:val="12"/>
        <w:numPr>
          <w:ilvl w:val="2"/>
          <w:numId w:val="24"/>
        </w:numPr>
        <w:ind w:left="0" w:firstLine="709"/>
        <w:jc w:val="both"/>
        <w:rPr>
          <w:rFonts w:ascii="Arial" w:hAnsi="Arial" w:cs="Arial"/>
          <w:strike/>
          <w:sz w:val="24"/>
        </w:rPr>
      </w:pPr>
      <w:r w:rsidRPr="0097661E">
        <w:rPr>
          <w:rFonts w:ascii="Arial" w:hAnsi="Arial" w:cs="Arial"/>
          <w:sz w:val="24"/>
        </w:rPr>
        <w:t xml:space="preserve">Размеры опор должны соответствовать диаметрам трубопроводов. </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Участки трубопроводов, заключенные в гильзы, в местах прокладки трубопроводов через стены и перекрытия не должны иметь стыков. Зазоры между трубопроводами и гильзами должны быть уплотнены несгораемым материалом.</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К выполнению неразъемных соединений из цветных металлов и сплавов, к сварке и склеиванию пластмассовых трубопроводов допускаются рабочие, прошедшие подготовку и сдавшие испытания по соответствующим программам обучения и повышения квалификации.</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 xml:space="preserve">Работы по устройству системы удаления конденсата из трубных изделий </w:t>
      </w:r>
      <w:r w:rsidR="00DC0CDC">
        <w:rPr>
          <w:rFonts w:ascii="Arial" w:hAnsi="Arial" w:cs="Arial"/>
          <w:sz w:val="24"/>
        </w:rPr>
        <w:t xml:space="preserve">из </w:t>
      </w:r>
      <w:r w:rsidR="00DC0CDC" w:rsidRPr="00794B4C">
        <w:rPr>
          <w:rFonts w:ascii="Arial" w:hAnsi="Arial" w:cs="Arial"/>
          <w:sz w:val="24"/>
        </w:rPr>
        <w:t xml:space="preserve">поливинилхлорида </w:t>
      </w:r>
      <w:r w:rsidRPr="00794B4C">
        <w:rPr>
          <w:rFonts w:ascii="Arial" w:hAnsi="Arial" w:cs="Arial"/>
          <w:sz w:val="24"/>
        </w:rPr>
        <w:t>должны</w:t>
      </w:r>
      <w:r w:rsidRPr="0097661E">
        <w:rPr>
          <w:rFonts w:ascii="Arial" w:hAnsi="Arial" w:cs="Arial"/>
          <w:sz w:val="24"/>
        </w:rPr>
        <w:t xml:space="preserve"> выполняться техническим персоналом, обученным методам монтажа и ознакомленным со свойствами </w:t>
      </w:r>
      <w:proofErr w:type="spellStart"/>
      <w:r w:rsidRPr="0097661E">
        <w:rPr>
          <w:rFonts w:ascii="Arial" w:hAnsi="Arial" w:cs="Arial"/>
          <w:sz w:val="24"/>
        </w:rPr>
        <w:t>непластифицированного</w:t>
      </w:r>
      <w:proofErr w:type="spellEnd"/>
      <w:r w:rsidRPr="0097661E">
        <w:rPr>
          <w:rFonts w:ascii="Arial" w:hAnsi="Arial" w:cs="Arial"/>
          <w:sz w:val="24"/>
        </w:rPr>
        <w:t xml:space="preserve"> поливинилхлорида.</w:t>
      </w:r>
    </w:p>
    <w:p w:rsidR="00CD35DA" w:rsidRPr="000D3050" w:rsidRDefault="00CD35DA" w:rsidP="00B84324">
      <w:pPr>
        <w:pStyle w:val="12"/>
        <w:numPr>
          <w:ilvl w:val="2"/>
          <w:numId w:val="24"/>
        </w:numPr>
        <w:ind w:left="0" w:firstLine="709"/>
        <w:jc w:val="both"/>
        <w:rPr>
          <w:rFonts w:ascii="Arial" w:hAnsi="Arial" w:cs="Arial"/>
          <w:strike/>
          <w:sz w:val="24"/>
        </w:rPr>
      </w:pPr>
      <w:proofErr w:type="gramStart"/>
      <w:r w:rsidRPr="000D3050">
        <w:rPr>
          <w:rFonts w:ascii="Arial" w:hAnsi="Arial" w:cs="Arial"/>
          <w:sz w:val="24"/>
        </w:rPr>
        <w:t xml:space="preserve">Контроль </w:t>
      </w:r>
      <w:r w:rsidR="00A96A0B" w:rsidRPr="000D3050">
        <w:rPr>
          <w:rFonts w:ascii="Arial" w:hAnsi="Arial" w:cs="Arial"/>
          <w:sz w:val="24"/>
        </w:rPr>
        <w:t xml:space="preserve">герметичности паяных соединений системы удаления конденсата из трубных изделий из поливинилхлорида </w:t>
      </w:r>
      <w:r w:rsidRPr="000D3050">
        <w:rPr>
          <w:rFonts w:ascii="Arial" w:hAnsi="Arial" w:cs="Arial"/>
          <w:sz w:val="24"/>
        </w:rPr>
        <w:t xml:space="preserve">следует выполнять путем внешнего осмотра </w:t>
      </w:r>
      <w:r w:rsidR="000663C4" w:rsidRPr="000D3050">
        <w:rPr>
          <w:rFonts w:ascii="Arial" w:hAnsi="Arial" w:cs="Arial"/>
          <w:sz w:val="24"/>
        </w:rPr>
        <w:t>и п</w:t>
      </w:r>
      <w:r w:rsidRPr="000D3050">
        <w:rPr>
          <w:rFonts w:ascii="Arial" w:hAnsi="Arial" w:cs="Arial"/>
          <w:sz w:val="24"/>
        </w:rPr>
        <w:t xml:space="preserve">роверкой на герметичность при испытании </w:t>
      </w:r>
      <w:r w:rsidR="00A96A0B" w:rsidRPr="000D3050">
        <w:rPr>
          <w:rFonts w:ascii="Arial" w:hAnsi="Arial" w:cs="Arial"/>
          <w:sz w:val="24"/>
        </w:rPr>
        <w:t>избыточным гидроста</w:t>
      </w:r>
      <w:r w:rsidRPr="000D3050">
        <w:rPr>
          <w:rFonts w:ascii="Arial" w:hAnsi="Arial" w:cs="Arial"/>
          <w:sz w:val="24"/>
        </w:rPr>
        <w:t xml:space="preserve">тическим давлением при температуре </w:t>
      </w:r>
      <w:r w:rsidR="00455078" w:rsidRPr="006D3272">
        <w:rPr>
          <w:rFonts w:ascii="Arial" w:hAnsi="Arial" w:cs="Arial"/>
          <w:sz w:val="24"/>
        </w:rPr>
        <w:t xml:space="preserve">окружающего воздуха </w:t>
      </w:r>
      <w:r w:rsidRPr="006D3272">
        <w:rPr>
          <w:rFonts w:ascii="Arial" w:hAnsi="Arial" w:cs="Arial"/>
          <w:sz w:val="24"/>
        </w:rPr>
        <w:t>(</w:t>
      </w:r>
      <w:r w:rsidR="00A96A0B" w:rsidRPr="006D3272">
        <w:rPr>
          <w:rFonts w:ascii="Arial" w:hAnsi="Arial" w:cs="Arial"/>
          <w:sz w:val="24"/>
        </w:rPr>
        <w:t>23±5</w:t>
      </w:r>
      <w:r w:rsidRPr="000D3050">
        <w:rPr>
          <w:rFonts w:ascii="Arial" w:hAnsi="Arial" w:cs="Arial"/>
          <w:sz w:val="24"/>
        </w:rPr>
        <w:t>) °С в соответствии с ГОСТ 22689</w:t>
      </w:r>
      <w:r w:rsidR="00A96A0B" w:rsidRPr="000D3050">
        <w:rPr>
          <w:rFonts w:ascii="Arial" w:hAnsi="Arial" w:cs="Arial"/>
          <w:sz w:val="24"/>
        </w:rPr>
        <w:t xml:space="preserve"> </w:t>
      </w:r>
      <w:r w:rsidR="000D3050">
        <w:rPr>
          <w:rFonts w:ascii="Arial" w:hAnsi="Arial" w:cs="Arial"/>
          <w:sz w:val="24"/>
        </w:rPr>
        <w:t>(</w:t>
      </w:r>
      <w:r w:rsidR="00A96A0B" w:rsidRPr="000D3050">
        <w:rPr>
          <w:rFonts w:ascii="Arial" w:hAnsi="Arial" w:cs="Arial"/>
          <w:sz w:val="24"/>
        </w:rPr>
        <w:t>8</w:t>
      </w:r>
      <w:r w:rsidRPr="000D3050">
        <w:rPr>
          <w:rFonts w:ascii="Arial" w:hAnsi="Arial" w:cs="Arial"/>
          <w:sz w:val="24"/>
        </w:rPr>
        <w:t>).</w:t>
      </w:r>
      <w:proofErr w:type="gramEnd"/>
    </w:p>
    <w:p w:rsidR="003D0255" w:rsidRPr="0097661E" w:rsidRDefault="003D0255" w:rsidP="00B84324">
      <w:pPr>
        <w:pStyle w:val="12"/>
        <w:numPr>
          <w:ilvl w:val="2"/>
          <w:numId w:val="24"/>
        </w:numPr>
        <w:ind w:left="0" w:firstLine="709"/>
        <w:jc w:val="both"/>
        <w:rPr>
          <w:rFonts w:ascii="Arial" w:hAnsi="Arial" w:cs="Arial"/>
          <w:sz w:val="24"/>
        </w:rPr>
      </w:pPr>
      <w:r w:rsidRPr="00794B4C">
        <w:rPr>
          <w:rFonts w:ascii="Arial" w:hAnsi="Arial" w:cs="Arial"/>
          <w:sz w:val="24"/>
        </w:rPr>
        <w:t>Контроль выполнения сварных соединений стальн</w:t>
      </w:r>
      <w:r w:rsidRPr="0097661E">
        <w:rPr>
          <w:rFonts w:ascii="Arial" w:hAnsi="Arial" w:cs="Arial"/>
          <w:sz w:val="24"/>
        </w:rPr>
        <w:t>ых трубопроводов должен производиться путем последующих гидравлических или пневматических испытаний согласно ГОСТ 3242.</w:t>
      </w:r>
    </w:p>
    <w:p w:rsidR="003D0255" w:rsidRPr="0097661E" w:rsidRDefault="003D0255" w:rsidP="00B84324">
      <w:pPr>
        <w:pStyle w:val="1"/>
        <w:keepNext/>
        <w:widowControl/>
        <w:numPr>
          <w:ilvl w:val="1"/>
          <w:numId w:val="24"/>
        </w:numPr>
        <w:autoSpaceDE/>
        <w:adjustRightInd/>
        <w:spacing w:after="60" w:line="360" w:lineRule="auto"/>
        <w:ind w:left="0" w:firstLine="709"/>
        <w:jc w:val="both"/>
        <w:rPr>
          <w:rFonts w:ascii="Arial" w:hAnsi="Arial"/>
          <w:szCs w:val="24"/>
        </w:rPr>
      </w:pPr>
      <w:bookmarkStart w:id="38" w:name="_Toc400367792"/>
      <w:r w:rsidRPr="0097661E">
        <w:rPr>
          <w:rFonts w:ascii="Arial" w:hAnsi="Arial"/>
          <w:szCs w:val="24"/>
        </w:rPr>
        <w:lastRenderedPageBreak/>
        <w:t>Монтаж системы электропитания и управления</w:t>
      </w:r>
      <w:bookmarkEnd w:id="38"/>
    </w:p>
    <w:p w:rsidR="003D0255" w:rsidRPr="0097661E" w:rsidRDefault="003D0255" w:rsidP="000420F4">
      <w:pPr>
        <w:pStyle w:val="12"/>
        <w:numPr>
          <w:ilvl w:val="2"/>
          <w:numId w:val="24"/>
        </w:numPr>
        <w:tabs>
          <w:tab w:val="left" w:pos="1276"/>
        </w:tabs>
        <w:spacing w:before="240"/>
        <w:ind w:left="0" w:firstLine="709"/>
        <w:jc w:val="both"/>
        <w:rPr>
          <w:rFonts w:ascii="Arial" w:hAnsi="Arial" w:cs="Arial"/>
          <w:sz w:val="24"/>
        </w:rPr>
      </w:pPr>
      <w:r w:rsidRPr="0097661E">
        <w:rPr>
          <w:rFonts w:ascii="Arial" w:hAnsi="Arial" w:cs="Arial"/>
          <w:sz w:val="24"/>
        </w:rPr>
        <w:t>Монтаж системы электропитания и управления должен осуществляться квалифицированным персоналом в соответствии с требованиями ГОСТ 21.613</w:t>
      </w:r>
      <w:r w:rsidR="00853EBD">
        <w:rPr>
          <w:rFonts w:ascii="Arial" w:hAnsi="Arial" w:cs="Arial"/>
          <w:sz w:val="24"/>
        </w:rPr>
        <w:t>,</w:t>
      </w:r>
      <w:r w:rsidRPr="0097661E">
        <w:rPr>
          <w:rFonts w:ascii="Arial" w:hAnsi="Arial" w:cs="Arial"/>
          <w:sz w:val="24"/>
        </w:rPr>
        <w:t xml:space="preserve"> рекомендациями предприятия-изготовителя и настоящего стандарта.</w:t>
      </w:r>
    </w:p>
    <w:p w:rsidR="003D0255" w:rsidRPr="0097661E" w:rsidRDefault="003D0255" w:rsidP="000420F4">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Монтаж системы электропитания и управления следует производить в соответствии с рабочими чертежами и инструкциями предприятия-изготовителя при условии полной строительной готовности объекта.</w:t>
      </w:r>
    </w:p>
    <w:p w:rsidR="003D0255" w:rsidRPr="0097661E" w:rsidRDefault="003D0255" w:rsidP="000420F4">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 xml:space="preserve">Монтаж системы электропитания и управления выполняют </w:t>
      </w:r>
      <w:r w:rsidRPr="0097661E">
        <w:rPr>
          <w:rStyle w:val="141"/>
          <w:rFonts w:ascii="Arial" w:eastAsia="SymbolMT" w:hAnsi="Arial" w:cs="Arial"/>
          <w:sz w:val="24"/>
          <w:szCs w:val="24"/>
        </w:rPr>
        <w:t xml:space="preserve">силовыми и слаботочными кабелями </w:t>
      </w:r>
      <w:r w:rsidRPr="0097661E">
        <w:rPr>
          <w:rFonts w:ascii="Arial" w:hAnsi="Arial" w:cs="Arial"/>
          <w:sz w:val="24"/>
        </w:rPr>
        <w:t>и проводами</w:t>
      </w:r>
      <w:r w:rsidRPr="0097661E">
        <w:rPr>
          <w:rStyle w:val="141"/>
          <w:rFonts w:ascii="Arial" w:hAnsi="Arial" w:cs="Arial"/>
          <w:sz w:val="24"/>
          <w:szCs w:val="24"/>
        </w:rPr>
        <w:t xml:space="preserve">, используя медные кабели и провода согласно </w:t>
      </w:r>
      <w:r w:rsidRPr="0097661E">
        <w:rPr>
          <w:rFonts w:ascii="Arial" w:hAnsi="Arial" w:cs="Arial"/>
          <w:sz w:val="24"/>
        </w:rPr>
        <w:t>ГОСТ 1508, ГОСТ 26411, ГОСТ 31996</w:t>
      </w:r>
      <w:r w:rsidR="00853EBD">
        <w:rPr>
          <w:rFonts w:ascii="Arial" w:hAnsi="Arial" w:cs="Arial"/>
          <w:sz w:val="24"/>
        </w:rPr>
        <w:t>.</w:t>
      </w:r>
    </w:p>
    <w:p w:rsidR="003D0255" w:rsidRPr="0097661E" w:rsidRDefault="003D0255" w:rsidP="000420F4">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Монтаж силовых и слаботочных кабелей и проводов выполняют в дв</w:t>
      </w:r>
      <w:r w:rsidR="00D844DC">
        <w:rPr>
          <w:rFonts w:ascii="Arial" w:hAnsi="Arial" w:cs="Arial"/>
          <w:sz w:val="24"/>
        </w:rPr>
        <w:t>а</w:t>
      </w:r>
      <w:r w:rsidRPr="0097661E">
        <w:rPr>
          <w:rFonts w:ascii="Arial" w:hAnsi="Arial" w:cs="Arial"/>
          <w:sz w:val="24"/>
        </w:rPr>
        <w:t xml:space="preserve"> </w:t>
      </w:r>
      <w:r w:rsidR="00D844DC">
        <w:rPr>
          <w:rFonts w:ascii="Arial" w:hAnsi="Arial" w:cs="Arial"/>
          <w:sz w:val="24"/>
        </w:rPr>
        <w:t>этапа</w:t>
      </w:r>
      <w:r w:rsidRPr="0097661E">
        <w:rPr>
          <w:rFonts w:ascii="Arial" w:hAnsi="Arial" w:cs="Arial"/>
          <w:sz w:val="24"/>
        </w:rPr>
        <w:t>:</w:t>
      </w:r>
    </w:p>
    <w:p w:rsidR="003D0255" w:rsidRPr="0097661E" w:rsidRDefault="004C6A24" w:rsidP="00853EBD">
      <w:pPr>
        <w:pStyle w:val="12"/>
        <w:ind w:left="0" w:firstLine="709"/>
        <w:jc w:val="both"/>
        <w:rPr>
          <w:rFonts w:ascii="Arial" w:hAnsi="Arial" w:cs="Arial"/>
          <w:sz w:val="24"/>
        </w:rPr>
      </w:pPr>
      <w:r>
        <w:rPr>
          <w:rFonts w:ascii="Arial" w:hAnsi="Arial" w:cs="Arial"/>
          <w:sz w:val="24"/>
        </w:rPr>
        <w:t>- </w:t>
      </w:r>
      <w:r w:rsidR="00D844DC">
        <w:rPr>
          <w:rFonts w:ascii="Arial" w:hAnsi="Arial" w:cs="Arial"/>
          <w:sz w:val="24"/>
        </w:rPr>
        <w:t xml:space="preserve">1-й этап </w:t>
      </w:r>
      <w:r w:rsidR="00F4276B">
        <w:rPr>
          <w:rFonts w:ascii="Arial" w:hAnsi="Arial" w:cs="Arial"/>
          <w:sz w:val="24"/>
        </w:rPr>
        <w:t>―</w:t>
      </w:r>
      <w:r w:rsidR="003D0255" w:rsidRPr="0097661E">
        <w:rPr>
          <w:rFonts w:ascii="Arial" w:hAnsi="Arial" w:cs="Arial"/>
          <w:sz w:val="24"/>
        </w:rPr>
        <w:t xml:space="preserve"> работы по монтажу опорных конструкций для прокладки лотков, коробов, закладных труб, прокладке проводов скрытой проводки до </w:t>
      </w:r>
      <w:r w:rsidR="00C526FB">
        <w:rPr>
          <w:rFonts w:ascii="Arial" w:hAnsi="Arial" w:cs="Arial"/>
          <w:sz w:val="24"/>
        </w:rPr>
        <w:t xml:space="preserve">проведения </w:t>
      </w:r>
      <w:r w:rsidR="003D0255" w:rsidRPr="0097661E">
        <w:rPr>
          <w:rFonts w:ascii="Arial" w:hAnsi="Arial" w:cs="Arial"/>
          <w:sz w:val="24"/>
        </w:rPr>
        <w:t>штукатурных и отделочных работ, а также работы по монтажу сетей заземления</w:t>
      </w:r>
      <w:r w:rsidR="00C526FB">
        <w:rPr>
          <w:rFonts w:ascii="Arial" w:hAnsi="Arial" w:cs="Arial"/>
          <w:sz w:val="24"/>
        </w:rPr>
        <w:t>;</w:t>
      </w:r>
    </w:p>
    <w:p w:rsidR="003D0255" w:rsidRPr="0097661E" w:rsidRDefault="003D0255" w:rsidP="00853EBD">
      <w:pPr>
        <w:pStyle w:val="12"/>
        <w:ind w:left="0" w:firstLine="709"/>
        <w:jc w:val="both"/>
        <w:rPr>
          <w:rFonts w:ascii="Arial" w:hAnsi="Arial" w:cs="Arial"/>
          <w:sz w:val="24"/>
        </w:rPr>
      </w:pPr>
      <w:r w:rsidRPr="0097661E">
        <w:rPr>
          <w:rFonts w:ascii="Arial" w:hAnsi="Arial" w:cs="Arial"/>
          <w:sz w:val="24"/>
        </w:rPr>
        <w:t>- </w:t>
      </w:r>
      <w:r w:rsidR="00D844DC">
        <w:rPr>
          <w:rFonts w:ascii="Arial" w:hAnsi="Arial" w:cs="Arial"/>
          <w:sz w:val="24"/>
        </w:rPr>
        <w:t xml:space="preserve">2-й этап </w:t>
      </w:r>
      <w:r w:rsidR="00F4276B">
        <w:rPr>
          <w:rFonts w:ascii="Arial" w:hAnsi="Arial" w:cs="Arial"/>
          <w:sz w:val="24"/>
        </w:rPr>
        <w:t>―</w:t>
      </w:r>
      <w:r w:rsidRPr="0097661E">
        <w:rPr>
          <w:rFonts w:ascii="Arial" w:hAnsi="Arial" w:cs="Arial"/>
          <w:sz w:val="24"/>
        </w:rPr>
        <w:t xml:space="preserve"> работы по прокладке кабелей и проводов и их подключению к выводам электрооборудования.</w:t>
      </w:r>
    </w:p>
    <w:p w:rsidR="003D0255" w:rsidRPr="0097661E" w:rsidRDefault="003D0255" w:rsidP="000420F4">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Монтаж кабелей и проводов выполняют с учетом следующих особенностей:</w:t>
      </w:r>
    </w:p>
    <w:p w:rsidR="003D0255" w:rsidRPr="0097661E" w:rsidRDefault="000420F4" w:rsidP="00853EBD">
      <w:pPr>
        <w:pStyle w:val="140"/>
        <w:rPr>
          <w:rFonts w:ascii="Arial" w:hAnsi="Arial" w:cs="Arial"/>
          <w:sz w:val="24"/>
          <w:szCs w:val="24"/>
        </w:rPr>
      </w:pPr>
      <w:r>
        <w:rPr>
          <w:rFonts w:ascii="Arial" w:hAnsi="Arial" w:cs="Arial"/>
          <w:sz w:val="24"/>
          <w:szCs w:val="24"/>
        </w:rPr>
        <w:t>- </w:t>
      </w:r>
      <w:r w:rsidR="003D0255" w:rsidRPr="0097661E">
        <w:rPr>
          <w:rFonts w:ascii="Arial" w:hAnsi="Arial" w:cs="Arial"/>
          <w:sz w:val="24"/>
          <w:szCs w:val="24"/>
        </w:rPr>
        <w:t xml:space="preserve">кабели и провода на месте монтажа располагают так, чтобы их не повредили при транспортировке грузов, </w:t>
      </w:r>
      <w:proofErr w:type="spellStart"/>
      <w:r w:rsidR="003D0255" w:rsidRPr="0097661E">
        <w:rPr>
          <w:rFonts w:ascii="Arial" w:hAnsi="Arial" w:cs="Arial"/>
          <w:sz w:val="24"/>
          <w:szCs w:val="24"/>
        </w:rPr>
        <w:t>паечных</w:t>
      </w:r>
      <w:proofErr w:type="spellEnd"/>
      <w:r w:rsidR="003D0255" w:rsidRPr="0097661E">
        <w:rPr>
          <w:rFonts w:ascii="Arial" w:hAnsi="Arial" w:cs="Arial"/>
          <w:sz w:val="24"/>
          <w:szCs w:val="24"/>
        </w:rPr>
        <w:t xml:space="preserve"> и сварочных работах; </w:t>
      </w:r>
    </w:p>
    <w:p w:rsidR="003D0255" w:rsidRPr="0097661E" w:rsidRDefault="000420F4" w:rsidP="00853EBD">
      <w:pPr>
        <w:pStyle w:val="140"/>
        <w:rPr>
          <w:rFonts w:ascii="Arial" w:hAnsi="Arial" w:cs="Arial"/>
          <w:sz w:val="24"/>
          <w:szCs w:val="24"/>
        </w:rPr>
      </w:pPr>
      <w:r>
        <w:rPr>
          <w:rFonts w:ascii="Arial" w:hAnsi="Arial" w:cs="Arial"/>
          <w:sz w:val="24"/>
          <w:szCs w:val="24"/>
        </w:rPr>
        <w:t>- </w:t>
      </w:r>
      <w:r w:rsidR="003D0255" w:rsidRPr="0097661E">
        <w:rPr>
          <w:rFonts w:ascii="Arial" w:hAnsi="Arial" w:cs="Arial"/>
          <w:sz w:val="24"/>
          <w:szCs w:val="24"/>
        </w:rPr>
        <w:t xml:space="preserve">раскладку кабелей и проводов на лотки и короба выполняют с запасом по длине 1 </w:t>
      </w:r>
      <w:r w:rsidR="003D0255" w:rsidRPr="0097661E">
        <w:rPr>
          <w:rStyle w:val="141"/>
          <w:rFonts w:ascii="Arial" w:hAnsi="Arial" w:cs="Arial"/>
          <w:sz w:val="24"/>
          <w:szCs w:val="24"/>
        </w:rPr>
        <w:t xml:space="preserve">– </w:t>
      </w:r>
      <w:r w:rsidR="003D0255" w:rsidRPr="0097661E">
        <w:rPr>
          <w:rFonts w:ascii="Arial" w:hAnsi="Arial" w:cs="Arial"/>
          <w:sz w:val="24"/>
          <w:szCs w:val="24"/>
        </w:rPr>
        <w:t>2 %;</w:t>
      </w:r>
    </w:p>
    <w:p w:rsidR="003D0255" w:rsidRPr="0097661E" w:rsidRDefault="000420F4" w:rsidP="00853EBD">
      <w:pPr>
        <w:pStyle w:val="140"/>
        <w:rPr>
          <w:rFonts w:ascii="Arial" w:hAnsi="Arial" w:cs="Arial"/>
          <w:sz w:val="24"/>
          <w:szCs w:val="24"/>
        </w:rPr>
      </w:pPr>
      <w:r>
        <w:rPr>
          <w:rFonts w:ascii="Arial" w:hAnsi="Arial" w:cs="Arial"/>
          <w:sz w:val="24"/>
          <w:szCs w:val="24"/>
        </w:rPr>
        <w:t>- </w:t>
      </w:r>
      <w:r w:rsidR="003D0255" w:rsidRPr="0097661E">
        <w:rPr>
          <w:rFonts w:ascii="Arial" w:hAnsi="Arial" w:cs="Arial"/>
          <w:sz w:val="24"/>
          <w:szCs w:val="24"/>
        </w:rPr>
        <w:t xml:space="preserve">радиус изгиба небронированных кабелей с медными жилами при прокладке при температуре </w:t>
      </w:r>
      <w:r w:rsidR="00193C90" w:rsidRPr="006D3272">
        <w:rPr>
          <w:rFonts w:ascii="Arial" w:hAnsi="Arial" w:cs="Arial"/>
          <w:sz w:val="24"/>
          <w:szCs w:val="24"/>
        </w:rPr>
        <w:t>окружающего воздуха</w:t>
      </w:r>
      <w:r w:rsidR="003D0255" w:rsidRPr="006D3272">
        <w:rPr>
          <w:rFonts w:ascii="Arial" w:hAnsi="Arial" w:cs="Arial"/>
          <w:sz w:val="24"/>
          <w:szCs w:val="24"/>
        </w:rPr>
        <w:t xml:space="preserve"> не н</w:t>
      </w:r>
      <w:r w:rsidR="003D0255" w:rsidRPr="0097661E">
        <w:rPr>
          <w:rFonts w:ascii="Arial" w:hAnsi="Arial" w:cs="Arial"/>
          <w:sz w:val="24"/>
          <w:szCs w:val="24"/>
        </w:rPr>
        <w:t>иже 0</w:t>
      </w:r>
      <w:proofErr w:type="gramStart"/>
      <w:r w:rsidR="003D0255" w:rsidRPr="0097661E">
        <w:rPr>
          <w:rFonts w:ascii="Arial" w:hAnsi="Arial" w:cs="Arial"/>
          <w:sz w:val="24"/>
          <w:szCs w:val="24"/>
        </w:rPr>
        <w:t>°С</w:t>
      </w:r>
      <w:proofErr w:type="gramEnd"/>
      <w:r w:rsidR="003D0255" w:rsidRPr="0097661E">
        <w:rPr>
          <w:rFonts w:ascii="Arial" w:hAnsi="Arial" w:cs="Arial"/>
          <w:sz w:val="24"/>
          <w:szCs w:val="24"/>
        </w:rPr>
        <w:t xml:space="preserve"> в соответствии с ГОСТ 1508 (6.3) должен быть, не менее:</w:t>
      </w:r>
    </w:p>
    <w:p w:rsidR="003D0255" w:rsidRPr="0097661E" w:rsidRDefault="003D0255" w:rsidP="00853EBD">
      <w:pPr>
        <w:pStyle w:val="140"/>
        <w:rPr>
          <w:rFonts w:ascii="Arial" w:hAnsi="Arial" w:cs="Arial"/>
          <w:sz w:val="24"/>
          <w:szCs w:val="24"/>
        </w:rPr>
      </w:pPr>
      <w:r w:rsidRPr="0097661E">
        <w:rPr>
          <w:rFonts w:ascii="Arial" w:hAnsi="Arial" w:cs="Arial"/>
          <w:sz w:val="24"/>
          <w:szCs w:val="24"/>
        </w:rPr>
        <w:t xml:space="preserve">1) 3-х диаметров кабеля </w:t>
      </w:r>
      <w:r w:rsidR="00F4276B">
        <w:rPr>
          <w:rStyle w:val="141"/>
          <w:rFonts w:ascii="Arial" w:hAnsi="Arial" w:cs="Arial"/>
          <w:sz w:val="24"/>
          <w:szCs w:val="24"/>
        </w:rPr>
        <w:t>―</w:t>
      </w:r>
      <w:r w:rsidRPr="0097661E">
        <w:rPr>
          <w:rFonts w:ascii="Arial" w:hAnsi="Arial" w:cs="Arial"/>
          <w:sz w:val="24"/>
          <w:szCs w:val="24"/>
        </w:rPr>
        <w:t xml:space="preserve"> для кабелей наружным диаметром</w:t>
      </w:r>
      <w:r w:rsidRPr="0097661E">
        <w:rPr>
          <w:rFonts w:ascii="Arial" w:hAnsi="Arial" w:cs="Arial"/>
          <w:b/>
          <w:bCs/>
          <w:sz w:val="24"/>
          <w:szCs w:val="24"/>
        </w:rPr>
        <w:t xml:space="preserve"> </w:t>
      </w:r>
      <w:r w:rsidRPr="0097661E">
        <w:rPr>
          <w:rFonts w:ascii="Arial" w:hAnsi="Arial" w:cs="Arial"/>
          <w:sz w:val="24"/>
          <w:szCs w:val="24"/>
        </w:rPr>
        <w:t>до</w:t>
      </w:r>
      <w:r w:rsidRPr="0097661E">
        <w:rPr>
          <w:rFonts w:ascii="Arial" w:hAnsi="Arial" w:cs="Arial"/>
          <w:b/>
          <w:bCs/>
          <w:sz w:val="24"/>
          <w:szCs w:val="24"/>
        </w:rPr>
        <w:t xml:space="preserve"> </w:t>
      </w:r>
      <w:r w:rsidRPr="0097661E">
        <w:rPr>
          <w:rFonts w:ascii="Arial" w:hAnsi="Arial" w:cs="Arial"/>
          <w:sz w:val="24"/>
          <w:szCs w:val="24"/>
        </w:rPr>
        <w:t>10,0 мм включительно;</w:t>
      </w:r>
    </w:p>
    <w:p w:rsidR="003D0255" w:rsidRPr="0097661E" w:rsidRDefault="003D0255" w:rsidP="00853EBD">
      <w:pPr>
        <w:pStyle w:val="140"/>
        <w:rPr>
          <w:rFonts w:ascii="Arial" w:hAnsi="Arial" w:cs="Arial"/>
          <w:sz w:val="24"/>
          <w:szCs w:val="24"/>
        </w:rPr>
      </w:pPr>
      <w:r w:rsidRPr="0097661E">
        <w:rPr>
          <w:rFonts w:ascii="Arial" w:hAnsi="Arial" w:cs="Arial"/>
          <w:sz w:val="24"/>
          <w:szCs w:val="24"/>
        </w:rPr>
        <w:t xml:space="preserve">2) 4-х диаметров кабеля </w:t>
      </w:r>
      <w:r w:rsidR="00F4276B">
        <w:rPr>
          <w:rStyle w:val="141"/>
          <w:rFonts w:ascii="Arial" w:hAnsi="Arial" w:cs="Arial"/>
          <w:sz w:val="24"/>
          <w:szCs w:val="24"/>
        </w:rPr>
        <w:t>―</w:t>
      </w:r>
      <w:r w:rsidRPr="0097661E">
        <w:rPr>
          <w:rFonts w:ascii="Arial" w:hAnsi="Arial" w:cs="Arial"/>
          <w:sz w:val="24"/>
          <w:szCs w:val="24"/>
        </w:rPr>
        <w:t xml:space="preserve"> для кабелей наружным диаметром от 10,0 мм до 25,0 мм включительно;</w:t>
      </w:r>
    </w:p>
    <w:p w:rsidR="003D0255" w:rsidRPr="0097661E" w:rsidRDefault="003D0255" w:rsidP="00853EBD">
      <w:pPr>
        <w:pStyle w:val="140"/>
        <w:rPr>
          <w:rFonts w:ascii="Arial" w:hAnsi="Arial" w:cs="Arial"/>
          <w:sz w:val="24"/>
          <w:szCs w:val="24"/>
        </w:rPr>
      </w:pPr>
      <w:r w:rsidRPr="0097661E">
        <w:rPr>
          <w:rFonts w:ascii="Arial" w:hAnsi="Arial" w:cs="Arial"/>
          <w:sz w:val="24"/>
          <w:szCs w:val="24"/>
        </w:rPr>
        <w:t>- усилие натяжения кабеля при прокладке и монтаже в соответствии с ГОСТ 1508 (6.7) не должно создавать в токопроводящих жилах растягивающее напряжение более 4 кгс/мм</w:t>
      </w:r>
      <w:proofErr w:type="gramStart"/>
      <w:r w:rsidRPr="0097661E">
        <w:rPr>
          <w:rFonts w:ascii="Arial" w:hAnsi="Arial" w:cs="Arial"/>
          <w:sz w:val="24"/>
          <w:szCs w:val="24"/>
          <w:vertAlign w:val="superscript"/>
        </w:rPr>
        <w:t>2</w:t>
      </w:r>
      <w:proofErr w:type="gramEnd"/>
      <w:r w:rsidRPr="0097661E">
        <w:rPr>
          <w:rFonts w:ascii="Arial" w:hAnsi="Arial" w:cs="Arial"/>
          <w:sz w:val="24"/>
          <w:szCs w:val="24"/>
        </w:rPr>
        <w:t>;</w:t>
      </w:r>
    </w:p>
    <w:p w:rsidR="003D0255" w:rsidRPr="0097661E" w:rsidRDefault="003D0255" w:rsidP="003D0255">
      <w:pPr>
        <w:pStyle w:val="140"/>
        <w:rPr>
          <w:rFonts w:ascii="Arial" w:hAnsi="Arial" w:cs="Arial"/>
          <w:sz w:val="24"/>
          <w:szCs w:val="24"/>
        </w:rPr>
      </w:pPr>
      <w:r w:rsidRPr="0097661E">
        <w:rPr>
          <w:rFonts w:ascii="Arial" w:hAnsi="Arial" w:cs="Arial"/>
          <w:sz w:val="24"/>
          <w:szCs w:val="24"/>
        </w:rPr>
        <w:lastRenderedPageBreak/>
        <w:t>- неразборные и разборные контактные соединения жил кабелей и проводов должны удовлетворять требованиям ГОСТ 10434, ГОСТ 19104, ГОСТ 25154;</w:t>
      </w:r>
    </w:p>
    <w:p w:rsidR="003D0255" w:rsidRPr="0097661E" w:rsidRDefault="003D0255" w:rsidP="003D0255">
      <w:pPr>
        <w:pStyle w:val="140"/>
        <w:rPr>
          <w:rFonts w:ascii="Arial" w:hAnsi="Arial" w:cs="Arial"/>
          <w:sz w:val="24"/>
          <w:szCs w:val="24"/>
        </w:rPr>
      </w:pPr>
      <w:r w:rsidRPr="0097661E">
        <w:rPr>
          <w:rFonts w:ascii="Arial" w:hAnsi="Arial" w:cs="Arial"/>
          <w:sz w:val="24"/>
          <w:szCs w:val="24"/>
        </w:rPr>
        <w:t>- кабели и провода, прокладываемые в коробах и на лотках, должны иметь маркировку в начале и конце лотков и коробов, в местах подключения их к оборудованию, на поворотах трассы и на ответвлениях;</w:t>
      </w:r>
    </w:p>
    <w:p w:rsidR="003D0255" w:rsidRPr="0097661E" w:rsidRDefault="003D0255" w:rsidP="003D0255">
      <w:pPr>
        <w:pStyle w:val="140"/>
        <w:rPr>
          <w:rFonts w:ascii="Arial" w:hAnsi="Arial" w:cs="Arial"/>
          <w:sz w:val="24"/>
          <w:szCs w:val="24"/>
        </w:rPr>
      </w:pPr>
      <w:r w:rsidRPr="0097661E">
        <w:rPr>
          <w:rFonts w:ascii="Arial" w:hAnsi="Arial" w:cs="Arial"/>
          <w:sz w:val="24"/>
          <w:szCs w:val="24"/>
        </w:rPr>
        <w:t>- кабель и провод маркируют металлической или пластиковой биркой, закрепляемой на кабеле и проводе пластиковым стяжным хомутом. На бирке набором цифровых кернов или маркером наносят номер кабеля и провода в соответствии с журналом прокладки кабелей;</w:t>
      </w:r>
    </w:p>
    <w:p w:rsidR="003D0255" w:rsidRPr="0097661E" w:rsidRDefault="003D0255" w:rsidP="003D0255">
      <w:pPr>
        <w:pStyle w:val="140"/>
        <w:rPr>
          <w:rFonts w:ascii="Arial" w:hAnsi="Arial" w:cs="Arial"/>
          <w:sz w:val="24"/>
          <w:szCs w:val="24"/>
        </w:rPr>
      </w:pPr>
      <w:r w:rsidRPr="0097661E">
        <w:rPr>
          <w:rFonts w:ascii="Arial" w:hAnsi="Arial" w:cs="Arial"/>
          <w:sz w:val="24"/>
          <w:szCs w:val="24"/>
        </w:rPr>
        <w:t>- кабели и провода раскладывают на лотках и закрепляют к поперечинам пластиковыми хомутами, кабели и провода должны закрепляться без повреждения изоляции, без провисаний и натягов;</w:t>
      </w:r>
    </w:p>
    <w:p w:rsidR="003D0255" w:rsidRPr="0097661E" w:rsidRDefault="003D0255" w:rsidP="003D0255">
      <w:pPr>
        <w:pStyle w:val="140"/>
        <w:rPr>
          <w:rFonts w:ascii="Arial" w:hAnsi="Arial" w:cs="Arial"/>
          <w:sz w:val="24"/>
          <w:szCs w:val="24"/>
        </w:rPr>
      </w:pPr>
      <w:r w:rsidRPr="0097661E">
        <w:rPr>
          <w:rFonts w:ascii="Arial" w:hAnsi="Arial" w:cs="Arial"/>
          <w:sz w:val="24"/>
          <w:szCs w:val="24"/>
        </w:rPr>
        <w:t>- кабели и провода укладывают так, чтобы они не пересекались друг с другом, не образовывали беспорядочных пучков, путь каждого кабеля и провода должен просматриваться без труда;</w:t>
      </w:r>
    </w:p>
    <w:p w:rsidR="003D0255" w:rsidRPr="0097661E" w:rsidRDefault="003D0255" w:rsidP="003D0255">
      <w:pPr>
        <w:pStyle w:val="140"/>
        <w:rPr>
          <w:rFonts w:ascii="Arial" w:hAnsi="Arial" w:cs="Arial"/>
          <w:sz w:val="24"/>
          <w:szCs w:val="24"/>
        </w:rPr>
      </w:pPr>
      <w:r w:rsidRPr="0097661E">
        <w:rPr>
          <w:rFonts w:ascii="Arial" w:hAnsi="Arial" w:cs="Arial"/>
          <w:sz w:val="24"/>
          <w:szCs w:val="24"/>
        </w:rPr>
        <w:t xml:space="preserve">- кабели и провода, расположенные ниже 1,8 м, необходимо прокладывать в </w:t>
      </w:r>
      <w:proofErr w:type="spellStart"/>
      <w:r w:rsidRPr="0097661E">
        <w:rPr>
          <w:rFonts w:ascii="Arial" w:hAnsi="Arial" w:cs="Arial"/>
          <w:sz w:val="24"/>
          <w:szCs w:val="24"/>
        </w:rPr>
        <w:t>металлорукавах</w:t>
      </w:r>
      <w:proofErr w:type="spellEnd"/>
      <w:r w:rsidRPr="0097661E">
        <w:rPr>
          <w:rFonts w:ascii="Arial" w:hAnsi="Arial" w:cs="Arial"/>
          <w:sz w:val="24"/>
          <w:szCs w:val="24"/>
        </w:rPr>
        <w:t xml:space="preserve"> или коробах;</w:t>
      </w:r>
    </w:p>
    <w:p w:rsidR="003D0255" w:rsidRPr="0097661E" w:rsidRDefault="003D0255" w:rsidP="003D0255">
      <w:pPr>
        <w:pStyle w:val="140"/>
        <w:rPr>
          <w:rFonts w:ascii="Arial" w:hAnsi="Arial" w:cs="Arial"/>
          <w:sz w:val="24"/>
          <w:szCs w:val="24"/>
        </w:rPr>
      </w:pPr>
      <w:r w:rsidRPr="0097661E">
        <w:rPr>
          <w:rFonts w:ascii="Arial" w:hAnsi="Arial" w:cs="Arial"/>
          <w:sz w:val="24"/>
          <w:szCs w:val="24"/>
        </w:rPr>
        <w:t xml:space="preserve">- по окончании </w:t>
      </w:r>
      <w:r w:rsidRPr="0097661E">
        <w:rPr>
          <w:rFonts w:ascii="Arial" w:eastAsia="SymbolMT" w:hAnsi="Arial" w:cs="Arial"/>
          <w:sz w:val="24"/>
          <w:szCs w:val="24"/>
        </w:rPr>
        <w:t xml:space="preserve">монтажа кабелей </w:t>
      </w:r>
      <w:r w:rsidRPr="0097661E">
        <w:rPr>
          <w:rFonts w:ascii="Arial" w:hAnsi="Arial" w:cs="Arial"/>
          <w:sz w:val="24"/>
          <w:szCs w:val="24"/>
        </w:rPr>
        <w:t xml:space="preserve">и проводов должно быть выполнено измерение сопротивления изоляции с помощью мегомметра, на напряжение 500 </w:t>
      </w:r>
      <w:r w:rsidR="00F4276B">
        <w:rPr>
          <w:rStyle w:val="141"/>
          <w:rFonts w:ascii="Arial" w:hAnsi="Arial" w:cs="Arial"/>
          <w:sz w:val="24"/>
          <w:szCs w:val="24"/>
        </w:rPr>
        <w:t>―</w:t>
      </w:r>
      <w:r w:rsidRPr="0097661E">
        <w:rPr>
          <w:rStyle w:val="141"/>
          <w:rFonts w:ascii="Arial" w:hAnsi="Arial" w:cs="Arial"/>
          <w:sz w:val="24"/>
          <w:szCs w:val="24"/>
        </w:rPr>
        <w:t xml:space="preserve"> </w:t>
      </w:r>
      <w:r w:rsidRPr="0097661E">
        <w:rPr>
          <w:rFonts w:ascii="Arial" w:hAnsi="Arial" w:cs="Arial"/>
          <w:sz w:val="24"/>
          <w:szCs w:val="24"/>
        </w:rPr>
        <w:t>1000</w:t>
      </w:r>
      <w:proofErr w:type="gramStart"/>
      <w:r w:rsidRPr="0097661E">
        <w:rPr>
          <w:rFonts w:ascii="Arial" w:hAnsi="Arial" w:cs="Arial"/>
          <w:sz w:val="24"/>
          <w:szCs w:val="24"/>
        </w:rPr>
        <w:t> В</w:t>
      </w:r>
      <w:proofErr w:type="gramEnd"/>
      <w:r w:rsidRPr="0097661E">
        <w:rPr>
          <w:rFonts w:ascii="Arial" w:hAnsi="Arial" w:cs="Arial"/>
          <w:sz w:val="24"/>
          <w:szCs w:val="24"/>
        </w:rPr>
        <w:t>;</w:t>
      </w:r>
    </w:p>
    <w:p w:rsidR="003D0255" w:rsidRPr="0097661E" w:rsidRDefault="003D0255" w:rsidP="003D0255">
      <w:pPr>
        <w:pStyle w:val="140"/>
        <w:rPr>
          <w:rFonts w:ascii="Arial" w:hAnsi="Arial" w:cs="Arial"/>
          <w:sz w:val="24"/>
          <w:szCs w:val="24"/>
        </w:rPr>
      </w:pPr>
      <w:r w:rsidRPr="0097661E">
        <w:rPr>
          <w:rFonts w:ascii="Arial" w:hAnsi="Arial" w:cs="Arial"/>
          <w:sz w:val="24"/>
          <w:szCs w:val="24"/>
        </w:rPr>
        <w:t xml:space="preserve">- во время </w:t>
      </w:r>
      <w:proofErr w:type="gramStart"/>
      <w:r w:rsidRPr="0097661E">
        <w:rPr>
          <w:rFonts w:ascii="Arial" w:hAnsi="Arial" w:cs="Arial"/>
          <w:sz w:val="24"/>
          <w:szCs w:val="24"/>
        </w:rPr>
        <w:t>измерения сопротивления изоляции провода</w:t>
      </w:r>
      <w:proofErr w:type="gramEnd"/>
      <w:r w:rsidRPr="0097661E">
        <w:rPr>
          <w:rFonts w:ascii="Arial" w:hAnsi="Arial" w:cs="Arial"/>
          <w:sz w:val="24"/>
          <w:szCs w:val="24"/>
        </w:rPr>
        <w:t xml:space="preserve"> и кабели должны быть подключены к сборкам зажимов щитов, пультов и соединительных коробок.</w:t>
      </w:r>
    </w:p>
    <w:p w:rsidR="003D0255" w:rsidRPr="0097661E" w:rsidRDefault="003D0255" w:rsidP="003D0255">
      <w:pPr>
        <w:pStyle w:val="140"/>
        <w:rPr>
          <w:rFonts w:ascii="Arial" w:hAnsi="Arial" w:cs="Arial"/>
          <w:sz w:val="24"/>
          <w:szCs w:val="24"/>
        </w:rPr>
      </w:pPr>
      <w:r w:rsidRPr="0097661E">
        <w:rPr>
          <w:rFonts w:ascii="Arial" w:hAnsi="Arial" w:cs="Arial"/>
          <w:sz w:val="24"/>
          <w:szCs w:val="24"/>
        </w:rPr>
        <w:t>- приборы, аппараты и проводки, не допускающие испытания мегомметром напряжением 500-1000</w:t>
      </w:r>
      <w:proofErr w:type="gramStart"/>
      <w:r w:rsidRPr="0097661E">
        <w:rPr>
          <w:rFonts w:ascii="Arial" w:hAnsi="Arial" w:cs="Arial"/>
          <w:sz w:val="24"/>
          <w:szCs w:val="24"/>
        </w:rPr>
        <w:t xml:space="preserve"> В</w:t>
      </w:r>
      <w:proofErr w:type="gramEnd"/>
      <w:r w:rsidRPr="0097661E">
        <w:rPr>
          <w:rFonts w:ascii="Arial" w:hAnsi="Arial" w:cs="Arial"/>
          <w:sz w:val="24"/>
          <w:szCs w:val="24"/>
        </w:rPr>
        <w:t xml:space="preserve">, на время испытания должны быть отключены. </w:t>
      </w:r>
    </w:p>
    <w:p w:rsidR="003D0255" w:rsidRPr="0097661E" w:rsidRDefault="003D0255" w:rsidP="003D0255">
      <w:pPr>
        <w:pStyle w:val="140"/>
        <w:rPr>
          <w:rFonts w:ascii="Arial" w:hAnsi="Arial" w:cs="Arial"/>
          <w:sz w:val="24"/>
          <w:szCs w:val="24"/>
        </w:rPr>
      </w:pPr>
      <w:r w:rsidRPr="0097661E">
        <w:rPr>
          <w:rFonts w:ascii="Arial" w:hAnsi="Arial" w:cs="Arial"/>
          <w:sz w:val="24"/>
          <w:szCs w:val="24"/>
        </w:rPr>
        <w:t>Сопротивление изоляции кабелей и проводов до 1000</w:t>
      </w:r>
      <w:proofErr w:type="gramStart"/>
      <w:r w:rsidRPr="0097661E">
        <w:rPr>
          <w:rFonts w:ascii="Arial" w:hAnsi="Arial" w:cs="Arial"/>
          <w:sz w:val="24"/>
          <w:szCs w:val="24"/>
        </w:rPr>
        <w:t xml:space="preserve"> В</w:t>
      </w:r>
      <w:proofErr w:type="gramEnd"/>
      <w:r w:rsidRPr="0097661E">
        <w:rPr>
          <w:rFonts w:ascii="Arial" w:hAnsi="Arial" w:cs="Arial"/>
          <w:sz w:val="24"/>
          <w:szCs w:val="24"/>
        </w:rPr>
        <w:t xml:space="preserve"> не должно быть менее 0,5 МОм.</w:t>
      </w:r>
    </w:p>
    <w:p w:rsidR="003D0255" w:rsidRPr="0097661E" w:rsidRDefault="003D0255" w:rsidP="003D0255">
      <w:pPr>
        <w:pStyle w:val="140"/>
        <w:rPr>
          <w:rFonts w:ascii="Arial" w:hAnsi="Arial" w:cs="Arial"/>
          <w:sz w:val="24"/>
          <w:szCs w:val="24"/>
        </w:rPr>
      </w:pPr>
      <w:r w:rsidRPr="0097661E">
        <w:rPr>
          <w:rFonts w:ascii="Arial" w:hAnsi="Arial" w:cs="Arial"/>
          <w:sz w:val="24"/>
          <w:szCs w:val="24"/>
        </w:rPr>
        <w:t xml:space="preserve">По результатам измерения сопротивления изоляции составляются протоколы </w:t>
      </w:r>
      <w:proofErr w:type="gramStart"/>
      <w:r w:rsidRPr="0097661E">
        <w:rPr>
          <w:rFonts w:ascii="Arial" w:hAnsi="Arial" w:cs="Arial"/>
          <w:sz w:val="24"/>
          <w:szCs w:val="24"/>
        </w:rPr>
        <w:t xml:space="preserve">измерения сопротивления изоляции </w:t>
      </w:r>
      <w:r w:rsidRPr="0097661E">
        <w:rPr>
          <w:rFonts w:ascii="Arial" w:eastAsia="SymbolMT" w:hAnsi="Arial" w:cs="Arial"/>
          <w:sz w:val="24"/>
          <w:szCs w:val="24"/>
        </w:rPr>
        <w:t>кабелей</w:t>
      </w:r>
      <w:proofErr w:type="gramEnd"/>
      <w:r w:rsidRPr="0097661E">
        <w:rPr>
          <w:rFonts w:ascii="Arial" w:eastAsia="SymbolMT" w:hAnsi="Arial" w:cs="Arial"/>
          <w:sz w:val="24"/>
          <w:szCs w:val="24"/>
        </w:rPr>
        <w:t xml:space="preserve"> </w:t>
      </w:r>
      <w:r w:rsidRPr="0097661E">
        <w:rPr>
          <w:rFonts w:ascii="Arial" w:hAnsi="Arial" w:cs="Arial"/>
          <w:sz w:val="24"/>
          <w:szCs w:val="24"/>
        </w:rPr>
        <w:t>и проводов по форме, приведенной</w:t>
      </w:r>
      <w:r w:rsidR="001254A9">
        <w:rPr>
          <w:rFonts w:ascii="Arial" w:hAnsi="Arial" w:cs="Arial"/>
          <w:sz w:val="24"/>
          <w:szCs w:val="24"/>
        </w:rPr>
        <w:t xml:space="preserve"> </w:t>
      </w:r>
      <w:r w:rsidR="001254A9" w:rsidRPr="00794B4C">
        <w:rPr>
          <w:rFonts w:ascii="Arial" w:hAnsi="Arial" w:cs="Arial"/>
          <w:sz w:val="24"/>
          <w:szCs w:val="24"/>
        </w:rPr>
        <w:t xml:space="preserve">в Приложении </w:t>
      </w:r>
      <w:r w:rsidR="00114CD5" w:rsidRPr="00794B4C">
        <w:rPr>
          <w:rFonts w:ascii="Arial" w:hAnsi="Arial" w:cs="Arial"/>
          <w:sz w:val="24"/>
          <w:szCs w:val="24"/>
        </w:rPr>
        <w:t>Б</w:t>
      </w:r>
      <w:r w:rsidR="001254A9" w:rsidRPr="00794B4C">
        <w:rPr>
          <w:rFonts w:ascii="Arial" w:hAnsi="Arial" w:cs="Arial"/>
          <w:sz w:val="24"/>
          <w:szCs w:val="24"/>
        </w:rPr>
        <w:t>.</w:t>
      </w:r>
      <w:r w:rsidRPr="0097661E">
        <w:rPr>
          <w:rFonts w:ascii="Arial" w:hAnsi="Arial" w:cs="Arial"/>
          <w:sz w:val="24"/>
          <w:szCs w:val="24"/>
        </w:rPr>
        <w:t xml:space="preserve"> </w:t>
      </w:r>
    </w:p>
    <w:p w:rsidR="003D0255" w:rsidRPr="0097661E" w:rsidRDefault="003D0255" w:rsidP="000420F4">
      <w:pPr>
        <w:pStyle w:val="140"/>
        <w:numPr>
          <w:ilvl w:val="2"/>
          <w:numId w:val="24"/>
        </w:numPr>
        <w:tabs>
          <w:tab w:val="left" w:pos="1276"/>
        </w:tabs>
        <w:ind w:left="0" w:firstLine="709"/>
        <w:rPr>
          <w:rFonts w:ascii="Arial" w:hAnsi="Arial" w:cs="Arial"/>
          <w:sz w:val="24"/>
          <w:szCs w:val="24"/>
        </w:rPr>
      </w:pPr>
      <w:r w:rsidRPr="0097661E">
        <w:rPr>
          <w:rFonts w:ascii="Arial" w:eastAsia="SymbolMT" w:hAnsi="Arial" w:cs="Arial"/>
          <w:sz w:val="24"/>
          <w:szCs w:val="24"/>
        </w:rPr>
        <w:t xml:space="preserve">Монтаж слаботочных кабелей </w:t>
      </w:r>
      <w:r w:rsidRPr="0097661E">
        <w:rPr>
          <w:rFonts w:ascii="Arial" w:hAnsi="Arial" w:cs="Arial"/>
          <w:sz w:val="24"/>
          <w:szCs w:val="24"/>
        </w:rPr>
        <w:t>и проводов, выполняют с учетом следующих особенностей:</w:t>
      </w:r>
    </w:p>
    <w:p w:rsidR="003D0255" w:rsidRPr="0097661E" w:rsidRDefault="003D0255" w:rsidP="003D0255">
      <w:pPr>
        <w:pStyle w:val="140"/>
        <w:rPr>
          <w:rFonts w:ascii="Arial" w:hAnsi="Arial" w:cs="Arial"/>
          <w:sz w:val="24"/>
          <w:szCs w:val="24"/>
        </w:rPr>
      </w:pPr>
      <w:r w:rsidRPr="0097661E">
        <w:rPr>
          <w:rFonts w:ascii="Arial" w:hAnsi="Arial" w:cs="Arial"/>
          <w:sz w:val="24"/>
          <w:szCs w:val="24"/>
        </w:rPr>
        <w:t>- прокладку слаботочных кабелей и проводов, производят на отдельных, от силовых кабелей и проводов, лотках и коробах;</w:t>
      </w:r>
    </w:p>
    <w:p w:rsidR="003D0255" w:rsidRPr="0097661E" w:rsidRDefault="003D0255" w:rsidP="003D0255">
      <w:pPr>
        <w:pStyle w:val="140"/>
        <w:rPr>
          <w:rFonts w:ascii="Arial" w:hAnsi="Arial" w:cs="Arial"/>
          <w:sz w:val="24"/>
          <w:szCs w:val="24"/>
        </w:rPr>
      </w:pPr>
      <w:r w:rsidRPr="0097661E">
        <w:rPr>
          <w:rFonts w:ascii="Arial" w:hAnsi="Arial" w:cs="Arial"/>
          <w:sz w:val="24"/>
          <w:szCs w:val="24"/>
        </w:rPr>
        <w:lastRenderedPageBreak/>
        <w:t>-</w:t>
      </w:r>
      <w:r w:rsidR="000420F4">
        <w:rPr>
          <w:rFonts w:ascii="Arial" w:hAnsi="Arial" w:cs="Arial"/>
          <w:sz w:val="24"/>
          <w:szCs w:val="24"/>
        </w:rPr>
        <w:t> </w:t>
      </w:r>
      <w:r w:rsidRPr="0097661E">
        <w:rPr>
          <w:rFonts w:ascii="Arial" w:hAnsi="Arial" w:cs="Arial"/>
          <w:sz w:val="24"/>
          <w:szCs w:val="24"/>
        </w:rPr>
        <w:t>расстояние между лотками и коробами слаботочных и силовых кабелей и проводов, должно быть не менее 150,0 мм;</w:t>
      </w:r>
    </w:p>
    <w:p w:rsidR="003D0255" w:rsidRPr="0097661E" w:rsidRDefault="000420F4" w:rsidP="003D0255">
      <w:pPr>
        <w:pStyle w:val="140"/>
        <w:rPr>
          <w:rFonts w:ascii="Arial" w:hAnsi="Arial" w:cs="Arial"/>
          <w:sz w:val="24"/>
          <w:szCs w:val="24"/>
        </w:rPr>
      </w:pPr>
      <w:r>
        <w:rPr>
          <w:rFonts w:ascii="Arial" w:hAnsi="Arial" w:cs="Arial"/>
          <w:sz w:val="24"/>
          <w:szCs w:val="24"/>
        </w:rPr>
        <w:t>- </w:t>
      </w:r>
      <w:r w:rsidR="003D0255" w:rsidRPr="0097661E">
        <w:rPr>
          <w:rFonts w:ascii="Arial" w:hAnsi="Arial" w:cs="Arial"/>
          <w:sz w:val="24"/>
          <w:szCs w:val="24"/>
        </w:rPr>
        <w:t>слаботочными кабелями не рекомендуется пересекать трассы силовых кабелей, в случае необходимости, расстояние между пересекающимися слаботочными и силовыми кабелями, должно быть не менее 150,0 мм;</w:t>
      </w:r>
    </w:p>
    <w:p w:rsidR="003D0255" w:rsidRPr="0097661E" w:rsidRDefault="000420F4" w:rsidP="003D0255">
      <w:pPr>
        <w:pStyle w:val="140"/>
        <w:rPr>
          <w:rFonts w:ascii="Arial" w:hAnsi="Arial" w:cs="Arial"/>
          <w:sz w:val="24"/>
          <w:szCs w:val="24"/>
        </w:rPr>
      </w:pPr>
      <w:r>
        <w:rPr>
          <w:rFonts w:ascii="Arial" w:hAnsi="Arial" w:cs="Arial"/>
          <w:sz w:val="24"/>
          <w:szCs w:val="24"/>
        </w:rPr>
        <w:t>- </w:t>
      </w:r>
      <w:r w:rsidR="003D0255" w:rsidRPr="0097661E">
        <w:rPr>
          <w:rFonts w:ascii="Arial" w:hAnsi="Arial" w:cs="Arial"/>
          <w:sz w:val="24"/>
          <w:szCs w:val="24"/>
        </w:rPr>
        <w:t>радиусы изгиба слаботочных кабелей и проводов должны быть:</w:t>
      </w:r>
    </w:p>
    <w:p w:rsidR="003D0255" w:rsidRPr="0097661E" w:rsidRDefault="003D0255" w:rsidP="003D0255">
      <w:pPr>
        <w:pStyle w:val="140"/>
        <w:ind w:firstLine="993"/>
        <w:rPr>
          <w:rFonts w:ascii="Arial" w:hAnsi="Arial" w:cs="Arial"/>
          <w:sz w:val="24"/>
          <w:szCs w:val="24"/>
        </w:rPr>
      </w:pPr>
      <w:r w:rsidRPr="0097661E">
        <w:rPr>
          <w:rFonts w:ascii="Arial" w:hAnsi="Arial" w:cs="Arial"/>
          <w:sz w:val="24"/>
          <w:szCs w:val="24"/>
        </w:rPr>
        <w:t>1) незащищенных изолированных проводов</w:t>
      </w:r>
      <w:r w:rsidR="00F4276B">
        <w:rPr>
          <w:rFonts w:ascii="Arial" w:hAnsi="Arial" w:cs="Arial"/>
          <w:sz w:val="24"/>
          <w:szCs w:val="24"/>
        </w:rPr>
        <w:t> </w:t>
      </w:r>
      <w:r w:rsidR="00F4276B">
        <w:rPr>
          <w:rStyle w:val="141"/>
          <w:rFonts w:ascii="Arial" w:hAnsi="Arial" w:cs="Arial"/>
          <w:sz w:val="24"/>
          <w:szCs w:val="24"/>
        </w:rPr>
        <w:t>― </w:t>
      </w:r>
      <w:r w:rsidRPr="0097661E">
        <w:rPr>
          <w:rFonts w:ascii="Arial" w:hAnsi="Arial" w:cs="Arial"/>
          <w:sz w:val="24"/>
          <w:szCs w:val="24"/>
        </w:rPr>
        <w:t>не менее 3-х кратной величины наружного диаметра провода;</w:t>
      </w:r>
    </w:p>
    <w:p w:rsidR="003D0255" w:rsidRPr="0097661E" w:rsidRDefault="003D0255" w:rsidP="003D0255">
      <w:pPr>
        <w:pStyle w:val="140"/>
        <w:ind w:firstLine="993"/>
        <w:rPr>
          <w:rFonts w:ascii="Arial" w:hAnsi="Arial" w:cs="Arial"/>
          <w:sz w:val="24"/>
          <w:szCs w:val="24"/>
        </w:rPr>
      </w:pPr>
      <w:r w:rsidRPr="0097661E">
        <w:rPr>
          <w:rFonts w:ascii="Arial" w:hAnsi="Arial" w:cs="Arial"/>
          <w:sz w:val="24"/>
          <w:szCs w:val="24"/>
        </w:rPr>
        <w:t xml:space="preserve">2) защищенных и плоских проводов </w:t>
      </w:r>
      <w:r w:rsidR="009A52EA">
        <w:rPr>
          <w:rStyle w:val="141"/>
          <w:rFonts w:ascii="Arial" w:hAnsi="Arial" w:cs="Arial"/>
          <w:sz w:val="24"/>
          <w:szCs w:val="24"/>
        </w:rPr>
        <w:t>―</w:t>
      </w:r>
      <w:r w:rsidRPr="0097661E">
        <w:rPr>
          <w:rFonts w:ascii="Arial" w:hAnsi="Arial" w:cs="Arial"/>
          <w:sz w:val="24"/>
          <w:szCs w:val="24"/>
        </w:rPr>
        <w:t xml:space="preserve"> не менее 6-ти кратной величины наружного диаметра или ширины плоского провода;</w:t>
      </w:r>
    </w:p>
    <w:p w:rsidR="003D0255" w:rsidRPr="0097661E" w:rsidRDefault="003D0255" w:rsidP="003D0255">
      <w:pPr>
        <w:pStyle w:val="140"/>
        <w:ind w:firstLine="993"/>
        <w:rPr>
          <w:rFonts w:ascii="Arial" w:hAnsi="Arial" w:cs="Arial"/>
          <w:sz w:val="24"/>
          <w:szCs w:val="24"/>
        </w:rPr>
      </w:pPr>
      <w:r w:rsidRPr="0097661E">
        <w:rPr>
          <w:rFonts w:ascii="Arial" w:hAnsi="Arial" w:cs="Arial"/>
          <w:sz w:val="24"/>
          <w:szCs w:val="24"/>
        </w:rPr>
        <w:t xml:space="preserve">3) кабелей с пластмассовой изоляцией в поливинилхлоридной оболочке </w:t>
      </w:r>
      <w:r w:rsidR="009A52EA">
        <w:rPr>
          <w:rStyle w:val="141"/>
          <w:rFonts w:ascii="Arial" w:hAnsi="Arial" w:cs="Arial"/>
          <w:sz w:val="24"/>
          <w:szCs w:val="24"/>
        </w:rPr>
        <w:t>―</w:t>
      </w:r>
      <w:r w:rsidRPr="0097661E">
        <w:rPr>
          <w:rFonts w:ascii="Arial" w:hAnsi="Arial" w:cs="Arial"/>
          <w:sz w:val="24"/>
          <w:szCs w:val="24"/>
        </w:rPr>
        <w:t xml:space="preserve"> не менее 6-ти кратной величины наружного диаметра кабеля;  </w:t>
      </w:r>
    </w:p>
    <w:p w:rsidR="003D0255" w:rsidRPr="0097661E" w:rsidRDefault="003D0255" w:rsidP="003D0255">
      <w:pPr>
        <w:pStyle w:val="140"/>
        <w:ind w:firstLine="993"/>
        <w:rPr>
          <w:rFonts w:ascii="Arial" w:hAnsi="Arial" w:cs="Arial"/>
          <w:sz w:val="24"/>
          <w:szCs w:val="24"/>
        </w:rPr>
      </w:pPr>
      <w:r w:rsidRPr="0097661E">
        <w:rPr>
          <w:rFonts w:ascii="Arial" w:hAnsi="Arial" w:cs="Arial"/>
          <w:sz w:val="24"/>
          <w:szCs w:val="24"/>
        </w:rPr>
        <w:t xml:space="preserve">4) кабели с резиновой изоляцией </w:t>
      </w:r>
      <w:r w:rsidR="009A52EA">
        <w:rPr>
          <w:rStyle w:val="141"/>
          <w:rFonts w:ascii="Arial" w:hAnsi="Arial" w:cs="Arial"/>
          <w:sz w:val="24"/>
          <w:szCs w:val="24"/>
        </w:rPr>
        <w:t>―</w:t>
      </w:r>
      <w:r w:rsidRPr="0097661E">
        <w:rPr>
          <w:rFonts w:ascii="Arial" w:hAnsi="Arial" w:cs="Arial"/>
          <w:sz w:val="24"/>
          <w:szCs w:val="24"/>
        </w:rPr>
        <w:t xml:space="preserve"> не менее 10-ти кратной величины наружного диаметра кабеля.</w:t>
      </w:r>
    </w:p>
    <w:p w:rsidR="003D0255" w:rsidRPr="0097661E" w:rsidRDefault="003D0255" w:rsidP="003D0255">
      <w:pPr>
        <w:pStyle w:val="140"/>
        <w:rPr>
          <w:rFonts w:ascii="Arial" w:hAnsi="Arial" w:cs="Arial"/>
          <w:sz w:val="24"/>
          <w:szCs w:val="24"/>
        </w:rPr>
      </w:pPr>
      <w:r w:rsidRPr="0097661E">
        <w:rPr>
          <w:rFonts w:ascii="Arial" w:hAnsi="Arial" w:cs="Arial"/>
          <w:sz w:val="24"/>
          <w:szCs w:val="24"/>
        </w:rPr>
        <w:t>- повороты кабелей и проводов, лотков и коробов должны выполняться плавно, без перегибов кабелей и проводов, без отклонений от вертикали или горизонтали;</w:t>
      </w:r>
    </w:p>
    <w:p w:rsidR="003D0255" w:rsidRPr="0097661E" w:rsidRDefault="003D0255" w:rsidP="00853EBD">
      <w:pPr>
        <w:pStyle w:val="140"/>
        <w:rPr>
          <w:rFonts w:ascii="Arial" w:hAnsi="Arial" w:cs="Arial"/>
          <w:sz w:val="24"/>
          <w:szCs w:val="24"/>
        </w:rPr>
      </w:pPr>
      <w:r w:rsidRPr="0097661E">
        <w:rPr>
          <w:rFonts w:ascii="Arial" w:hAnsi="Arial" w:cs="Arial"/>
          <w:sz w:val="24"/>
          <w:szCs w:val="24"/>
        </w:rPr>
        <w:t xml:space="preserve">- соединения и ответвления кабелей и проводов выполняют в распределительных и </w:t>
      </w:r>
      <w:proofErr w:type="spellStart"/>
      <w:r w:rsidRPr="0097661E">
        <w:rPr>
          <w:rFonts w:ascii="Arial" w:hAnsi="Arial" w:cs="Arial"/>
          <w:sz w:val="24"/>
          <w:szCs w:val="24"/>
        </w:rPr>
        <w:t>ответвительных</w:t>
      </w:r>
      <w:proofErr w:type="spellEnd"/>
      <w:r w:rsidRPr="0097661E">
        <w:rPr>
          <w:rFonts w:ascii="Arial" w:hAnsi="Arial" w:cs="Arial"/>
          <w:sz w:val="24"/>
          <w:szCs w:val="24"/>
        </w:rPr>
        <w:t xml:space="preserve"> коробках согласно требованиям ГОСТ 10434, ГОСТ 19104, ГОСТ 25154;</w:t>
      </w:r>
    </w:p>
    <w:p w:rsidR="003D0255" w:rsidRPr="0097661E" w:rsidRDefault="003D0255" w:rsidP="00853EBD">
      <w:pPr>
        <w:pStyle w:val="140"/>
        <w:rPr>
          <w:rFonts w:ascii="Arial" w:hAnsi="Arial" w:cs="Arial"/>
          <w:sz w:val="24"/>
          <w:szCs w:val="24"/>
        </w:rPr>
      </w:pPr>
      <w:r w:rsidRPr="0097661E">
        <w:rPr>
          <w:rFonts w:ascii="Arial" w:hAnsi="Arial" w:cs="Arial"/>
          <w:sz w:val="24"/>
          <w:szCs w:val="24"/>
        </w:rPr>
        <w:t xml:space="preserve">- места соединения и ответвления жил кабелей и проводов, соединительные и </w:t>
      </w:r>
      <w:proofErr w:type="spellStart"/>
      <w:r w:rsidRPr="0097661E">
        <w:rPr>
          <w:rFonts w:ascii="Arial" w:hAnsi="Arial" w:cs="Arial"/>
          <w:sz w:val="24"/>
          <w:szCs w:val="24"/>
        </w:rPr>
        <w:t>ответвительные</w:t>
      </w:r>
      <w:proofErr w:type="spellEnd"/>
      <w:r w:rsidRPr="0097661E">
        <w:rPr>
          <w:rFonts w:ascii="Arial" w:hAnsi="Arial" w:cs="Arial"/>
          <w:sz w:val="24"/>
          <w:szCs w:val="24"/>
        </w:rPr>
        <w:t xml:space="preserve"> сжимы должны иметь изоляцию, равноценную изоляции кабелей и проводов, а также не должны испытывать механических усилий натяжения; </w:t>
      </w:r>
    </w:p>
    <w:p w:rsidR="003D0255" w:rsidRPr="0097661E" w:rsidRDefault="003D0255" w:rsidP="00853EBD">
      <w:pPr>
        <w:pStyle w:val="140"/>
        <w:rPr>
          <w:rFonts w:ascii="Arial" w:hAnsi="Arial" w:cs="Arial"/>
          <w:sz w:val="24"/>
          <w:szCs w:val="24"/>
        </w:rPr>
      </w:pPr>
      <w:r w:rsidRPr="0097661E">
        <w:rPr>
          <w:rFonts w:ascii="Arial" w:hAnsi="Arial" w:cs="Arial"/>
          <w:sz w:val="24"/>
          <w:szCs w:val="24"/>
        </w:rPr>
        <w:t xml:space="preserve">- в местах соединения жил кабелей и проводов, должен быть обеспечен их запас, обеспечивающий возможность повторного соединения; </w:t>
      </w:r>
    </w:p>
    <w:p w:rsidR="003D0255" w:rsidRPr="0097661E" w:rsidRDefault="003D0255" w:rsidP="00853EBD">
      <w:pPr>
        <w:pStyle w:val="140"/>
        <w:rPr>
          <w:rFonts w:ascii="Arial" w:hAnsi="Arial" w:cs="Arial"/>
          <w:sz w:val="24"/>
          <w:szCs w:val="24"/>
        </w:rPr>
      </w:pPr>
      <w:r w:rsidRPr="0097661E">
        <w:rPr>
          <w:rFonts w:ascii="Arial" w:hAnsi="Arial" w:cs="Arial"/>
          <w:sz w:val="24"/>
          <w:szCs w:val="24"/>
        </w:rPr>
        <w:t>- места соединений и ответвлений кабелей и проводов должны быть доступны для осмотра и ремонта.</w:t>
      </w:r>
    </w:p>
    <w:p w:rsidR="003D0255" w:rsidRPr="0097661E" w:rsidRDefault="003D0255" w:rsidP="000420F4">
      <w:pPr>
        <w:pStyle w:val="af2"/>
        <w:widowControl/>
        <w:numPr>
          <w:ilvl w:val="2"/>
          <w:numId w:val="24"/>
        </w:numPr>
        <w:tabs>
          <w:tab w:val="left" w:pos="1276"/>
        </w:tabs>
        <w:autoSpaceDE/>
        <w:autoSpaceDN/>
        <w:adjustRightInd/>
        <w:spacing w:line="360" w:lineRule="auto"/>
        <w:ind w:left="0" w:firstLine="709"/>
        <w:jc w:val="both"/>
        <w:rPr>
          <w:sz w:val="24"/>
          <w:szCs w:val="24"/>
        </w:rPr>
      </w:pPr>
      <w:r w:rsidRPr="0097661E">
        <w:rPr>
          <w:sz w:val="24"/>
          <w:szCs w:val="24"/>
        </w:rPr>
        <w:t xml:space="preserve">В процессе монтажа </w:t>
      </w:r>
      <w:r w:rsidRPr="0097661E">
        <w:rPr>
          <w:rFonts w:eastAsia="SymbolMT"/>
          <w:sz w:val="24"/>
          <w:szCs w:val="24"/>
        </w:rPr>
        <w:t>кабелей</w:t>
      </w:r>
      <w:r w:rsidRPr="0097661E">
        <w:rPr>
          <w:sz w:val="24"/>
          <w:szCs w:val="24"/>
        </w:rPr>
        <w:t xml:space="preserve"> и проводов</w:t>
      </w:r>
      <w:r w:rsidRPr="0097661E">
        <w:rPr>
          <w:rFonts w:eastAsia="SymbolMT"/>
          <w:sz w:val="24"/>
          <w:szCs w:val="24"/>
        </w:rPr>
        <w:t xml:space="preserve"> </w:t>
      </w:r>
      <w:r w:rsidRPr="0097661E">
        <w:rPr>
          <w:sz w:val="24"/>
          <w:szCs w:val="24"/>
        </w:rPr>
        <w:t xml:space="preserve">должен проводиться операционный контроль. </w:t>
      </w:r>
    </w:p>
    <w:p w:rsidR="003D0255" w:rsidRPr="00794B4C" w:rsidRDefault="003D0255" w:rsidP="000420F4">
      <w:pPr>
        <w:tabs>
          <w:tab w:val="left" w:pos="1276"/>
        </w:tabs>
        <w:spacing w:line="360" w:lineRule="auto"/>
        <w:ind w:firstLine="709"/>
        <w:jc w:val="both"/>
        <w:rPr>
          <w:sz w:val="24"/>
          <w:szCs w:val="24"/>
        </w:rPr>
      </w:pPr>
      <w:r w:rsidRPr="0097661E">
        <w:rPr>
          <w:sz w:val="24"/>
          <w:szCs w:val="24"/>
        </w:rPr>
        <w:t xml:space="preserve">Технологические операции, подлежащие контролю при производстве монтажных работ при прокладке </w:t>
      </w:r>
      <w:r w:rsidRPr="0097661E">
        <w:rPr>
          <w:rFonts w:eastAsia="SymbolMT"/>
          <w:sz w:val="24"/>
          <w:szCs w:val="24"/>
        </w:rPr>
        <w:t xml:space="preserve">кабелей </w:t>
      </w:r>
      <w:r w:rsidRPr="0097661E">
        <w:rPr>
          <w:sz w:val="24"/>
          <w:szCs w:val="24"/>
        </w:rPr>
        <w:t>и проводов,</w:t>
      </w:r>
      <w:r w:rsidRPr="00794B4C">
        <w:rPr>
          <w:sz w:val="24"/>
          <w:szCs w:val="24"/>
        </w:rPr>
        <w:t xml:space="preserve"> приведены в Приложении </w:t>
      </w:r>
      <w:r w:rsidR="00114CD5" w:rsidRPr="00794B4C">
        <w:rPr>
          <w:sz w:val="24"/>
          <w:szCs w:val="24"/>
        </w:rPr>
        <w:t>В</w:t>
      </w:r>
      <w:r w:rsidRPr="00794B4C">
        <w:rPr>
          <w:sz w:val="24"/>
          <w:szCs w:val="24"/>
        </w:rPr>
        <w:t>.</w:t>
      </w:r>
    </w:p>
    <w:p w:rsidR="003D0255" w:rsidRPr="0097661E" w:rsidRDefault="003D0255" w:rsidP="000420F4">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 xml:space="preserve">При скрытой прокладке проводов под слоем штукатурки или в тонкостенных (до 80 мм) перегородках провода должны быть проложены </w:t>
      </w:r>
      <w:r w:rsidRPr="0097661E">
        <w:rPr>
          <w:rFonts w:ascii="Arial" w:hAnsi="Arial" w:cs="Arial"/>
          <w:sz w:val="24"/>
        </w:rPr>
        <w:lastRenderedPageBreak/>
        <w:t>параллельно архитектурно-строительным линиям. Расстояние горизонтально проложенных проводов от плит перекрытия не должно превышать 150 мм. В строительных конструкциях толщиной свыше 80 мм провода должны быть проложены по кратчайшим трассам.</w:t>
      </w:r>
    </w:p>
    <w:p w:rsidR="003D0255" w:rsidRPr="0097661E" w:rsidRDefault="003D0255" w:rsidP="000420F4">
      <w:pPr>
        <w:pStyle w:val="12"/>
        <w:numPr>
          <w:ilvl w:val="2"/>
          <w:numId w:val="24"/>
        </w:numPr>
        <w:tabs>
          <w:tab w:val="left" w:pos="1276"/>
        </w:tabs>
        <w:ind w:left="0" w:firstLine="709"/>
        <w:jc w:val="both"/>
        <w:rPr>
          <w:rFonts w:ascii="Arial" w:hAnsi="Arial" w:cs="Arial"/>
          <w:sz w:val="24"/>
        </w:rPr>
      </w:pPr>
      <w:r w:rsidRPr="0097661E">
        <w:rPr>
          <w:rFonts w:ascii="Arial" w:hAnsi="Arial" w:cs="Arial"/>
          <w:sz w:val="24"/>
        </w:rPr>
        <w:t xml:space="preserve">Толщина бетонного раствора над трубами для прокладки кабелей и проводов при их </w:t>
      </w:r>
      <w:proofErr w:type="spellStart"/>
      <w:r w:rsidRPr="0097661E">
        <w:rPr>
          <w:rFonts w:ascii="Arial" w:hAnsi="Arial" w:cs="Arial"/>
          <w:sz w:val="24"/>
        </w:rPr>
        <w:t>замоноличивании</w:t>
      </w:r>
      <w:proofErr w:type="spellEnd"/>
      <w:r w:rsidRPr="0097661E">
        <w:rPr>
          <w:rFonts w:ascii="Arial" w:hAnsi="Arial" w:cs="Arial"/>
          <w:sz w:val="24"/>
        </w:rPr>
        <w:t xml:space="preserve"> в подготовках полов должна быть не менее 20 мм.</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При монтаже заземляющих устрой</w:t>
      </w:r>
      <w:proofErr w:type="gramStart"/>
      <w:r w:rsidRPr="0097661E">
        <w:rPr>
          <w:rFonts w:ascii="Arial" w:hAnsi="Arial" w:cs="Arial"/>
          <w:sz w:val="24"/>
        </w:rPr>
        <w:t>ств сл</w:t>
      </w:r>
      <w:proofErr w:type="gramEnd"/>
      <w:r w:rsidRPr="0097661E">
        <w:rPr>
          <w:rFonts w:ascii="Arial" w:hAnsi="Arial" w:cs="Arial"/>
          <w:sz w:val="24"/>
        </w:rPr>
        <w:t xml:space="preserve">едует соблюдать требования </w:t>
      </w:r>
      <w:r w:rsidRPr="00916410">
        <w:rPr>
          <w:rFonts w:ascii="Arial" w:hAnsi="Arial" w:cs="Arial"/>
          <w:sz w:val="24"/>
        </w:rPr>
        <w:t>и</w:t>
      </w:r>
      <w:r w:rsidRPr="0097661E">
        <w:rPr>
          <w:rFonts w:ascii="Arial" w:hAnsi="Arial" w:cs="Arial"/>
          <w:sz w:val="24"/>
        </w:rPr>
        <w:t xml:space="preserve"> ГОСТ 12.1.030.</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Каждая часть электроустановки, подлежащая заземлению, должна быть присоединена к сети заземления при помощи отдельного ответвления.</w:t>
      </w:r>
    </w:p>
    <w:p w:rsidR="003D0255" w:rsidRPr="0097661E" w:rsidRDefault="003D0255" w:rsidP="00B84324">
      <w:pPr>
        <w:pStyle w:val="12"/>
        <w:numPr>
          <w:ilvl w:val="2"/>
          <w:numId w:val="24"/>
        </w:numPr>
        <w:ind w:left="0" w:firstLine="709"/>
        <w:jc w:val="both"/>
        <w:rPr>
          <w:rFonts w:ascii="Arial" w:hAnsi="Arial" w:cs="Arial"/>
          <w:sz w:val="24"/>
        </w:rPr>
      </w:pPr>
      <w:r w:rsidRPr="0097661E">
        <w:rPr>
          <w:rFonts w:ascii="Arial" w:hAnsi="Arial" w:cs="Arial"/>
          <w:sz w:val="24"/>
        </w:rPr>
        <w:t xml:space="preserve">Запрещается подключать силовой кабель электропитания переменного тока к </w:t>
      </w:r>
      <w:proofErr w:type="spellStart"/>
      <w:r w:rsidRPr="0097661E">
        <w:rPr>
          <w:rFonts w:ascii="Arial" w:hAnsi="Arial" w:cs="Arial"/>
          <w:sz w:val="24"/>
        </w:rPr>
        <w:t>клеммным</w:t>
      </w:r>
      <w:proofErr w:type="spellEnd"/>
      <w:r w:rsidRPr="0097661E">
        <w:rPr>
          <w:rFonts w:ascii="Arial" w:hAnsi="Arial" w:cs="Arial"/>
          <w:sz w:val="24"/>
        </w:rPr>
        <w:t xml:space="preserve"> колодкам коммуникационной платы.</w:t>
      </w:r>
    </w:p>
    <w:p w:rsidR="003D0255" w:rsidRPr="0097661E" w:rsidRDefault="003D0255" w:rsidP="00B84324">
      <w:pPr>
        <w:pStyle w:val="12"/>
        <w:numPr>
          <w:ilvl w:val="2"/>
          <w:numId w:val="24"/>
        </w:numPr>
        <w:tabs>
          <w:tab w:val="left" w:pos="1560"/>
        </w:tabs>
        <w:ind w:left="0" w:firstLine="709"/>
        <w:jc w:val="both"/>
        <w:rPr>
          <w:rFonts w:ascii="Arial" w:hAnsi="Arial" w:cs="Arial"/>
          <w:sz w:val="24"/>
        </w:rPr>
      </w:pPr>
      <w:r w:rsidRPr="0097661E">
        <w:rPr>
          <w:rFonts w:ascii="Arial" w:hAnsi="Arial" w:cs="Arial"/>
          <w:sz w:val="24"/>
        </w:rPr>
        <w:t xml:space="preserve">Сечения проводов и кабелей должны выбираться в соответствии со значениями </w:t>
      </w:r>
      <w:proofErr w:type="gramStart"/>
      <w:r w:rsidRPr="0097661E">
        <w:rPr>
          <w:rFonts w:ascii="Arial" w:hAnsi="Arial" w:cs="Arial"/>
          <w:sz w:val="24"/>
        </w:rPr>
        <w:t>допустимых длительных</w:t>
      </w:r>
      <w:proofErr w:type="gramEnd"/>
      <w:r w:rsidRPr="0097661E">
        <w:rPr>
          <w:rFonts w:ascii="Arial" w:hAnsi="Arial" w:cs="Arial"/>
          <w:sz w:val="24"/>
        </w:rPr>
        <w:t xml:space="preserve"> токов и инструкциями предприятия-изготовителя.</w:t>
      </w:r>
    </w:p>
    <w:p w:rsidR="003D0255" w:rsidRPr="0097661E" w:rsidRDefault="003D0255" w:rsidP="00B84324">
      <w:pPr>
        <w:pStyle w:val="12"/>
        <w:numPr>
          <w:ilvl w:val="2"/>
          <w:numId w:val="24"/>
        </w:numPr>
        <w:tabs>
          <w:tab w:val="left" w:pos="1560"/>
        </w:tabs>
        <w:ind w:left="0" w:firstLine="709"/>
        <w:jc w:val="both"/>
        <w:rPr>
          <w:rFonts w:ascii="Arial" w:hAnsi="Arial" w:cs="Arial"/>
          <w:sz w:val="24"/>
        </w:rPr>
      </w:pPr>
      <w:r w:rsidRPr="0097661E">
        <w:rPr>
          <w:rFonts w:ascii="Arial" w:hAnsi="Arial" w:cs="Arial"/>
          <w:sz w:val="24"/>
        </w:rPr>
        <w:t>Номиналы автоматических выключателей, силового кабеля определяются проектом в зависимости от потребляемой мощности.</w:t>
      </w:r>
    </w:p>
    <w:p w:rsidR="003D0255" w:rsidRPr="0097661E" w:rsidRDefault="003D0255" w:rsidP="00B84324">
      <w:pPr>
        <w:pStyle w:val="af0"/>
        <w:widowControl w:val="0"/>
        <w:numPr>
          <w:ilvl w:val="2"/>
          <w:numId w:val="24"/>
        </w:numPr>
        <w:tabs>
          <w:tab w:val="left" w:pos="1528"/>
        </w:tabs>
        <w:spacing w:after="0"/>
        <w:ind w:left="0" w:right="110" w:firstLine="709"/>
        <w:jc w:val="both"/>
        <w:rPr>
          <w:rFonts w:ascii="Arial" w:hAnsi="Arial" w:cs="Arial"/>
          <w:sz w:val="24"/>
        </w:rPr>
      </w:pPr>
      <w:proofErr w:type="gramStart"/>
      <w:r w:rsidRPr="0097661E">
        <w:rPr>
          <w:rFonts w:ascii="Arial" w:hAnsi="Arial" w:cs="Arial"/>
          <w:spacing w:val="-1"/>
          <w:sz w:val="24"/>
        </w:rPr>
        <w:t>Допустимо</w:t>
      </w:r>
      <w:r w:rsidRPr="0097661E">
        <w:rPr>
          <w:rFonts w:ascii="Arial" w:hAnsi="Arial" w:cs="Arial"/>
          <w:sz w:val="24"/>
        </w:rPr>
        <w:t xml:space="preserve"> </w:t>
      </w:r>
      <w:r w:rsidRPr="0097661E">
        <w:rPr>
          <w:rFonts w:ascii="Arial" w:hAnsi="Arial" w:cs="Arial"/>
          <w:spacing w:val="-1"/>
          <w:sz w:val="24"/>
        </w:rPr>
        <w:t>подключение</w:t>
      </w:r>
      <w:r w:rsidRPr="0097661E">
        <w:rPr>
          <w:rFonts w:ascii="Arial" w:hAnsi="Arial" w:cs="Arial"/>
          <w:spacing w:val="69"/>
          <w:sz w:val="24"/>
        </w:rPr>
        <w:t xml:space="preserve"> </w:t>
      </w:r>
      <w:r w:rsidRPr="0097661E">
        <w:rPr>
          <w:rFonts w:ascii="Arial" w:hAnsi="Arial" w:cs="Arial"/>
          <w:spacing w:val="-1"/>
          <w:sz w:val="24"/>
        </w:rPr>
        <w:t>бытовой</w:t>
      </w:r>
      <w:r w:rsidRPr="0097661E">
        <w:rPr>
          <w:rFonts w:ascii="Arial" w:hAnsi="Arial" w:cs="Arial"/>
          <w:spacing w:val="69"/>
          <w:sz w:val="24"/>
        </w:rPr>
        <w:t xml:space="preserve"> </w:t>
      </w:r>
      <w:r w:rsidRPr="0097661E">
        <w:rPr>
          <w:rFonts w:ascii="Arial" w:hAnsi="Arial" w:cs="Arial"/>
          <w:spacing w:val="-1"/>
          <w:sz w:val="24"/>
        </w:rPr>
        <w:t>системы</w:t>
      </w:r>
      <w:r w:rsidRPr="0097661E">
        <w:rPr>
          <w:rFonts w:ascii="Arial" w:hAnsi="Arial" w:cs="Arial"/>
          <w:spacing w:val="1"/>
          <w:sz w:val="24"/>
        </w:rPr>
        <w:t xml:space="preserve"> </w:t>
      </w:r>
      <w:r w:rsidRPr="0097661E">
        <w:rPr>
          <w:rFonts w:ascii="Arial" w:hAnsi="Arial" w:cs="Arial"/>
          <w:spacing w:val="-1"/>
          <w:sz w:val="24"/>
        </w:rPr>
        <w:t>кондиционирования</w:t>
      </w:r>
      <w:r w:rsidRPr="0097661E">
        <w:rPr>
          <w:rFonts w:ascii="Arial" w:hAnsi="Arial" w:cs="Arial"/>
          <w:spacing w:val="67"/>
          <w:sz w:val="24"/>
        </w:rPr>
        <w:t xml:space="preserve"> </w:t>
      </w:r>
      <w:r w:rsidRPr="0097661E">
        <w:rPr>
          <w:rFonts w:ascii="Arial" w:hAnsi="Arial" w:cs="Arial"/>
          <w:sz w:val="24"/>
        </w:rPr>
        <w:t>к</w:t>
      </w:r>
      <w:r w:rsidRPr="0097661E">
        <w:rPr>
          <w:rFonts w:ascii="Arial" w:hAnsi="Arial" w:cs="Arial"/>
          <w:spacing w:val="31"/>
          <w:sz w:val="24"/>
        </w:rPr>
        <w:t xml:space="preserve"> </w:t>
      </w:r>
      <w:r w:rsidRPr="0097661E">
        <w:rPr>
          <w:rFonts w:ascii="Arial" w:hAnsi="Arial" w:cs="Arial"/>
          <w:spacing w:val="-1"/>
          <w:sz w:val="24"/>
        </w:rPr>
        <w:t>существующей</w:t>
      </w:r>
      <w:r w:rsidRPr="0097661E">
        <w:rPr>
          <w:rFonts w:ascii="Arial" w:hAnsi="Arial" w:cs="Arial"/>
          <w:spacing w:val="12"/>
          <w:sz w:val="24"/>
        </w:rPr>
        <w:t xml:space="preserve"> </w:t>
      </w:r>
      <w:r w:rsidRPr="0097661E">
        <w:rPr>
          <w:rFonts w:ascii="Arial" w:hAnsi="Arial" w:cs="Arial"/>
          <w:spacing w:val="-1"/>
          <w:sz w:val="24"/>
        </w:rPr>
        <w:t>розеточной</w:t>
      </w:r>
      <w:r w:rsidRPr="0097661E">
        <w:rPr>
          <w:rFonts w:ascii="Arial" w:hAnsi="Arial" w:cs="Arial"/>
          <w:spacing w:val="12"/>
          <w:sz w:val="24"/>
        </w:rPr>
        <w:t xml:space="preserve"> </w:t>
      </w:r>
      <w:r w:rsidRPr="0097661E">
        <w:rPr>
          <w:rFonts w:ascii="Arial" w:hAnsi="Arial" w:cs="Arial"/>
          <w:spacing w:val="-2"/>
          <w:sz w:val="24"/>
        </w:rPr>
        <w:t>группе</w:t>
      </w:r>
      <w:r w:rsidRPr="0097661E">
        <w:rPr>
          <w:rFonts w:ascii="Arial" w:hAnsi="Arial" w:cs="Arial"/>
          <w:spacing w:val="11"/>
          <w:sz w:val="24"/>
        </w:rPr>
        <w:t xml:space="preserve"> </w:t>
      </w:r>
      <w:r w:rsidRPr="0097661E">
        <w:rPr>
          <w:rFonts w:ascii="Arial" w:hAnsi="Arial" w:cs="Arial"/>
          <w:spacing w:val="-1"/>
          <w:sz w:val="24"/>
        </w:rPr>
        <w:t>помещения</w:t>
      </w:r>
      <w:r w:rsidRPr="0097661E">
        <w:rPr>
          <w:rFonts w:ascii="Arial" w:hAnsi="Arial" w:cs="Arial"/>
          <w:spacing w:val="11"/>
          <w:sz w:val="24"/>
        </w:rPr>
        <w:t xml:space="preserve"> </w:t>
      </w:r>
      <w:r w:rsidRPr="0097661E">
        <w:rPr>
          <w:rFonts w:ascii="Arial" w:hAnsi="Arial" w:cs="Arial"/>
          <w:spacing w:val="-2"/>
          <w:sz w:val="24"/>
        </w:rPr>
        <w:t>при</w:t>
      </w:r>
      <w:r w:rsidRPr="0097661E">
        <w:rPr>
          <w:rFonts w:ascii="Arial" w:hAnsi="Arial" w:cs="Arial"/>
          <w:spacing w:val="18"/>
          <w:sz w:val="24"/>
        </w:rPr>
        <w:t xml:space="preserve"> </w:t>
      </w:r>
      <w:r w:rsidRPr="0097661E">
        <w:rPr>
          <w:rFonts w:ascii="Arial" w:hAnsi="Arial" w:cs="Arial"/>
          <w:spacing w:val="-1"/>
          <w:sz w:val="24"/>
        </w:rPr>
        <w:t>условии,</w:t>
      </w:r>
      <w:r w:rsidRPr="0097661E">
        <w:rPr>
          <w:rFonts w:ascii="Arial" w:hAnsi="Arial" w:cs="Arial"/>
          <w:spacing w:val="8"/>
          <w:sz w:val="24"/>
        </w:rPr>
        <w:t xml:space="preserve"> </w:t>
      </w:r>
      <w:r w:rsidRPr="0097661E">
        <w:rPr>
          <w:rFonts w:ascii="Arial" w:hAnsi="Arial" w:cs="Arial"/>
          <w:sz w:val="24"/>
        </w:rPr>
        <w:t>что</w:t>
      </w:r>
      <w:r w:rsidRPr="0097661E">
        <w:rPr>
          <w:rFonts w:ascii="Arial" w:hAnsi="Arial" w:cs="Arial"/>
          <w:spacing w:val="9"/>
          <w:sz w:val="24"/>
        </w:rPr>
        <w:t xml:space="preserve"> </w:t>
      </w:r>
      <w:r w:rsidRPr="0097661E">
        <w:rPr>
          <w:rFonts w:ascii="Arial" w:hAnsi="Arial" w:cs="Arial"/>
          <w:spacing w:val="-1"/>
          <w:sz w:val="24"/>
        </w:rPr>
        <w:t>она</w:t>
      </w:r>
      <w:r w:rsidRPr="0097661E">
        <w:rPr>
          <w:rFonts w:ascii="Arial" w:hAnsi="Arial" w:cs="Arial"/>
          <w:spacing w:val="11"/>
          <w:sz w:val="24"/>
        </w:rPr>
        <w:t xml:space="preserve"> </w:t>
      </w:r>
      <w:r w:rsidRPr="0097661E">
        <w:rPr>
          <w:rFonts w:ascii="Arial" w:hAnsi="Arial" w:cs="Arial"/>
          <w:spacing w:val="-1"/>
          <w:sz w:val="24"/>
        </w:rPr>
        <w:t>рассчитана</w:t>
      </w:r>
      <w:r w:rsidRPr="0097661E">
        <w:rPr>
          <w:rFonts w:ascii="Arial" w:hAnsi="Arial" w:cs="Arial"/>
          <w:spacing w:val="45"/>
          <w:sz w:val="24"/>
        </w:rPr>
        <w:t xml:space="preserve"> </w:t>
      </w:r>
      <w:r w:rsidRPr="0097661E">
        <w:rPr>
          <w:rFonts w:ascii="Arial" w:hAnsi="Arial" w:cs="Arial"/>
          <w:sz w:val="24"/>
        </w:rPr>
        <w:t xml:space="preserve">на </w:t>
      </w:r>
      <w:r w:rsidRPr="0097661E">
        <w:rPr>
          <w:rFonts w:ascii="Arial" w:hAnsi="Arial" w:cs="Arial"/>
          <w:spacing w:val="-1"/>
          <w:sz w:val="24"/>
        </w:rPr>
        <w:t>потребляемую мощность</w:t>
      </w:r>
      <w:r w:rsidRPr="0097661E">
        <w:rPr>
          <w:rFonts w:ascii="Arial" w:hAnsi="Arial" w:cs="Arial"/>
          <w:spacing w:val="1"/>
          <w:sz w:val="24"/>
        </w:rPr>
        <w:t xml:space="preserve"> </w:t>
      </w:r>
      <w:r w:rsidRPr="0097661E">
        <w:rPr>
          <w:rFonts w:ascii="Arial" w:hAnsi="Arial" w:cs="Arial"/>
          <w:sz w:val="24"/>
        </w:rPr>
        <w:t>и</w:t>
      </w:r>
      <w:r w:rsidRPr="0097661E">
        <w:rPr>
          <w:rFonts w:ascii="Arial" w:hAnsi="Arial" w:cs="Arial"/>
          <w:spacing w:val="-3"/>
          <w:sz w:val="24"/>
        </w:rPr>
        <w:t xml:space="preserve"> </w:t>
      </w:r>
      <w:r w:rsidRPr="0097661E">
        <w:rPr>
          <w:rFonts w:ascii="Arial" w:hAnsi="Arial" w:cs="Arial"/>
          <w:spacing w:val="-1"/>
          <w:sz w:val="24"/>
        </w:rPr>
        <w:t>другие</w:t>
      </w:r>
      <w:r w:rsidRPr="0097661E">
        <w:rPr>
          <w:rFonts w:ascii="Arial" w:hAnsi="Arial" w:cs="Arial"/>
          <w:sz w:val="24"/>
        </w:rPr>
        <w:t xml:space="preserve"> </w:t>
      </w:r>
      <w:r w:rsidRPr="0097661E">
        <w:rPr>
          <w:rFonts w:ascii="Arial" w:hAnsi="Arial" w:cs="Arial"/>
          <w:spacing w:val="-1"/>
          <w:sz w:val="24"/>
        </w:rPr>
        <w:t>параметры</w:t>
      </w:r>
      <w:r w:rsidRPr="0097661E">
        <w:rPr>
          <w:rFonts w:ascii="Arial" w:hAnsi="Arial" w:cs="Arial"/>
          <w:sz w:val="24"/>
        </w:rPr>
        <w:t xml:space="preserve"> </w:t>
      </w:r>
      <w:r w:rsidRPr="0097661E">
        <w:rPr>
          <w:rFonts w:ascii="Arial" w:hAnsi="Arial" w:cs="Arial"/>
          <w:spacing w:val="-1"/>
          <w:sz w:val="24"/>
        </w:rPr>
        <w:t>подключаемого</w:t>
      </w:r>
      <w:r w:rsidRPr="0097661E">
        <w:rPr>
          <w:rFonts w:ascii="Arial" w:hAnsi="Arial" w:cs="Arial"/>
          <w:spacing w:val="1"/>
          <w:sz w:val="24"/>
        </w:rPr>
        <w:t xml:space="preserve"> </w:t>
      </w:r>
      <w:r w:rsidRPr="0097661E">
        <w:rPr>
          <w:rFonts w:ascii="Arial" w:hAnsi="Arial" w:cs="Arial"/>
          <w:spacing w:val="-2"/>
          <w:sz w:val="24"/>
        </w:rPr>
        <w:t>оборудования.</w:t>
      </w:r>
      <w:proofErr w:type="gramEnd"/>
    </w:p>
    <w:p w:rsidR="003D0255" w:rsidRPr="0097661E" w:rsidRDefault="000436E4" w:rsidP="00B84324">
      <w:pPr>
        <w:pStyle w:val="12"/>
        <w:numPr>
          <w:ilvl w:val="0"/>
          <w:numId w:val="24"/>
        </w:numPr>
        <w:spacing w:before="240" w:after="240"/>
        <w:ind w:left="0" w:firstLine="709"/>
        <w:jc w:val="both"/>
        <w:outlineLvl w:val="0"/>
        <w:rPr>
          <w:rFonts w:ascii="Arial" w:hAnsi="Arial" w:cs="Arial"/>
          <w:b/>
          <w:sz w:val="24"/>
        </w:rPr>
      </w:pPr>
      <w:r>
        <w:rPr>
          <w:rFonts w:ascii="Arial" w:hAnsi="Arial" w:cs="Arial"/>
          <w:b/>
          <w:sz w:val="24"/>
        </w:rPr>
        <w:t xml:space="preserve"> </w:t>
      </w:r>
      <w:r w:rsidR="003D0255" w:rsidRPr="0097661E">
        <w:rPr>
          <w:rFonts w:ascii="Arial" w:hAnsi="Arial" w:cs="Arial"/>
          <w:b/>
          <w:sz w:val="24"/>
        </w:rPr>
        <w:t>Пусконаладочные работы</w:t>
      </w:r>
    </w:p>
    <w:p w:rsidR="003D0255" w:rsidRPr="0097661E" w:rsidRDefault="003D0255" w:rsidP="00B84324">
      <w:pPr>
        <w:pStyle w:val="12"/>
        <w:numPr>
          <w:ilvl w:val="1"/>
          <w:numId w:val="25"/>
        </w:numPr>
        <w:spacing w:after="240"/>
        <w:ind w:left="0" w:firstLine="709"/>
        <w:jc w:val="both"/>
        <w:outlineLvl w:val="1"/>
        <w:rPr>
          <w:rFonts w:ascii="Arial" w:hAnsi="Arial" w:cs="Arial"/>
          <w:b/>
          <w:sz w:val="24"/>
        </w:rPr>
      </w:pPr>
      <w:r w:rsidRPr="0097661E">
        <w:rPr>
          <w:rFonts w:ascii="Arial" w:hAnsi="Arial" w:cs="Arial"/>
          <w:b/>
          <w:sz w:val="24"/>
        </w:rPr>
        <w:t>Общие требования к проведению пусконаладочных работ</w:t>
      </w:r>
    </w:p>
    <w:p w:rsidR="003D0255" w:rsidRPr="0097661E" w:rsidRDefault="003D0255" w:rsidP="000420F4">
      <w:pPr>
        <w:pStyle w:val="12"/>
        <w:numPr>
          <w:ilvl w:val="2"/>
          <w:numId w:val="25"/>
        </w:numPr>
        <w:tabs>
          <w:tab w:val="left" w:pos="1276"/>
        </w:tabs>
        <w:ind w:left="0" w:firstLine="709"/>
        <w:jc w:val="both"/>
        <w:outlineLvl w:val="0"/>
        <w:rPr>
          <w:rFonts w:ascii="Arial" w:hAnsi="Arial" w:cs="Arial"/>
          <w:sz w:val="24"/>
        </w:rPr>
      </w:pPr>
      <w:r w:rsidRPr="0097661E">
        <w:rPr>
          <w:rFonts w:ascii="Arial" w:hAnsi="Arial" w:cs="Arial"/>
          <w:sz w:val="24"/>
        </w:rPr>
        <w:t>Пусконаладочные работы выполняются после завершения монтажных работ.</w:t>
      </w:r>
    </w:p>
    <w:p w:rsidR="003D0255" w:rsidRPr="0097661E" w:rsidRDefault="003D0255" w:rsidP="000420F4">
      <w:pPr>
        <w:pStyle w:val="12"/>
        <w:numPr>
          <w:ilvl w:val="2"/>
          <w:numId w:val="25"/>
        </w:numPr>
        <w:tabs>
          <w:tab w:val="left" w:pos="1276"/>
        </w:tabs>
        <w:ind w:left="0" w:firstLine="709"/>
        <w:jc w:val="both"/>
        <w:outlineLvl w:val="0"/>
        <w:rPr>
          <w:rFonts w:ascii="Arial" w:hAnsi="Arial" w:cs="Arial"/>
          <w:sz w:val="24"/>
        </w:rPr>
      </w:pPr>
      <w:r w:rsidRPr="0097661E">
        <w:rPr>
          <w:rFonts w:ascii="Arial" w:hAnsi="Arial" w:cs="Arial"/>
          <w:sz w:val="24"/>
        </w:rPr>
        <w:t>Целью пусконаладочных работ является достижение соответствия параметров работы бытовой системы кондиционирования воздуха параметрам, указанным в технической документации предприятия-изготовителя и проектной документации.</w:t>
      </w:r>
    </w:p>
    <w:p w:rsidR="003D0255" w:rsidRPr="0097661E" w:rsidRDefault="003D0255" w:rsidP="000420F4">
      <w:pPr>
        <w:pStyle w:val="12"/>
        <w:numPr>
          <w:ilvl w:val="2"/>
          <w:numId w:val="25"/>
        </w:numPr>
        <w:tabs>
          <w:tab w:val="left" w:pos="1276"/>
        </w:tabs>
        <w:ind w:left="0" w:firstLine="709"/>
        <w:jc w:val="both"/>
        <w:outlineLvl w:val="0"/>
        <w:rPr>
          <w:rFonts w:ascii="Arial" w:hAnsi="Arial" w:cs="Arial"/>
          <w:sz w:val="24"/>
        </w:rPr>
      </w:pPr>
      <w:r w:rsidRPr="0097661E">
        <w:rPr>
          <w:rFonts w:ascii="Arial" w:hAnsi="Arial" w:cs="Arial"/>
          <w:sz w:val="24"/>
        </w:rPr>
        <w:t>Состав пусконаладочных работ:</w:t>
      </w:r>
    </w:p>
    <w:p w:rsidR="003D0255" w:rsidRPr="0097661E" w:rsidRDefault="004C6A24" w:rsidP="00853EBD">
      <w:pPr>
        <w:pStyle w:val="12"/>
        <w:ind w:left="0" w:firstLine="709"/>
        <w:jc w:val="both"/>
        <w:outlineLvl w:val="0"/>
        <w:rPr>
          <w:rFonts w:ascii="Arial" w:hAnsi="Arial" w:cs="Arial"/>
          <w:sz w:val="24"/>
        </w:rPr>
      </w:pPr>
      <w:r>
        <w:rPr>
          <w:rFonts w:ascii="Arial" w:hAnsi="Arial" w:cs="Arial"/>
          <w:sz w:val="24"/>
        </w:rPr>
        <w:t>- </w:t>
      </w:r>
      <w:r w:rsidR="003D0255" w:rsidRPr="0097661E">
        <w:rPr>
          <w:rFonts w:ascii="Arial" w:hAnsi="Arial" w:cs="Arial"/>
          <w:sz w:val="24"/>
        </w:rPr>
        <w:t>подготовительные работы (</w:t>
      </w:r>
      <w:proofErr w:type="gramStart"/>
      <w:r w:rsidR="00646BF9">
        <w:rPr>
          <w:rFonts w:ascii="Arial" w:hAnsi="Arial" w:cs="Arial"/>
          <w:sz w:val="24"/>
        </w:rPr>
        <w:t>см</w:t>
      </w:r>
      <w:proofErr w:type="gramEnd"/>
      <w:r w:rsidR="00646BF9">
        <w:rPr>
          <w:rFonts w:ascii="Arial" w:hAnsi="Arial" w:cs="Arial"/>
          <w:sz w:val="24"/>
        </w:rPr>
        <w:t>.</w:t>
      </w:r>
      <w:r w:rsidR="00935023">
        <w:rPr>
          <w:rFonts w:ascii="Arial" w:hAnsi="Arial" w:cs="Arial"/>
          <w:sz w:val="24"/>
        </w:rPr>
        <w:t xml:space="preserve"> 7</w:t>
      </w:r>
      <w:r w:rsidR="003D0255" w:rsidRPr="0097661E">
        <w:rPr>
          <w:rFonts w:ascii="Arial" w:hAnsi="Arial" w:cs="Arial"/>
          <w:sz w:val="24"/>
        </w:rPr>
        <w:t>.2);</w:t>
      </w:r>
    </w:p>
    <w:p w:rsidR="003D0255" w:rsidRPr="0097661E" w:rsidRDefault="003D0255" w:rsidP="00853EBD">
      <w:pPr>
        <w:pStyle w:val="12"/>
        <w:ind w:left="0" w:firstLine="709"/>
        <w:jc w:val="both"/>
        <w:outlineLvl w:val="0"/>
        <w:rPr>
          <w:rFonts w:ascii="Arial" w:hAnsi="Arial" w:cs="Arial"/>
          <w:sz w:val="24"/>
        </w:rPr>
      </w:pPr>
      <w:r w:rsidRPr="0097661E">
        <w:rPr>
          <w:rFonts w:ascii="Arial" w:hAnsi="Arial" w:cs="Arial"/>
          <w:sz w:val="24"/>
        </w:rPr>
        <w:t>- проведение испытаний (</w:t>
      </w:r>
      <w:proofErr w:type="gramStart"/>
      <w:r w:rsidR="00646BF9">
        <w:rPr>
          <w:rFonts w:ascii="Arial" w:hAnsi="Arial" w:cs="Arial"/>
          <w:sz w:val="24"/>
        </w:rPr>
        <w:t>см</w:t>
      </w:r>
      <w:proofErr w:type="gramEnd"/>
      <w:r w:rsidR="00646BF9">
        <w:rPr>
          <w:rFonts w:ascii="Arial" w:hAnsi="Arial" w:cs="Arial"/>
          <w:sz w:val="24"/>
        </w:rPr>
        <w:t xml:space="preserve">. </w:t>
      </w:r>
      <w:r w:rsidR="00935023">
        <w:rPr>
          <w:rFonts w:ascii="Arial" w:hAnsi="Arial" w:cs="Arial"/>
          <w:sz w:val="24"/>
        </w:rPr>
        <w:t>7</w:t>
      </w:r>
      <w:r w:rsidRPr="0097661E">
        <w:rPr>
          <w:rFonts w:ascii="Arial" w:hAnsi="Arial" w:cs="Arial"/>
          <w:sz w:val="24"/>
        </w:rPr>
        <w:t>.3);</w:t>
      </w:r>
    </w:p>
    <w:p w:rsidR="003D0255" w:rsidRPr="0097661E" w:rsidRDefault="003D0255" w:rsidP="00853EBD">
      <w:pPr>
        <w:pStyle w:val="12"/>
        <w:ind w:left="0" w:firstLine="709"/>
        <w:jc w:val="both"/>
        <w:outlineLvl w:val="0"/>
        <w:rPr>
          <w:rFonts w:ascii="Arial" w:hAnsi="Arial" w:cs="Arial"/>
          <w:sz w:val="24"/>
        </w:rPr>
      </w:pPr>
      <w:r w:rsidRPr="0097661E">
        <w:rPr>
          <w:rFonts w:ascii="Arial" w:hAnsi="Arial" w:cs="Arial"/>
          <w:sz w:val="24"/>
        </w:rPr>
        <w:lastRenderedPageBreak/>
        <w:t>- комплексное опробование (</w:t>
      </w:r>
      <w:proofErr w:type="gramStart"/>
      <w:r w:rsidR="00646BF9">
        <w:rPr>
          <w:rFonts w:ascii="Arial" w:hAnsi="Arial" w:cs="Arial"/>
          <w:sz w:val="24"/>
        </w:rPr>
        <w:t>см</w:t>
      </w:r>
      <w:proofErr w:type="gramEnd"/>
      <w:r w:rsidR="00646BF9">
        <w:rPr>
          <w:rFonts w:ascii="Arial" w:hAnsi="Arial" w:cs="Arial"/>
          <w:sz w:val="24"/>
        </w:rPr>
        <w:t xml:space="preserve">. </w:t>
      </w:r>
      <w:r w:rsidR="00935023">
        <w:rPr>
          <w:rFonts w:ascii="Arial" w:hAnsi="Arial" w:cs="Arial"/>
          <w:sz w:val="24"/>
        </w:rPr>
        <w:t>7</w:t>
      </w:r>
      <w:r w:rsidRPr="0097661E">
        <w:rPr>
          <w:rFonts w:ascii="Arial" w:hAnsi="Arial" w:cs="Arial"/>
          <w:sz w:val="24"/>
        </w:rPr>
        <w:t>.4).</w:t>
      </w:r>
    </w:p>
    <w:p w:rsidR="003D0255" w:rsidRPr="0097661E" w:rsidRDefault="003D0255" w:rsidP="00B84324">
      <w:pPr>
        <w:pStyle w:val="12"/>
        <w:numPr>
          <w:ilvl w:val="1"/>
          <w:numId w:val="25"/>
        </w:numPr>
        <w:spacing w:before="100" w:beforeAutospacing="1" w:after="100" w:afterAutospacing="1"/>
        <w:ind w:left="709" w:firstLine="0"/>
        <w:jc w:val="both"/>
        <w:outlineLvl w:val="1"/>
        <w:rPr>
          <w:rFonts w:ascii="Arial" w:hAnsi="Arial" w:cs="Arial"/>
          <w:b/>
          <w:sz w:val="24"/>
        </w:rPr>
      </w:pPr>
      <w:r w:rsidRPr="0097661E">
        <w:rPr>
          <w:rFonts w:ascii="Arial" w:hAnsi="Arial" w:cs="Arial"/>
          <w:b/>
          <w:sz w:val="24"/>
        </w:rPr>
        <w:t xml:space="preserve">Подготовительные работы </w:t>
      </w:r>
    </w:p>
    <w:p w:rsidR="003D0255" w:rsidRPr="0097661E" w:rsidRDefault="003D0255" w:rsidP="00FF53B3">
      <w:pPr>
        <w:pStyle w:val="12"/>
        <w:spacing w:before="100" w:beforeAutospacing="1"/>
        <w:ind w:left="0" w:firstLine="709"/>
        <w:jc w:val="both"/>
        <w:outlineLvl w:val="0"/>
        <w:rPr>
          <w:rFonts w:ascii="Arial" w:hAnsi="Arial" w:cs="Arial"/>
          <w:sz w:val="24"/>
        </w:rPr>
      </w:pPr>
      <w:r w:rsidRPr="0097661E">
        <w:rPr>
          <w:rFonts w:ascii="Arial" w:hAnsi="Arial" w:cs="Arial"/>
          <w:sz w:val="24"/>
        </w:rPr>
        <w:t>Подготовительные работы включают изучение и анализ проектной, нормативной и технической документации, в том числе:</w:t>
      </w:r>
    </w:p>
    <w:p w:rsidR="003D0255" w:rsidRPr="0097661E" w:rsidRDefault="003D0255" w:rsidP="00FF53B3">
      <w:pPr>
        <w:spacing w:line="360" w:lineRule="auto"/>
        <w:ind w:firstLine="709"/>
        <w:jc w:val="both"/>
        <w:rPr>
          <w:sz w:val="24"/>
          <w:szCs w:val="24"/>
        </w:rPr>
      </w:pPr>
      <w:r w:rsidRPr="0097661E">
        <w:rPr>
          <w:sz w:val="24"/>
          <w:szCs w:val="24"/>
        </w:rPr>
        <w:t>- внешний осмотр смонтированного оборудования;</w:t>
      </w:r>
    </w:p>
    <w:p w:rsidR="003D0255" w:rsidRPr="0097661E" w:rsidRDefault="003D0255" w:rsidP="00FF53B3">
      <w:pPr>
        <w:spacing w:line="360" w:lineRule="auto"/>
        <w:ind w:firstLine="709"/>
        <w:jc w:val="both"/>
        <w:rPr>
          <w:sz w:val="24"/>
          <w:szCs w:val="24"/>
        </w:rPr>
      </w:pPr>
      <w:r w:rsidRPr="0097661E">
        <w:rPr>
          <w:sz w:val="24"/>
          <w:szCs w:val="24"/>
        </w:rPr>
        <w:t xml:space="preserve">- проверку выполненных монтажных работ и их качества на соответствие проекту, требованиям предприятий-изготовителей, действующим нормативам; </w:t>
      </w:r>
    </w:p>
    <w:p w:rsidR="003D0255" w:rsidRPr="0097661E" w:rsidRDefault="003D0255" w:rsidP="00FF53B3">
      <w:pPr>
        <w:spacing w:line="360" w:lineRule="auto"/>
        <w:ind w:firstLine="709"/>
        <w:jc w:val="both"/>
        <w:rPr>
          <w:sz w:val="24"/>
          <w:szCs w:val="24"/>
        </w:rPr>
      </w:pPr>
      <w:r w:rsidRPr="0097661E">
        <w:rPr>
          <w:sz w:val="24"/>
          <w:szCs w:val="24"/>
        </w:rPr>
        <w:t>- составление перечня замечаний и мероприятий по их уст</w:t>
      </w:r>
      <w:r w:rsidR="00853EBD">
        <w:rPr>
          <w:sz w:val="24"/>
          <w:szCs w:val="24"/>
        </w:rPr>
        <w:t xml:space="preserve">ранению, </w:t>
      </w:r>
      <w:proofErr w:type="gramStart"/>
      <w:r w:rsidRPr="0097661E">
        <w:rPr>
          <w:sz w:val="24"/>
          <w:szCs w:val="24"/>
        </w:rPr>
        <w:t>контроль за</w:t>
      </w:r>
      <w:proofErr w:type="gramEnd"/>
      <w:r w:rsidRPr="0097661E">
        <w:rPr>
          <w:sz w:val="24"/>
          <w:szCs w:val="24"/>
        </w:rPr>
        <w:t xml:space="preserve"> устранением замечаний;</w:t>
      </w:r>
    </w:p>
    <w:p w:rsidR="003D0255" w:rsidRPr="0097661E" w:rsidRDefault="003D0255" w:rsidP="00FF53B3">
      <w:pPr>
        <w:spacing w:line="360" w:lineRule="auto"/>
        <w:ind w:firstLine="709"/>
        <w:jc w:val="both"/>
        <w:rPr>
          <w:sz w:val="24"/>
          <w:szCs w:val="24"/>
        </w:rPr>
      </w:pPr>
      <w:r w:rsidRPr="0097661E">
        <w:rPr>
          <w:sz w:val="24"/>
          <w:szCs w:val="24"/>
        </w:rPr>
        <w:t>- проверку комплектности оборудования, запасных частей, инструмента и приспособлений, правильности расстановки оборудования.</w:t>
      </w:r>
    </w:p>
    <w:p w:rsidR="003D0255" w:rsidRPr="0097661E" w:rsidRDefault="003D0255" w:rsidP="003D0255">
      <w:pPr>
        <w:pStyle w:val="12"/>
        <w:ind w:left="709"/>
        <w:jc w:val="both"/>
        <w:outlineLvl w:val="0"/>
        <w:rPr>
          <w:rFonts w:ascii="Arial" w:hAnsi="Arial" w:cs="Arial"/>
          <w:sz w:val="24"/>
        </w:rPr>
      </w:pPr>
    </w:p>
    <w:p w:rsidR="003D0255" w:rsidRPr="0097661E" w:rsidRDefault="003D0255" w:rsidP="00B84324">
      <w:pPr>
        <w:pStyle w:val="12"/>
        <w:numPr>
          <w:ilvl w:val="1"/>
          <w:numId w:val="25"/>
        </w:numPr>
        <w:spacing w:after="240"/>
        <w:ind w:left="0" w:firstLine="709"/>
        <w:jc w:val="both"/>
        <w:outlineLvl w:val="1"/>
        <w:rPr>
          <w:rFonts w:ascii="Arial" w:hAnsi="Arial" w:cs="Arial"/>
          <w:b/>
          <w:sz w:val="24"/>
        </w:rPr>
      </w:pPr>
      <w:r w:rsidRPr="0097661E">
        <w:rPr>
          <w:rFonts w:ascii="Arial" w:hAnsi="Arial" w:cs="Arial"/>
          <w:b/>
          <w:sz w:val="24"/>
        </w:rPr>
        <w:t>Проведение испытаний</w:t>
      </w:r>
    </w:p>
    <w:p w:rsidR="003D0255" w:rsidRPr="0097661E" w:rsidRDefault="003D0255" w:rsidP="000420F4">
      <w:pPr>
        <w:pStyle w:val="12"/>
        <w:numPr>
          <w:ilvl w:val="2"/>
          <w:numId w:val="25"/>
        </w:numPr>
        <w:tabs>
          <w:tab w:val="left" w:pos="1276"/>
        </w:tabs>
        <w:ind w:left="0" w:firstLine="709"/>
        <w:jc w:val="both"/>
        <w:outlineLvl w:val="0"/>
        <w:rPr>
          <w:rFonts w:ascii="Arial" w:hAnsi="Arial" w:cs="Arial"/>
          <w:sz w:val="24"/>
        </w:rPr>
      </w:pPr>
      <w:r w:rsidRPr="0097661E">
        <w:rPr>
          <w:rFonts w:ascii="Arial" w:hAnsi="Arial" w:cs="Arial"/>
          <w:sz w:val="24"/>
        </w:rPr>
        <w:t xml:space="preserve">Испытания оборудования бытовой системы кондиционирования воздуха должны соответствовать требованиям </w:t>
      </w:r>
      <w:r w:rsidRPr="0097661E">
        <w:rPr>
          <w:rFonts w:ascii="Arial" w:hAnsi="Arial" w:cs="Arial"/>
          <w:bCs/>
          <w:kern w:val="36"/>
          <w:sz w:val="24"/>
        </w:rPr>
        <w:t>ГОСТ 12.2.233</w:t>
      </w:r>
      <w:r w:rsidRPr="0097661E">
        <w:rPr>
          <w:rFonts w:ascii="Arial" w:hAnsi="Arial" w:cs="Arial"/>
          <w:sz w:val="24"/>
        </w:rPr>
        <w:t>, ГОСТ 28564</w:t>
      </w:r>
      <w:r w:rsidR="00853EBD">
        <w:rPr>
          <w:rFonts w:ascii="Arial" w:hAnsi="Arial" w:cs="Arial"/>
          <w:sz w:val="24"/>
        </w:rPr>
        <w:t xml:space="preserve"> </w:t>
      </w:r>
      <w:r w:rsidRPr="0097661E">
        <w:rPr>
          <w:rFonts w:ascii="Arial" w:hAnsi="Arial" w:cs="Arial"/>
          <w:sz w:val="24"/>
        </w:rPr>
        <w:t>и инструкциям предприятия-изготовителя.</w:t>
      </w:r>
    </w:p>
    <w:p w:rsidR="003D0255" w:rsidRPr="00A129DD" w:rsidRDefault="003D0255" w:rsidP="000420F4">
      <w:pPr>
        <w:pStyle w:val="12"/>
        <w:numPr>
          <w:ilvl w:val="2"/>
          <w:numId w:val="25"/>
        </w:numPr>
        <w:tabs>
          <w:tab w:val="left" w:pos="1276"/>
        </w:tabs>
        <w:ind w:left="0" w:firstLine="709"/>
        <w:jc w:val="both"/>
        <w:outlineLvl w:val="0"/>
        <w:rPr>
          <w:rFonts w:ascii="Arial" w:hAnsi="Arial" w:cs="Arial"/>
          <w:sz w:val="24"/>
        </w:rPr>
      </w:pPr>
      <w:r w:rsidRPr="0097661E">
        <w:rPr>
          <w:rFonts w:ascii="Arial" w:hAnsi="Arial" w:cs="Arial"/>
          <w:sz w:val="24"/>
        </w:rPr>
        <w:t>Бытовая система кондиционирования воздуха собирается на месте эксплуатации. Поставка компрессорно-конденсаторного блока осуществляется в полностью заправленном хладагентом состоянии, а</w:t>
      </w:r>
      <w:r w:rsidRPr="00A129DD">
        <w:rPr>
          <w:rFonts w:ascii="Arial" w:hAnsi="Arial" w:cs="Arial"/>
          <w:sz w:val="24"/>
        </w:rPr>
        <w:t xml:space="preserve"> испарительного блока заправленного газом-консервантом или без него. </w:t>
      </w:r>
    </w:p>
    <w:p w:rsidR="003D0255" w:rsidRPr="0097661E" w:rsidRDefault="003D0255" w:rsidP="000420F4">
      <w:pPr>
        <w:pStyle w:val="12"/>
        <w:tabs>
          <w:tab w:val="left" w:pos="1276"/>
          <w:tab w:val="left" w:pos="1701"/>
        </w:tabs>
        <w:ind w:left="0" w:firstLine="709"/>
        <w:jc w:val="both"/>
        <w:outlineLvl w:val="0"/>
        <w:rPr>
          <w:rFonts w:ascii="Arial" w:hAnsi="Arial" w:cs="Arial"/>
          <w:sz w:val="24"/>
        </w:rPr>
      </w:pPr>
      <w:proofErr w:type="gramStart"/>
      <w:r w:rsidRPr="00A129DD">
        <w:rPr>
          <w:rFonts w:ascii="Arial" w:hAnsi="Arial" w:cs="Arial"/>
          <w:sz w:val="24"/>
        </w:rPr>
        <w:t xml:space="preserve">Испытание на прочность и плотность для компрессорно-конденсаторного блока допускается не проводить в том случае, если давление и температура насыщенных паров хладагента в холодильном контуре </w:t>
      </w:r>
      <w:r w:rsidRPr="0097661E">
        <w:rPr>
          <w:rFonts w:ascii="Arial" w:hAnsi="Arial" w:cs="Arial"/>
          <w:sz w:val="24"/>
        </w:rPr>
        <w:t>компрессорно-конденсаторного блока соответствуе</w:t>
      </w:r>
      <w:r w:rsidRPr="00935CEE">
        <w:rPr>
          <w:rFonts w:ascii="Arial" w:hAnsi="Arial" w:cs="Arial"/>
          <w:sz w:val="24"/>
        </w:rPr>
        <w:t>т т</w:t>
      </w:r>
      <w:r w:rsidR="000663C4" w:rsidRPr="00935CEE">
        <w:rPr>
          <w:rFonts w:ascii="Arial" w:hAnsi="Arial" w:cs="Arial"/>
          <w:sz w:val="24"/>
        </w:rPr>
        <w:t xml:space="preserve">емпературе </w:t>
      </w:r>
      <w:r w:rsidR="000663C4" w:rsidRPr="006D3272">
        <w:rPr>
          <w:rFonts w:ascii="Arial" w:hAnsi="Arial" w:cs="Arial"/>
          <w:sz w:val="24"/>
        </w:rPr>
        <w:t>окружающе</w:t>
      </w:r>
      <w:r w:rsidR="00935CEE" w:rsidRPr="006D3272">
        <w:rPr>
          <w:rFonts w:ascii="Arial" w:hAnsi="Arial" w:cs="Arial"/>
          <w:sz w:val="24"/>
        </w:rPr>
        <w:t xml:space="preserve">го </w:t>
      </w:r>
      <w:r w:rsidR="002D0817" w:rsidRPr="006D3272">
        <w:rPr>
          <w:rFonts w:ascii="Arial" w:hAnsi="Arial" w:cs="Arial"/>
          <w:sz w:val="24"/>
        </w:rPr>
        <w:t>воздуха</w:t>
      </w:r>
      <w:r w:rsidRPr="0097661E">
        <w:rPr>
          <w:rFonts w:ascii="Arial" w:hAnsi="Arial" w:cs="Arial"/>
          <w:sz w:val="24"/>
        </w:rPr>
        <w:t xml:space="preserve">, и контроль внешним осмотром и проверкой </w:t>
      </w:r>
      <w:proofErr w:type="spellStart"/>
      <w:r w:rsidRPr="0097661E">
        <w:rPr>
          <w:rFonts w:ascii="Arial" w:hAnsi="Arial" w:cs="Arial"/>
          <w:sz w:val="24"/>
        </w:rPr>
        <w:t>течеискателем</w:t>
      </w:r>
      <w:proofErr w:type="spellEnd"/>
      <w:r w:rsidRPr="0097661E">
        <w:rPr>
          <w:rFonts w:ascii="Arial" w:hAnsi="Arial" w:cs="Arial"/>
          <w:sz w:val="24"/>
        </w:rPr>
        <w:t xml:space="preserve"> не выявил возможных утечек хладагента.</w:t>
      </w:r>
      <w:proofErr w:type="gramEnd"/>
    </w:p>
    <w:p w:rsidR="003D0255" w:rsidRPr="0097661E" w:rsidRDefault="003D0255" w:rsidP="000420F4">
      <w:pPr>
        <w:pStyle w:val="12"/>
        <w:tabs>
          <w:tab w:val="left" w:pos="1276"/>
          <w:tab w:val="left" w:pos="1701"/>
        </w:tabs>
        <w:ind w:left="0" w:firstLine="709"/>
        <w:jc w:val="both"/>
        <w:outlineLvl w:val="0"/>
        <w:rPr>
          <w:rFonts w:ascii="Arial" w:hAnsi="Arial" w:cs="Arial"/>
          <w:sz w:val="24"/>
        </w:rPr>
      </w:pPr>
      <w:r w:rsidRPr="0097661E">
        <w:rPr>
          <w:rFonts w:ascii="Arial" w:hAnsi="Arial" w:cs="Arial"/>
          <w:sz w:val="24"/>
        </w:rPr>
        <w:t>Испытание испарительного блока провод</w:t>
      </w:r>
      <w:r w:rsidR="000D3050">
        <w:rPr>
          <w:rFonts w:ascii="Arial" w:hAnsi="Arial" w:cs="Arial"/>
          <w:sz w:val="24"/>
        </w:rPr>
        <w:t>ят</w:t>
      </w:r>
      <w:r w:rsidRPr="0097661E">
        <w:rPr>
          <w:rFonts w:ascii="Arial" w:hAnsi="Arial" w:cs="Arial"/>
          <w:sz w:val="24"/>
        </w:rPr>
        <w:t xml:space="preserve"> в составе </w:t>
      </w:r>
      <w:proofErr w:type="gramStart"/>
      <w:r w:rsidRPr="0097661E">
        <w:rPr>
          <w:rFonts w:ascii="Arial" w:hAnsi="Arial" w:cs="Arial"/>
          <w:sz w:val="24"/>
        </w:rPr>
        <w:t>единой</w:t>
      </w:r>
      <w:proofErr w:type="gramEnd"/>
      <w:r w:rsidRPr="0097661E">
        <w:rPr>
          <w:rFonts w:ascii="Arial" w:hAnsi="Arial" w:cs="Arial"/>
          <w:sz w:val="24"/>
        </w:rPr>
        <w:t xml:space="preserve"> системы с присоединенными трубопроводами холодильного контура.</w:t>
      </w:r>
    </w:p>
    <w:p w:rsidR="003D0255" w:rsidRPr="0097661E" w:rsidRDefault="003D0255" w:rsidP="000420F4">
      <w:pPr>
        <w:pStyle w:val="12"/>
        <w:numPr>
          <w:ilvl w:val="2"/>
          <w:numId w:val="25"/>
        </w:numPr>
        <w:tabs>
          <w:tab w:val="left" w:pos="1276"/>
          <w:tab w:val="left" w:pos="1418"/>
        </w:tabs>
        <w:ind w:left="0" w:firstLine="709"/>
        <w:jc w:val="both"/>
        <w:outlineLvl w:val="0"/>
        <w:rPr>
          <w:rFonts w:ascii="Arial" w:hAnsi="Arial" w:cs="Arial"/>
          <w:sz w:val="24"/>
        </w:rPr>
      </w:pPr>
      <w:r w:rsidRPr="0097661E">
        <w:rPr>
          <w:rFonts w:ascii="Arial" w:hAnsi="Arial" w:cs="Arial"/>
          <w:sz w:val="24"/>
        </w:rPr>
        <w:t xml:space="preserve">Испытания оборудования </w:t>
      </w:r>
      <w:proofErr w:type="gramStart"/>
      <w:r w:rsidRPr="0097661E">
        <w:rPr>
          <w:rFonts w:ascii="Arial" w:hAnsi="Arial" w:cs="Arial"/>
          <w:sz w:val="24"/>
        </w:rPr>
        <w:t>бытовой</w:t>
      </w:r>
      <w:proofErr w:type="gramEnd"/>
      <w:r w:rsidRPr="0097661E">
        <w:rPr>
          <w:rFonts w:ascii="Arial" w:hAnsi="Arial" w:cs="Arial"/>
          <w:sz w:val="24"/>
        </w:rPr>
        <w:t xml:space="preserve"> системы кондиционирования воздуха включают:</w:t>
      </w:r>
    </w:p>
    <w:p w:rsidR="003D0255" w:rsidRPr="0097661E" w:rsidRDefault="003D0255" w:rsidP="003D0255">
      <w:pPr>
        <w:pStyle w:val="12"/>
        <w:tabs>
          <w:tab w:val="left" w:pos="1701"/>
        </w:tabs>
        <w:ind w:left="0" w:firstLine="709"/>
        <w:jc w:val="both"/>
        <w:outlineLvl w:val="0"/>
        <w:rPr>
          <w:rFonts w:ascii="Arial" w:hAnsi="Arial" w:cs="Arial"/>
          <w:sz w:val="24"/>
        </w:rPr>
      </w:pPr>
      <w:r w:rsidRPr="0097661E">
        <w:rPr>
          <w:rFonts w:ascii="Arial" w:hAnsi="Arial" w:cs="Arial"/>
          <w:sz w:val="24"/>
        </w:rPr>
        <w:t>- испытания холодильного контура (</w:t>
      </w:r>
      <w:proofErr w:type="gramStart"/>
      <w:r w:rsidR="009A52EA">
        <w:rPr>
          <w:rFonts w:ascii="Arial" w:hAnsi="Arial" w:cs="Arial"/>
          <w:sz w:val="24"/>
        </w:rPr>
        <w:t>см</w:t>
      </w:r>
      <w:proofErr w:type="gramEnd"/>
      <w:r w:rsidR="009A52EA">
        <w:rPr>
          <w:rFonts w:ascii="Arial" w:hAnsi="Arial" w:cs="Arial"/>
          <w:sz w:val="24"/>
        </w:rPr>
        <w:t>.</w:t>
      </w:r>
      <w:r w:rsidRPr="0097661E">
        <w:rPr>
          <w:rFonts w:ascii="Arial" w:hAnsi="Arial" w:cs="Arial"/>
          <w:sz w:val="24"/>
        </w:rPr>
        <w:t xml:space="preserve"> </w:t>
      </w:r>
      <w:r w:rsidR="004B2243">
        <w:rPr>
          <w:rFonts w:ascii="Arial" w:hAnsi="Arial" w:cs="Arial"/>
          <w:sz w:val="24"/>
        </w:rPr>
        <w:t>7</w:t>
      </w:r>
      <w:r w:rsidRPr="0097661E">
        <w:rPr>
          <w:rFonts w:ascii="Arial" w:hAnsi="Arial" w:cs="Arial"/>
          <w:sz w:val="24"/>
        </w:rPr>
        <w:t>.3.4);</w:t>
      </w:r>
    </w:p>
    <w:p w:rsidR="003D0255" w:rsidRPr="0097661E" w:rsidRDefault="003D0255" w:rsidP="003D0255">
      <w:pPr>
        <w:pStyle w:val="12"/>
        <w:tabs>
          <w:tab w:val="left" w:pos="1701"/>
        </w:tabs>
        <w:ind w:left="0" w:firstLine="709"/>
        <w:jc w:val="both"/>
        <w:outlineLvl w:val="0"/>
        <w:rPr>
          <w:rFonts w:ascii="Arial" w:hAnsi="Arial" w:cs="Arial"/>
          <w:sz w:val="24"/>
        </w:rPr>
      </w:pPr>
      <w:r w:rsidRPr="0097661E">
        <w:rPr>
          <w:rFonts w:ascii="Arial" w:hAnsi="Arial" w:cs="Arial"/>
          <w:sz w:val="24"/>
        </w:rPr>
        <w:lastRenderedPageBreak/>
        <w:t>- испытания системы удаления конденсата (</w:t>
      </w:r>
      <w:proofErr w:type="gramStart"/>
      <w:r w:rsidR="009A52EA">
        <w:rPr>
          <w:rFonts w:ascii="Arial" w:hAnsi="Arial" w:cs="Arial"/>
          <w:sz w:val="24"/>
        </w:rPr>
        <w:t>см</w:t>
      </w:r>
      <w:proofErr w:type="gramEnd"/>
      <w:r w:rsidR="009A52EA">
        <w:rPr>
          <w:rFonts w:ascii="Arial" w:hAnsi="Arial" w:cs="Arial"/>
          <w:sz w:val="24"/>
        </w:rPr>
        <w:t>.</w:t>
      </w:r>
      <w:r w:rsidR="00935023">
        <w:rPr>
          <w:rFonts w:ascii="Arial" w:hAnsi="Arial" w:cs="Arial"/>
          <w:sz w:val="24"/>
        </w:rPr>
        <w:t>7</w:t>
      </w:r>
      <w:r w:rsidRPr="0097661E">
        <w:rPr>
          <w:rFonts w:ascii="Arial" w:hAnsi="Arial" w:cs="Arial"/>
          <w:sz w:val="24"/>
        </w:rPr>
        <w:t>.3.5);</w:t>
      </w:r>
    </w:p>
    <w:p w:rsidR="003D0255" w:rsidRPr="0097661E" w:rsidRDefault="003D0255" w:rsidP="003D0255">
      <w:pPr>
        <w:pStyle w:val="12"/>
        <w:tabs>
          <w:tab w:val="left" w:pos="1701"/>
        </w:tabs>
        <w:ind w:left="0" w:firstLine="709"/>
        <w:jc w:val="both"/>
        <w:outlineLvl w:val="0"/>
        <w:rPr>
          <w:rFonts w:ascii="Arial" w:hAnsi="Arial" w:cs="Arial"/>
          <w:sz w:val="24"/>
        </w:rPr>
      </w:pPr>
      <w:r w:rsidRPr="0097661E">
        <w:rPr>
          <w:rFonts w:ascii="Arial" w:hAnsi="Arial" w:cs="Arial"/>
          <w:sz w:val="24"/>
        </w:rPr>
        <w:t>- испытание системы управления и электроснабжения (</w:t>
      </w:r>
      <w:proofErr w:type="gramStart"/>
      <w:r w:rsidR="009A52EA">
        <w:rPr>
          <w:rFonts w:ascii="Arial" w:hAnsi="Arial" w:cs="Arial"/>
          <w:sz w:val="24"/>
        </w:rPr>
        <w:t>см</w:t>
      </w:r>
      <w:proofErr w:type="gramEnd"/>
      <w:r w:rsidR="009A52EA">
        <w:rPr>
          <w:rFonts w:ascii="Arial" w:hAnsi="Arial" w:cs="Arial"/>
          <w:sz w:val="24"/>
        </w:rPr>
        <w:t>.</w:t>
      </w:r>
      <w:r w:rsidRPr="0097661E">
        <w:rPr>
          <w:rFonts w:ascii="Arial" w:hAnsi="Arial" w:cs="Arial"/>
          <w:sz w:val="24"/>
        </w:rPr>
        <w:t xml:space="preserve"> </w:t>
      </w:r>
      <w:r w:rsidR="00935023">
        <w:rPr>
          <w:rFonts w:ascii="Arial" w:hAnsi="Arial" w:cs="Arial"/>
          <w:sz w:val="24"/>
        </w:rPr>
        <w:t>7</w:t>
      </w:r>
      <w:r w:rsidRPr="0097661E">
        <w:rPr>
          <w:rFonts w:ascii="Arial" w:hAnsi="Arial" w:cs="Arial"/>
          <w:sz w:val="24"/>
        </w:rPr>
        <w:t>.3.6).</w:t>
      </w:r>
    </w:p>
    <w:p w:rsidR="003D0255" w:rsidRPr="0097661E" w:rsidRDefault="003D0255" w:rsidP="000420F4">
      <w:pPr>
        <w:pStyle w:val="12"/>
        <w:numPr>
          <w:ilvl w:val="2"/>
          <w:numId w:val="25"/>
        </w:numPr>
        <w:tabs>
          <w:tab w:val="left" w:pos="1276"/>
        </w:tabs>
        <w:ind w:left="0" w:firstLine="709"/>
        <w:jc w:val="both"/>
        <w:outlineLvl w:val="0"/>
        <w:rPr>
          <w:rFonts w:ascii="Arial" w:hAnsi="Arial" w:cs="Arial"/>
          <w:sz w:val="24"/>
        </w:rPr>
      </w:pPr>
      <w:r w:rsidRPr="0097661E">
        <w:rPr>
          <w:rFonts w:ascii="Arial" w:hAnsi="Arial" w:cs="Arial"/>
          <w:sz w:val="24"/>
        </w:rPr>
        <w:t>Испытания холодильного контура проводят в следующей последовательности:</w:t>
      </w:r>
    </w:p>
    <w:p w:rsidR="003D0255" w:rsidRPr="001A3C1C" w:rsidRDefault="003D0255" w:rsidP="003D0255">
      <w:pPr>
        <w:pStyle w:val="12"/>
        <w:tabs>
          <w:tab w:val="left" w:pos="1701"/>
        </w:tabs>
        <w:ind w:left="0" w:firstLine="709"/>
        <w:jc w:val="both"/>
        <w:outlineLvl w:val="0"/>
        <w:rPr>
          <w:rFonts w:ascii="Arial" w:hAnsi="Arial" w:cs="Arial"/>
          <w:color w:val="FF0000"/>
          <w:sz w:val="24"/>
        </w:rPr>
      </w:pPr>
      <w:r w:rsidRPr="0097661E">
        <w:rPr>
          <w:rFonts w:ascii="Arial" w:hAnsi="Arial" w:cs="Arial"/>
          <w:sz w:val="24"/>
        </w:rPr>
        <w:t>-  испытания на прочность и плотность (герметичность)</w:t>
      </w:r>
      <w:r w:rsidR="00935023">
        <w:rPr>
          <w:rFonts w:ascii="Arial" w:hAnsi="Arial" w:cs="Arial"/>
          <w:sz w:val="24"/>
        </w:rPr>
        <w:t>;</w:t>
      </w:r>
    </w:p>
    <w:p w:rsidR="003D0255" w:rsidRPr="001A3C1C" w:rsidRDefault="003D0255" w:rsidP="003D0255">
      <w:pPr>
        <w:pStyle w:val="12"/>
        <w:tabs>
          <w:tab w:val="left" w:pos="1701"/>
        </w:tabs>
        <w:ind w:left="0" w:firstLine="709"/>
        <w:jc w:val="both"/>
        <w:outlineLvl w:val="0"/>
        <w:rPr>
          <w:rFonts w:ascii="Arial" w:hAnsi="Arial" w:cs="Arial"/>
          <w:color w:val="FF0000"/>
          <w:sz w:val="24"/>
        </w:rPr>
      </w:pPr>
      <w:r w:rsidRPr="0097661E">
        <w:rPr>
          <w:rFonts w:ascii="Arial" w:hAnsi="Arial" w:cs="Arial"/>
          <w:sz w:val="24"/>
        </w:rPr>
        <w:t>-  испытания системы в целом и заполнение хладагентом</w:t>
      </w:r>
      <w:r w:rsidR="00935023">
        <w:rPr>
          <w:rFonts w:ascii="Arial" w:hAnsi="Arial" w:cs="Arial"/>
          <w:sz w:val="24"/>
        </w:rPr>
        <w:t>.</w:t>
      </w:r>
    </w:p>
    <w:p w:rsidR="003D0255" w:rsidRPr="0097661E" w:rsidRDefault="003D0255" w:rsidP="000420F4">
      <w:pPr>
        <w:pStyle w:val="12"/>
        <w:numPr>
          <w:ilvl w:val="3"/>
          <w:numId w:val="25"/>
        </w:numPr>
        <w:tabs>
          <w:tab w:val="left" w:pos="993"/>
          <w:tab w:val="left" w:pos="1560"/>
        </w:tabs>
        <w:ind w:left="0" w:firstLine="709"/>
        <w:jc w:val="both"/>
        <w:outlineLvl w:val="0"/>
        <w:rPr>
          <w:rFonts w:ascii="Arial" w:hAnsi="Arial" w:cs="Arial"/>
          <w:sz w:val="24"/>
        </w:rPr>
      </w:pPr>
      <w:r w:rsidRPr="0097661E">
        <w:rPr>
          <w:rFonts w:ascii="Arial" w:hAnsi="Arial" w:cs="Arial"/>
          <w:sz w:val="24"/>
        </w:rPr>
        <w:t xml:space="preserve">Испытание на прочность трубопроводов холодильного контура проводится отдельно от </w:t>
      </w:r>
      <w:r w:rsidR="004B2243">
        <w:rPr>
          <w:rFonts w:ascii="Arial" w:hAnsi="Arial" w:cs="Arial"/>
          <w:sz w:val="24"/>
        </w:rPr>
        <w:t>компрессорно-конденсаторного блока</w:t>
      </w:r>
      <w:r w:rsidRPr="0097661E">
        <w:rPr>
          <w:rFonts w:ascii="Arial" w:hAnsi="Arial" w:cs="Arial"/>
          <w:sz w:val="24"/>
        </w:rPr>
        <w:t xml:space="preserve">. </w:t>
      </w:r>
    </w:p>
    <w:p w:rsidR="003D0255" w:rsidRPr="00853EBD" w:rsidRDefault="003D0255" w:rsidP="000420F4">
      <w:pPr>
        <w:pStyle w:val="12"/>
        <w:numPr>
          <w:ilvl w:val="3"/>
          <w:numId w:val="25"/>
        </w:numPr>
        <w:tabs>
          <w:tab w:val="left" w:pos="993"/>
          <w:tab w:val="left" w:pos="1560"/>
        </w:tabs>
        <w:ind w:left="0" w:firstLine="709"/>
        <w:jc w:val="both"/>
        <w:outlineLvl w:val="0"/>
        <w:rPr>
          <w:rFonts w:ascii="Arial" w:hAnsi="Arial" w:cs="Arial"/>
          <w:sz w:val="24"/>
        </w:rPr>
      </w:pPr>
      <w:r w:rsidRPr="0097661E">
        <w:rPr>
          <w:rFonts w:ascii="Arial" w:hAnsi="Arial" w:cs="Arial"/>
          <w:sz w:val="24"/>
        </w:rPr>
        <w:t xml:space="preserve">Испытание на прочность трубопроводов холодильного контура следует производить, создавая в холодильном контуре избыточное давление, равное расчетному давлению </w:t>
      </w:r>
      <w:proofErr w:type="spellStart"/>
      <w:r w:rsidRPr="00853EBD">
        <w:rPr>
          <w:rFonts w:ascii="Arial" w:hAnsi="Arial" w:cs="Arial"/>
          <w:sz w:val="24"/>
        </w:rPr>
        <w:t>Р</w:t>
      </w:r>
      <w:r w:rsidRPr="00853EBD">
        <w:rPr>
          <w:rFonts w:ascii="Arial" w:hAnsi="Arial" w:cs="Arial"/>
          <w:sz w:val="24"/>
          <w:vertAlign w:val="subscript"/>
        </w:rPr>
        <w:t>р</w:t>
      </w:r>
      <w:proofErr w:type="spellEnd"/>
      <w:r w:rsidRPr="00853EBD">
        <w:rPr>
          <w:rFonts w:ascii="Arial" w:hAnsi="Arial" w:cs="Arial"/>
          <w:sz w:val="24"/>
        </w:rPr>
        <w:t>,</w:t>
      </w:r>
      <w:r w:rsidRPr="0097661E">
        <w:rPr>
          <w:rFonts w:ascii="Arial" w:hAnsi="Arial" w:cs="Arial"/>
          <w:sz w:val="24"/>
        </w:rPr>
        <w:t xml:space="preserve"> принятому для соответствующей стороны холодильного контура (низкого или высокого давления), с учетом используемого хладагента в соответствии с ГОСТ 25005</w:t>
      </w:r>
      <w:r w:rsidR="00853EBD">
        <w:rPr>
          <w:rFonts w:ascii="Arial" w:hAnsi="Arial" w:cs="Arial"/>
          <w:sz w:val="24"/>
        </w:rPr>
        <w:t>.</w:t>
      </w:r>
      <w:r w:rsidRPr="0097661E">
        <w:rPr>
          <w:rFonts w:ascii="Arial" w:hAnsi="Arial" w:cs="Arial"/>
          <w:sz w:val="24"/>
        </w:rPr>
        <w:t xml:space="preserve"> </w:t>
      </w:r>
      <w:r w:rsidR="00A129DD">
        <w:rPr>
          <w:rFonts w:ascii="Arial" w:hAnsi="Arial" w:cs="Arial"/>
          <w:sz w:val="24"/>
        </w:rPr>
        <w:t>И</w:t>
      </w:r>
      <w:r w:rsidRPr="0097661E">
        <w:rPr>
          <w:rFonts w:ascii="Arial" w:hAnsi="Arial" w:cs="Arial"/>
          <w:sz w:val="24"/>
        </w:rPr>
        <w:t xml:space="preserve">спарительный блок является воздухоохладителем, поэтому расчетное давление </w:t>
      </w:r>
      <w:proofErr w:type="spellStart"/>
      <w:r w:rsidRPr="00853EBD">
        <w:rPr>
          <w:rFonts w:ascii="Arial" w:hAnsi="Arial" w:cs="Arial"/>
          <w:sz w:val="24"/>
        </w:rPr>
        <w:t>Р</w:t>
      </w:r>
      <w:r w:rsidRPr="00853EBD">
        <w:rPr>
          <w:rFonts w:ascii="Arial" w:hAnsi="Arial" w:cs="Arial"/>
          <w:sz w:val="24"/>
          <w:vertAlign w:val="subscript"/>
        </w:rPr>
        <w:t>р</w:t>
      </w:r>
      <w:proofErr w:type="spellEnd"/>
      <w:r w:rsidRPr="00853EBD">
        <w:rPr>
          <w:rFonts w:ascii="Arial" w:hAnsi="Arial" w:cs="Arial"/>
          <w:sz w:val="24"/>
        </w:rPr>
        <w:t xml:space="preserve"> для обеих сторон следует принимать по стороне высокого давления.</w:t>
      </w:r>
    </w:p>
    <w:p w:rsidR="003D0255" w:rsidRPr="0097661E" w:rsidRDefault="003D0255" w:rsidP="000420F4">
      <w:pPr>
        <w:pStyle w:val="12"/>
        <w:numPr>
          <w:ilvl w:val="3"/>
          <w:numId w:val="25"/>
        </w:numPr>
        <w:tabs>
          <w:tab w:val="left" w:pos="1134"/>
          <w:tab w:val="left" w:pos="1560"/>
        </w:tabs>
        <w:ind w:left="0" w:firstLine="709"/>
        <w:jc w:val="both"/>
        <w:outlineLvl w:val="0"/>
        <w:rPr>
          <w:rFonts w:ascii="Arial" w:hAnsi="Arial" w:cs="Arial"/>
          <w:sz w:val="24"/>
        </w:rPr>
      </w:pPr>
      <w:r w:rsidRPr="00853EBD">
        <w:rPr>
          <w:rFonts w:ascii="Arial" w:hAnsi="Arial" w:cs="Arial"/>
          <w:sz w:val="24"/>
        </w:rPr>
        <w:t xml:space="preserve">Расчетное давление </w:t>
      </w:r>
      <w:proofErr w:type="spellStart"/>
      <w:r w:rsidRPr="00853EBD">
        <w:rPr>
          <w:rFonts w:ascii="Arial" w:hAnsi="Arial" w:cs="Arial"/>
          <w:sz w:val="24"/>
        </w:rPr>
        <w:t>Р</w:t>
      </w:r>
      <w:r w:rsidRPr="00853EBD">
        <w:rPr>
          <w:rFonts w:ascii="Arial" w:hAnsi="Arial" w:cs="Arial"/>
          <w:sz w:val="24"/>
          <w:vertAlign w:val="subscript"/>
        </w:rPr>
        <w:t>р</w:t>
      </w:r>
      <w:proofErr w:type="spellEnd"/>
      <w:r w:rsidRPr="00853EBD">
        <w:rPr>
          <w:rFonts w:ascii="Arial" w:hAnsi="Arial" w:cs="Arial"/>
          <w:sz w:val="24"/>
        </w:rPr>
        <w:t xml:space="preserve"> следует принимать </w:t>
      </w:r>
      <w:proofErr w:type="gramStart"/>
      <w:r w:rsidRPr="00853EBD">
        <w:rPr>
          <w:rFonts w:ascii="Arial" w:hAnsi="Arial" w:cs="Arial"/>
          <w:sz w:val="24"/>
        </w:rPr>
        <w:t>равным</w:t>
      </w:r>
      <w:proofErr w:type="gramEnd"/>
      <w:r w:rsidRPr="00853EBD">
        <w:rPr>
          <w:rFonts w:ascii="Arial" w:hAnsi="Arial" w:cs="Arial"/>
          <w:sz w:val="24"/>
        </w:rPr>
        <w:t xml:space="preserve"> давле</w:t>
      </w:r>
      <w:r w:rsidRPr="0097661E">
        <w:rPr>
          <w:rFonts w:ascii="Arial" w:hAnsi="Arial" w:cs="Arial"/>
          <w:sz w:val="24"/>
        </w:rPr>
        <w:t>нию насыщенных паров хладагента, используемого в бытовой системе кондиционирования воздуха при температуре, указанной в таблице 3.</w:t>
      </w:r>
    </w:p>
    <w:p w:rsidR="003D0255" w:rsidRPr="00FF53B3" w:rsidRDefault="003D0255" w:rsidP="003D0255">
      <w:pPr>
        <w:pStyle w:val="af9"/>
        <w:spacing w:after="0"/>
        <w:rPr>
          <w:color w:val="auto"/>
          <w:sz w:val="22"/>
          <w:szCs w:val="24"/>
        </w:rPr>
      </w:pPr>
      <w:r w:rsidRPr="00FF53B3">
        <w:rPr>
          <w:color w:val="auto"/>
          <w:spacing w:val="48"/>
          <w:sz w:val="22"/>
          <w:szCs w:val="24"/>
        </w:rPr>
        <w:t>Таблица</w:t>
      </w:r>
      <w:r w:rsidRPr="00FF53B3">
        <w:rPr>
          <w:color w:val="auto"/>
          <w:sz w:val="22"/>
          <w:szCs w:val="24"/>
        </w:rPr>
        <w:t xml:space="preserve"> 3</w:t>
      </w:r>
    </w:p>
    <w:tbl>
      <w:tblPr>
        <w:tblW w:w="5000" w:type="pct"/>
        <w:tblLook w:val="04A0"/>
      </w:tblPr>
      <w:tblGrid>
        <w:gridCol w:w="4847"/>
        <w:gridCol w:w="2503"/>
        <w:gridCol w:w="2503"/>
      </w:tblGrid>
      <w:tr w:rsidR="003D0255" w:rsidRPr="00FF53B3" w:rsidTr="003D0255">
        <w:trPr>
          <w:trHeight w:val="300"/>
        </w:trPr>
        <w:tc>
          <w:tcPr>
            <w:tcW w:w="24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0255" w:rsidRPr="00FF53B3" w:rsidRDefault="003D0255" w:rsidP="008D2354">
            <w:pPr>
              <w:jc w:val="center"/>
              <w:rPr>
                <w:bCs/>
                <w:sz w:val="22"/>
                <w:szCs w:val="24"/>
              </w:rPr>
            </w:pPr>
            <w:r w:rsidRPr="00FF53B3">
              <w:rPr>
                <w:bCs/>
                <w:sz w:val="22"/>
                <w:szCs w:val="24"/>
              </w:rPr>
              <w:t>Область испытаний</w:t>
            </w:r>
          </w:p>
        </w:tc>
        <w:tc>
          <w:tcPr>
            <w:tcW w:w="2540" w:type="pct"/>
            <w:gridSpan w:val="2"/>
            <w:tcBorders>
              <w:top w:val="single" w:sz="4" w:space="0" w:color="auto"/>
              <w:left w:val="nil"/>
              <w:bottom w:val="single" w:sz="4" w:space="0" w:color="auto"/>
              <w:right w:val="single" w:sz="4" w:space="0" w:color="auto"/>
            </w:tcBorders>
            <w:shd w:val="clear" w:color="auto" w:fill="auto"/>
            <w:vAlign w:val="center"/>
            <w:hideMark/>
          </w:tcPr>
          <w:p w:rsidR="003D0255" w:rsidRPr="00FF53B3" w:rsidRDefault="003D0255" w:rsidP="002D0817">
            <w:pPr>
              <w:jc w:val="center"/>
              <w:rPr>
                <w:bCs/>
                <w:sz w:val="22"/>
                <w:szCs w:val="24"/>
              </w:rPr>
            </w:pPr>
            <w:r w:rsidRPr="00FF53B3">
              <w:rPr>
                <w:bCs/>
                <w:sz w:val="22"/>
                <w:szCs w:val="24"/>
              </w:rPr>
              <w:t>Температура окружающего воздуха</w:t>
            </w:r>
          </w:p>
        </w:tc>
      </w:tr>
      <w:tr w:rsidR="003D0255" w:rsidRPr="00FF53B3" w:rsidTr="003D0255">
        <w:trPr>
          <w:trHeight w:val="300"/>
        </w:trPr>
        <w:tc>
          <w:tcPr>
            <w:tcW w:w="2460" w:type="pct"/>
            <w:vMerge/>
            <w:tcBorders>
              <w:top w:val="single" w:sz="4" w:space="0" w:color="auto"/>
              <w:left w:val="single" w:sz="4" w:space="0" w:color="auto"/>
              <w:bottom w:val="single" w:sz="4" w:space="0" w:color="auto"/>
              <w:right w:val="single" w:sz="4" w:space="0" w:color="auto"/>
            </w:tcBorders>
            <w:vAlign w:val="center"/>
            <w:hideMark/>
          </w:tcPr>
          <w:p w:rsidR="003D0255" w:rsidRPr="00FF53B3" w:rsidRDefault="003D0255" w:rsidP="003D0255">
            <w:pPr>
              <w:jc w:val="both"/>
              <w:rPr>
                <w:bCs/>
                <w:sz w:val="22"/>
                <w:szCs w:val="24"/>
              </w:rPr>
            </w:pPr>
          </w:p>
        </w:tc>
        <w:tc>
          <w:tcPr>
            <w:tcW w:w="1270" w:type="pct"/>
            <w:tcBorders>
              <w:top w:val="nil"/>
              <w:left w:val="nil"/>
              <w:bottom w:val="single" w:sz="4" w:space="0" w:color="auto"/>
              <w:right w:val="single" w:sz="4" w:space="0" w:color="auto"/>
            </w:tcBorders>
            <w:shd w:val="clear" w:color="auto" w:fill="auto"/>
            <w:vAlign w:val="center"/>
            <w:hideMark/>
          </w:tcPr>
          <w:p w:rsidR="003D0255" w:rsidRPr="00FF53B3" w:rsidRDefault="003D0255" w:rsidP="008D2354">
            <w:pPr>
              <w:jc w:val="center"/>
              <w:rPr>
                <w:bCs/>
                <w:sz w:val="22"/>
                <w:szCs w:val="24"/>
              </w:rPr>
            </w:pPr>
            <w:r w:rsidRPr="00FF53B3">
              <w:rPr>
                <w:bCs/>
                <w:sz w:val="22"/>
                <w:szCs w:val="24"/>
              </w:rPr>
              <w:t>≤ 32</w:t>
            </w:r>
            <w:proofErr w:type="gramStart"/>
            <w:r w:rsidRPr="00FF53B3">
              <w:rPr>
                <w:sz w:val="22"/>
                <w:szCs w:val="24"/>
              </w:rPr>
              <w:t>°С</w:t>
            </w:r>
            <w:proofErr w:type="gramEnd"/>
          </w:p>
        </w:tc>
        <w:tc>
          <w:tcPr>
            <w:tcW w:w="1270" w:type="pct"/>
            <w:tcBorders>
              <w:top w:val="nil"/>
              <w:left w:val="nil"/>
              <w:bottom w:val="single" w:sz="4" w:space="0" w:color="auto"/>
              <w:right w:val="single" w:sz="4" w:space="0" w:color="auto"/>
            </w:tcBorders>
            <w:shd w:val="clear" w:color="auto" w:fill="auto"/>
            <w:vAlign w:val="center"/>
            <w:hideMark/>
          </w:tcPr>
          <w:p w:rsidR="003D0255" w:rsidRPr="00FF53B3" w:rsidRDefault="003D0255" w:rsidP="008D2354">
            <w:pPr>
              <w:jc w:val="center"/>
              <w:rPr>
                <w:bCs/>
                <w:sz w:val="22"/>
                <w:szCs w:val="24"/>
              </w:rPr>
            </w:pPr>
            <w:r w:rsidRPr="00FF53B3">
              <w:rPr>
                <w:bCs/>
                <w:sz w:val="22"/>
                <w:szCs w:val="24"/>
              </w:rPr>
              <w:t>≤ 43</w:t>
            </w:r>
            <w:proofErr w:type="gramStart"/>
            <w:r w:rsidRPr="00FF53B3">
              <w:rPr>
                <w:sz w:val="22"/>
                <w:szCs w:val="24"/>
              </w:rPr>
              <w:t>°С</w:t>
            </w:r>
            <w:proofErr w:type="gramEnd"/>
          </w:p>
        </w:tc>
      </w:tr>
      <w:tr w:rsidR="003D0255" w:rsidRPr="00FF53B3" w:rsidTr="0058332E">
        <w:trPr>
          <w:trHeight w:hRule="exact" w:val="57"/>
        </w:trPr>
        <w:tc>
          <w:tcPr>
            <w:tcW w:w="2460" w:type="pct"/>
            <w:tcBorders>
              <w:top w:val="single" w:sz="4" w:space="0" w:color="auto"/>
              <w:left w:val="single" w:sz="4" w:space="0" w:color="auto"/>
              <w:bottom w:val="single" w:sz="4" w:space="0" w:color="auto"/>
              <w:right w:val="single" w:sz="4" w:space="0" w:color="auto"/>
            </w:tcBorders>
            <w:vAlign w:val="center"/>
            <w:hideMark/>
          </w:tcPr>
          <w:p w:rsidR="003D0255" w:rsidRPr="00FF53B3" w:rsidRDefault="003D0255" w:rsidP="003D0255">
            <w:pPr>
              <w:jc w:val="both"/>
              <w:rPr>
                <w:bCs/>
                <w:sz w:val="22"/>
                <w:szCs w:val="24"/>
              </w:rPr>
            </w:pPr>
          </w:p>
        </w:tc>
        <w:tc>
          <w:tcPr>
            <w:tcW w:w="1270" w:type="pct"/>
            <w:tcBorders>
              <w:top w:val="nil"/>
              <w:left w:val="nil"/>
              <w:bottom w:val="single" w:sz="4" w:space="0" w:color="auto"/>
              <w:right w:val="single" w:sz="4" w:space="0" w:color="auto"/>
            </w:tcBorders>
            <w:shd w:val="clear" w:color="auto" w:fill="auto"/>
            <w:vAlign w:val="center"/>
            <w:hideMark/>
          </w:tcPr>
          <w:p w:rsidR="003D0255" w:rsidRPr="00FF53B3" w:rsidRDefault="003D0255" w:rsidP="003D0255">
            <w:pPr>
              <w:jc w:val="both"/>
              <w:rPr>
                <w:bCs/>
                <w:sz w:val="22"/>
                <w:szCs w:val="24"/>
              </w:rPr>
            </w:pPr>
          </w:p>
        </w:tc>
        <w:tc>
          <w:tcPr>
            <w:tcW w:w="1270" w:type="pct"/>
            <w:tcBorders>
              <w:top w:val="nil"/>
              <w:left w:val="nil"/>
              <w:bottom w:val="single" w:sz="4" w:space="0" w:color="auto"/>
              <w:right w:val="single" w:sz="4" w:space="0" w:color="auto"/>
            </w:tcBorders>
            <w:shd w:val="clear" w:color="auto" w:fill="auto"/>
            <w:vAlign w:val="center"/>
            <w:hideMark/>
          </w:tcPr>
          <w:p w:rsidR="003D0255" w:rsidRPr="00FF53B3" w:rsidRDefault="003D0255" w:rsidP="003D0255">
            <w:pPr>
              <w:jc w:val="both"/>
              <w:rPr>
                <w:bCs/>
                <w:sz w:val="22"/>
                <w:szCs w:val="24"/>
              </w:rPr>
            </w:pPr>
          </w:p>
        </w:tc>
      </w:tr>
      <w:tr w:rsidR="003D0255" w:rsidRPr="00FF53B3" w:rsidTr="003D0255">
        <w:trPr>
          <w:trHeight w:val="675"/>
        </w:trPr>
        <w:tc>
          <w:tcPr>
            <w:tcW w:w="2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D0255" w:rsidRPr="00FF53B3" w:rsidRDefault="003D0255" w:rsidP="008D2354">
            <w:pPr>
              <w:ind w:left="851"/>
              <w:jc w:val="both"/>
              <w:rPr>
                <w:sz w:val="22"/>
                <w:szCs w:val="24"/>
              </w:rPr>
            </w:pPr>
            <w:r w:rsidRPr="00FF53B3">
              <w:rPr>
                <w:sz w:val="22"/>
                <w:szCs w:val="24"/>
              </w:rPr>
              <w:t>Сторона высокого давления для установок с конденсаторами воздушного охлаждения</w:t>
            </w:r>
          </w:p>
        </w:tc>
        <w:tc>
          <w:tcPr>
            <w:tcW w:w="1270" w:type="pct"/>
            <w:tcBorders>
              <w:top w:val="single" w:sz="4" w:space="0" w:color="auto"/>
              <w:left w:val="nil"/>
              <w:bottom w:val="single" w:sz="4" w:space="0" w:color="auto"/>
              <w:right w:val="single" w:sz="4" w:space="0" w:color="auto"/>
            </w:tcBorders>
            <w:shd w:val="clear" w:color="auto" w:fill="auto"/>
            <w:vAlign w:val="center"/>
            <w:hideMark/>
          </w:tcPr>
          <w:p w:rsidR="003D0255" w:rsidRPr="00FF53B3" w:rsidRDefault="003D0255" w:rsidP="008D2354">
            <w:pPr>
              <w:jc w:val="center"/>
              <w:rPr>
                <w:sz w:val="22"/>
                <w:szCs w:val="24"/>
              </w:rPr>
            </w:pPr>
            <w:r w:rsidRPr="00FF53B3">
              <w:rPr>
                <w:sz w:val="22"/>
                <w:szCs w:val="24"/>
              </w:rPr>
              <w:t>55</w:t>
            </w:r>
            <w:proofErr w:type="gramStart"/>
            <w:r w:rsidRPr="00FF53B3">
              <w:rPr>
                <w:sz w:val="22"/>
                <w:szCs w:val="24"/>
              </w:rPr>
              <w:t>°С</w:t>
            </w:r>
            <w:proofErr w:type="gramEnd"/>
          </w:p>
        </w:tc>
        <w:tc>
          <w:tcPr>
            <w:tcW w:w="1270" w:type="pct"/>
            <w:tcBorders>
              <w:top w:val="single" w:sz="4" w:space="0" w:color="auto"/>
              <w:left w:val="nil"/>
              <w:bottom w:val="single" w:sz="4" w:space="0" w:color="auto"/>
              <w:right w:val="single" w:sz="4" w:space="0" w:color="auto"/>
            </w:tcBorders>
            <w:shd w:val="clear" w:color="auto" w:fill="auto"/>
            <w:vAlign w:val="center"/>
            <w:hideMark/>
          </w:tcPr>
          <w:p w:rsidR="003D0255" w:rsidRPr="00FF53B3" w:rsidRDefault="003D0255" w:rsidP="008D2354">
            <w:pPr>
              <w:jc w:val="center"/>
              <w:rPr>
                <w:sz w:val="22"/>
                <w:szCs w:val="24"/>
              </w:rPr>
            </w:pPr>
            <w:r w:rsidRPr="00FF53B3">
              <w:rPr>
                <w:sz w:val="22"/>
                <w:szCs w:val="24"/>
              </w:rPr>
              <w:t>63</w:t>
            </w:r>
            <w:proofErr w:type="gramStart"/>
            <w:r w:rsidRPr="00FF53B3">
              <w:rPr>
                <w:sz w:val="22"/>
                <w:szCs w:val="24"/>
              </w:rPr>
              <w:t>°С</w:t>
            </w:r>
            <w:proofErr w:type="gramEnd"/>
          </w:p>
        </w:tc>
      </w:tr>
      <w:tr w:rsidR="003D0255" w:rsidRPr="00FF53B3" w:rsidTr="003D0255">
        <w:trPr>
          <w:trHeight w:val="67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0255" w:rsidRPr="0058332E" w:rsidRDefault="000663C4" w:rsidP="00853EBD">
            <w:pPr>
              <w:ind w:firstLine="709"/>
              <w:jc w:val="both"/>
              <w:rPr>
                <w:sz w:val="22"/>
                <w:szCs w:val="24"/>
              </w:rPr>
            </w:pPr>
            <w:r w:rsidRPr="0058332E">
              <w:rPr>
                <w:sz w:val="22"/>
                <w:szCs w:val="24"/>
              </w:rPr>
              <w:t>* Температур</w:t>
            </w:r>
            <w:r w:rsidRPr="00935CEE">
              <w:rPr>
                <w:sz w:val="22"/>
                <w:szCs w:val="24"/>
              </w:rPr>
              <w:t>а окружающего воздуха</w:t>
            </w:r>
            <w:r w:rsidRPr="0058332E">
              <w:rPr>
                <w:sz w:val="22"/>
                <w:szCs w:val="24"/>
              </w:rPr>
              <w:t xml:space="preserve"> </w:t>
            </w:r>
          </w:p>
        </w:tc>
      </w:tr>
    </w:tbl>
    <w:p w:rsidR="003D0255" w:rsidRPr="0097661E" w:rsidRDefault="003D0255" w:rsidP="003D0255">
      <w:pPr>
        <w:pStyle w:val="12"/>
        <w:tabs>
          <w:tab w:val="left" w:pos="1843"/>
        </w:tabs>
        <w:ind w:left="709"/>
        <w:jc w:val="both"/>
        <w:outlineLvl w:val="0"/>
        <w:rPr>
          <w:rFonts w:ascii="Arial" w:hAnsi="Arial" w:cs="Arial"/>
          <w:sz w:val="24"/>
        </w:rPr>
      </w:pPr>
    </w:p>
    <w:p w:rsidR="003D0255" w:rsidRPr="0097661E" w:rsidRDefault="003D0255" w:rsidP="000420F4">
      <w:pPr>
        <w:pStyle w:val="12"/>
        <w:numPr>
          <w:ilvl w:val="3"/>
          <w:numId w:val="25"/>
        </w:numPr>
        <w:tabs>
          <w:tab w:val="left" w:pos="1560"/>
        </w:tabs>
        <w:ind w:left="0" w:firstLine="709"/>
        <w:jc w:val="both"/>
        <w:outlineLvl w:val="0"/>
        <w:rPr>
          <w:rFonts w:ascii="Arial" w:hAnsi="Arial" w:cs="Arial"/>
          <w:sz w:val="24"/>
        </w:rPr>
      </w:pPr>
      <w:r w:rsidRPr="0097661E">
        <w:rPr>
          <w:rFonts w:ascii="Arial" w:hAnsi="Arial" w:cs="Arial"/>
          <w:sz w:val="24"/>
        </w:rPr>
        <w:t>Испытание на прочность рекомендуется проводить инертным газом или осушенным воздухом, с точкой росы не выше минус 40</w:t>
      </w:r>
      <w:proofErr w:type="gramStart"/>
      <w:r w:rsidR="00935CEE">
        <w:rPr>
          <w:rFonts w:ascii="Arial" w:hAnsi="Arial" w:cs="Arial"/>
          <w:sz w:val="24"/>
        </w:rPr>
        <w:t> </w:t>
      </w:r>
      <w:r w:rsidRPr="0097661E">
        <w:rPr>
          <w:rFonts w:ascii="Arial" w:hAnsi="Arial" w:cs="Arial"/>
          <w:sz w:val="24"/>
        </w:rPr>
        <w:t>°С</w:t>
      </w:r>
      <w:proofErr w:type="gramEnd"/>
      <w:r w:rsidRPr="0097661E">
        <w:rPr>
          <w:rFonts w:ascii="Arial" w:hAnsi="Arial" w:cs="Arial"/>
          <w:sz w:val="24"/>
        </w:rPr>
        <w:t xml:space="preserve"> с помощью пневматического испытания. При этом запорные вентили компрессорно-конденсаторного блока должны быть закрыты. Испытание водой запрещено.</w:t>
      </w:r>
    </w:p>
    <w:p w:rsidR="003D0255" w:rsidRPr="0097661E" w:rsidRDefault="003D0255" w:rsidP="000420F4">
      <w:pPr>
        <w:pStyle w:val="12"/>
        <w:numPr>
          <w:ilvl w:val="3"/>
          <w:numId w:val="25"/>
        </w:numPr>
        <w:tabs>
          <w:tab w:val="left" w:pos="1560"/>
        </w:tabs>
        <w:ind w:left="0" w:firstLine="709"/>
        <w:jc w:val="both"/>
        <w:outlineLvl w:val="0"/>
        <w:rPr>
          <w:rFonts w:ascii="Arial" w:hAnsi="Arial" w:cs="Arial"/>
          <w:sz w:val="24"/>
        </w:rPr>
      </w:pPr>
      <w:r w:rsidRPr="0097661E">
        <w:rPr>
          <w:rFonts w:ascii="Arial" w:hAnsi="Arial" w:cs="Arial"/>
          <w:sz w:val="24"/>
        </w:rPr>
        <w:t xml:space="preserve">Величина пробного давления при испытании </w:t>
      </w:r>
      <w:r w:rsidRPr="00853EBD">
        <w:rPr>
          <w:rFonts w:ascii="Arial" w:hAnsi="Arial" w:cs="Arial"/>
          <w:sz w:val="24"/>
        </w:rPr>
        <w:t xml:space="preserve">на прочность трубопроводов холодильного контура должна быть не менее 1,25 </w:t>
      </w:r>
      <w:proofErr w:type="spellStart"/>
      <w:r w:rsidRPr="00853EBD">
        <w:rPr>
          <w:rFonts w:ascii="Arial" w:hAnsi="Arial" w:cs="Arial"/>
          <w:sz w:val="24"/>
        </w:rPr>
        <w:t>Р</w:t>
      </w:r>
      <w:r w:rsidRPr="00853EBD">
        <w:rPr>
          <w:rFonts w:ascii="Arial" w:hAnsi="Arial" w:cs="Arial"/>
          <w:sz w:val="24"/>
          <w:vertAlign w:val="subscript"/>
        </w:rPr>
        <w:t>р</w:t>
      </w:r>
      <w:proofErr w:type="spellEnd"/>
      <w:r w:rsidRPr="0097661E">
        <w:rPr>
          <w:rFonts w:ascii="Arial" w:hAnsi="Arial" w:cs="Arial"/>
          <w:sz w:val="24"/>
        </w:rPr>
        <w:t xml:space="preserve"> = 5,125 МПа (51,25 бар).</w:t>
      </w:r>
    </w:p>
    <w:p w:rsidR="003D0255" w:rsidRPr="0097661E" w:rsidRDefault="003D0255" w:rsidP="000420F4">
      <w:pPr>
        <w:pStyle w:val="12"/>
        <w:numPr>
          <w:ilvl w:val="3"/>
          <w:numId w:val="25"/>
        </w:numPr>
        <w:tabs>
          <w:tab w:val="left" w:pos="993"/>
          <w:tab w:val="left" w:pos="1560"/>
        </w:tabs>
        <w:ind w:left="0" w:firstLine="709"/>
        <w:jc w:val="both"/>
        <w:outlineLvl w:val="0"/>
        <w:rPr>
          <w:rFonts w:ascii="Arial" w:hAnsi="Arial" w:cs="Arial"/>
          <w:sz w:val="24"/>
        </w:rPr>
      </w:pPr>
      <w:r w:rsidRPr="0097661E">
        <w:rPr>
          <w:rFonts w:ascii="Arial" w:hAnsi="Arial" w:cs="Arial"/>
          <w:sz w:val="24"/>
        </w:rPr>
        <w:lastRenderedPageBreak/>
        <w:t>Давление воздуха или инертного газа в сосуде (аппарате), трубопроводе следует поднимать до пробного давления испытания со скоростью подъема не более 0,1 МПа (1 кгс/кв</w:t>
      </w:r>
      <w:proofErr w:type="gramStart"/>
      <w:r w:rsidRPr="0097661E">
        <w:rPr>
          <w:rFonts w:ascii="Arial" w:hAnsi="Arial" w:cs="Arial"/>
          <w:sz w:val="24"/>
          <w:vertAlign w:val="superscript"/>
        </w:rPr>
        <w:t>2</w:t>
      </w:r>
      <w:proofErr w:type="gramEnd"/>
      <w:r w:rsidRPr="0097661E">
        <w:rPr>
          <w:rFonts w:ascii="Arial" w:hAnsi="Arial" w:cs="Arial"/>
          <w:sz w:val="24"/>
        </w:rPr>
        <w:t>) в минуту. При достижении давления, равного 0,3 и 0,6 пробного давления, а также при рабочем давлении необходимо прекратить повышение давления и провести промежуточный осмотр и проверку наружной поверхности трубопроводов.</w:t>
      </w:r>
    </w:p>
    <w:p w:rsidR="003D0255" w:rsidRPr="0097661E" w:rsidRDefault="003D0255" w:rsidP="000420F4">
      <w:pPr>
        <w:pStyle w:val="12"/>
        <w:numPr>
          <w:ilvl w:val="3"/>
          <w:numId w:val="25"/>
        </w:numPr>
        <w:tabs>
          <w:tab w:val="left" w:pos="1276"/>
          <w:tab w:val="left" w:pos="1560"/>
        </w:tabs>
        <w:ind w:left="0" w:firstLine="709"/>
        <w:jc w:val="both"/>
        <w:outlineLvl w:val="0"/>
        <w:rPr>
          <w:rFonts w:ascii="Arial" w:hAnsi="Arial" w:cs="Arial"/>
          <w:sz w:val="24"/>
        </w:rPr>
      </w:pPr>
      <w:proofErr w:type="gramStart"/>
      <w:r w:rsidRPr="0097661E">
        <w:rPr>
          <w:rFonts w:ascii="Arial" w:hAnsi="Arial" w:cs="Arial"/>
          <w:sz w:val="24"/>
        </w:rPr>
        <w:t>Под пробным давлением трубопроводы холодильного контура должны находиться не менее 10 мин, после чего давление постепенно снижают до расчетного, при котором проводят предварительный осмотр наружной поверхности трубопроводов с проверкой плотности их швов и разъемных соединений мыльным раствором или другим способом.</w:t>
      </w:r>
      <w:proofErr w:type="gramEnd"/>
    </w:p>
    <w:p w:rsidR="003D0255" w:rsidRPr="0097661E" w:rsidRDefault="003D0255" w:rsidP="000420F4">
      <w:pPr>
        <w:pStyle w:val="12"/>
        <w:numPr>
          <w:ilvl w:val="3"/>
          <w:numId w:val="25"/>
        </w:numPr>
        <w:tabs>
          <w:tab w:val="left" w:pos="1276"/>
          <w:tab w:val="left" w:pos="1560"/>
        </w:tabs>
        <w:ind w:left="0" w:firstLine="709"/>
        <w:jc w:val="both"/>
        <w:outlineLvl w:val="0"/>
        <w:rPr>
          <w:rFonts w:ascii="Arial" w:hAnsi="Arial" w:cs="Arial"/>
          <w:sz w:val="24"/>
        </w:rPr>
      </w:pPr>
      <w:r w:rsidRPr="0097661E">
        <w:rPr>
          <w:rFonts w:ascii="Arial" w:hAnsi="Arial" w:cs="Arial"/>
          <w:sz w:val="24"/>
        </w:rPr>
        <w:t xml:space="preserve">Пневматические испытания трубопроводов холодильного контура пробным давлением на прочность должны проводиться с соблюдением следующих мер безопасности: </w:t>
      </w:r>
    </w:p>
    <w:p w:rsidR="003D0255" w:rsidRPr="0097661E" w:rsidRDefault="003D0255" w:rsidP="007E0CA5">
      <w:pPr>
        <w:pStyle w:val="12"/>
        <w:numPr>
          <w:ilvl w:val="0"/>
          <w:numId w:val="13"/>
        </w:numPr>
        <w:tabs>
          <w:tab w:val="left" w:pos="993"/>
        </w:tabs>
        <w:ind w:left="0" w:firstLine="709"/>
        <w:jc w:val="both"/>
        <w:outlineLvl w:val="0"/>
        <w:rPr>
          <w:rFonts w:ascii="Arial" w:hAnsi="Arial" w:cs="Arial"/>
          <w:sz w:val="24"/>
        </w:rPr>
      </w:pPr>
      <w:r w:rsidRPr="0097661E">
        <w:rPr>
          <w:rFonts w:ascii="Arial" w:hAnsi="Arial" w:cs="Arial"/>
          <w:sz w:val="24"/>
        </w:rPr>
        <w:t>вентиль на наполнительном трубопроводе от источника давления и манометры должны быть выведены за пределы охранной зоны;</w:t>
      </w:r>
    </w:p>
    <w:p w:rsidR="003D0255" w:rsidRPr="0097661E" w:rsidRDefault="003D0255" w:rsidP="007E0CA5">
      <w:pPr>
        <w:pStyle w:val="12"/>
        <w:numPr>
          <w:ilvl w:val="0"/>
          <w:numId w:val="13"/>
        </w:numPr>
        <w:tabs>
          <w:tab w:val="left" w:pos="993"/>
        </w:tabs>
        <w:ind w:left="0" w:firstLine="709"/>
        <w:jc w:val="both"/>
        <w:outlineLvl w:val="0"/>
        <w:rPr>
          <w:rFonts w:ascii="Arial" w:hAnsi="Arial" w:cs="Arial"/>
          <w:sz w:val="24"/>
        </w:rPr>
      </w:pPr>
      <w:r w:rsidRPr="0097661E">
        <w:rPr>
          <w:rFonts w:ascii="Arial" w:hAnsi="Arial" w:cs="Arial"/>
          <w:sz w:val="24"/>
        </w:rPr>
        <w:t xml:space="preserve">запрещается находиться в зоне испытания в период нагнетания воздуха или инертного газа и при выдерживании пробного давления; </w:t>
      </w:r>
    </w:p>
    <w:p w:rsidR="003D0255" w:rsidRPr="0097661E" w:rsidRDefault="003D0255" w:rsidP="007E0CA5">
      <w:pPr>
        <w:pStyle w:val="12"/>
        <w:numPr>
          <w:ilvl w:val="0"/>
          <w:numId w:val="13"/>
        </w:numPr>
        <w:tabs>
          <w:tab w:val="left" w:pos="993"/>
        </w:tabs>
        <w:ind w:left="0" w:firstLine="709"/>
        <w:jc w:val="both"/>
        <w:outlineLvl w:val="0"/>
        <w:rPr>
          <w:rFonts w:ascii="Arial" w:hAnsi="Arial" w:cs="Arial"/>
          <w:sz w:val="24"/>
        </w:rPr>
      </w:pPr>
      <w:r w:rsidRPr="0097661E">
        <w:rPr>
          <w:rFonts w:ascii="Arial" w:hAnsi="Arial" w:cs="Arial"/>
          <w:sz w:val="24"/>
        </w:rPr>
        <w:t>на испытываемом трубопроводе должно быть не менее одного предохранительного клапана, отрегулированного на открытие при давлении, превышающем соответствующее пробное давление не более чем на 0,1 МПа (1кгс/кв</w:t>
      </w:r>
      <w:proofErr w:type="gramStart"/>
      <w:r w:rsidRPr="0097661E">
        <w:rPr>
          <w:rFonts w:ascii="Arial" w:hAnsi="Arial" w:cs="Arial"/>
          <w:sz w:val="24"/>
          <w:vertAlign w:val="superscript"/>
        </w:rPr>
        <w:t>2</w:t>
      </w:r>
      <w:proofErr w:type="gramEnd"/>
      <w:r w:rsidRPr="0097661E">
        <w:rPr>
          <w:rFonts w:ascii="Arial" w:hAnsi="Arial" w:cs="Arial"/>
          <w:sz w:val="24"/>
        </w:rPr>
        <w:t xml:space="preserve">). </w:t>
      </w:r>
    </w:p>
    <w:p w:rsidR="003D0255" w:rsidRPr="0097661E" w:rsidRDefault="003D0255" w:rsidP="007E0CA5">
      <w:pPr>
        <w:pStyle w:val="12"/>
        <w:numPr>
          <w:ilvl w:val="0"/>
          <w:numId w:val="13"/>
        </w:numPr>
        <w:tabs>
          <w:tab w:val="left" w:pos="993"/>
        </w:tabs>
        <w:ind w:left="0" w:firstLine="709"/>
        <w:jc w:val="both"/>
        <w:outlineLvl w:val="0"/>
        <w:rPr>
          <w:rFonts w:ascii="Arial" w:hAnsi="Arial" w:cs="Arial"/>
          <w:sz w:val="24"/>
        </w:rPr>
      </w:pPr>
      <w:r w:rsidRPr="0097661E">
        <w:rPr>
          <w:rFonts w:ascii="Arial" w:hAnsi="Arial" w:cs="Arial"/>
          <w:sz w:val="24"/>
        </w:rPr>
        <w:t>при испытаниях сосудов (аппаратов), трубопроводов на плотность с определением падения давления (на время проведения испытания) охранную зону не устанавливают.</w:t>
      </w:r>
    </w:p>
    <w:p w:rsidR="003D0255" w:rsidRPr="0097661E" w:rsidRDefault="003D0255" w:rsidP="000420F4">
      <w:pPr>
        <w:pStyle w:val="12"/>
        <w:numPr>
          <w:ilvl w:val="3"/>
          <w:numId w:val="25"/>
        </w:numPr>
        <w:tabs>
          <w:tab w:val="left" w:pos="1560"/>
        </w:tabs>
        <w:ind w:left="0" w:firstLine="709"/>
        <w:jc w:val="both"/>
        <w:outlineLvl w:val="0"/>
        <w:rPr>
          <w:rFonts w:ascii="Arial" w:hAnsi="Arial" w:cs="Arial"/>
          <w:sz w:val="24"/>
        </w:rPr>
      </w:pPr>
      <w:r w:rsidRPr="0097661E">
        <w:rPr>
          <w:rFonts w:ascii="Arial" w:hAnsi="Arial" w:cs="Arial"/>
          <w:sz w:val="24"/>
        </w:rPr>
        <w:t>Результаты испытания на прочность признаются удовлетворительными, если во время испытаний не произошло разрывов, видимых деформаций и падения давления по показаниям манометра.</w:t>
      </w:r>
    </w:p>
    <w:p w:rsidR="003D0255" w:rsidRPr="0097661E" w:rsidRDefault="003D0255" w:rsidP="000420F4">
      <w:pPr>
        <w:pStyle w:val="12"/>
        <w:numPr>
          <w:ilvl w:val="3"/>
          <w:numId w:val="25"/>
        </w:numPr>
        <w:tabs>
          <w:tab w:val="left" w:pos="1134"/>
          <w:tab w:val="left" w:pos="1560"/>
        </w:tabs>
        <w:ind w:left="0" w:firstLine="709"/>
        <w:jc w:val="both"/>
        <w:outlineLvl w:val="0"/>
        <w:rPr>
          <w:rFonts w:ascii="Arial" w:hAnsi="Arial" w:cs="Arial"/>
          <w:sz w:val="24"/>
        </w:rPr>
      </w:pPr>
      <w:r w:rsidRPr="0097661E">
        <w:rPr>
          <w:rFonts w:ascii="Arial" w:hAnsi="Arial" w:cs="Arial"/>
          <w:sz w:val="24"/>
        </w:rPr>
        <w:t xml:space="preserve">Испытания трубопроводов холодильного контура на плотность проводится в составе </w:t>
      </w:r>
      <w:proofErr w:type="gramStart"/>
      <w:r w:rsidRPr="0097661E">
        <w:rPr>
          <w:rFonts w:ascii="Arial" w:hAnsi="Arial" w:cs="Arial"/>
          <w:sz w:val="24"/>
        </w:rPr>
        <w:t>единой</w:t>
      </w:r>
      <w:proofErr w:type="gramEnd"/>
      <w:r w:rsidRPr="0097661E">
        <w:rPr>
          <w:rFonts w:ascii="Arial" w:hAnsi="Arial" w:cs="Arial"/>
          <w:sz w:val="24"/>
        </w:rPr>
        <w:t xml:space="preserve"> системы с испарительными блоками и компрессорно-конденсаторными блоками.</w:t>
      </w:r>
    </w:p>
    <w:p w:rsidR="003D0255" w:rsidRPr="0097661E" w:rsidRDefault="003D0255" w:rsidP="00B84324">
      <w:pPr>
        <w:pStyle w:val="12"/>
        <w:numPr>
          <w:ilvl w:val="3"/>
          <w:numId w:val="25"/>
        </w:numPr>
        <w:tabs>
          <w:tab w:val="left" w:pos="1134"/>
        </w:tabs>
        <w:ind w:left="0" w:firstLine="709"/>
        <w:jc w:val="both"/>
        <w:outlineLvl w:val="0"/>
        <w:rPr>
          <w:rFonts w:ascii="Arial" w:hAnsi="Arial" w:cs="Arial"/>
          <w:sz w:val="24"/>
        </w:rPr>
      </w:pPr>
      <w:r w:rsidRPr="0097661E">
        <w:rPr>
          <w:rFonts w:ascii="Arial" w:hAnsi="Arial" w:cs="Arial"/>
          <w:sz w:val="24"/>
        </w:rPr>
        <w:lastRenderedPageBreak/>
        <w:t>Результаты испытания на плотность признаются удовлетворительными, если во время испытаний не произошло разрывов, видимых деформаций и падения давления по показаниям манометра.</w:t>
      </w:r>
    </w:p>
    <w:p w:rsidR="003D0255" w:rsidRPr="0097661E" w:rsidRDefault="003D0255" w:rsidP="00B84324">
      <w:pPr>
        <w:pStyle w:val="12"/>
        <w:numPr>
          <w:ilvl w:val="3"/>
          <w:numId w:val="25"/>
        </w:numPr>
        <w:tabs>
          <w:tab w:val="left" w:pos="1134"/>
        </w:tabs>
        <w:ind w:left="0" w:firstLine="709"/>
        <w:jc w:val="both"/>
        <w:outlineLvl w:val="0"/>
        <w:rPr>
          <w:rFonts w:ascii="Arial" w:hAnsi="Arial" w:cs="Arial"/>
          <w:sz w:val="24"/>
        </w:rPr>
      </w:pPr>
      <w:r w:rsidRPr="0097661E">
        <w:rPr>
          <w:rFonts w:ascii="Arial" w:hAnsi="Arial" w:cs="Arial"/>
          <w:sz w:val="24"/>
        </w:rPr>
        <w:t xml:space="preserve">После испытаний должно быть проведено </w:t>
      </w:r>
      <w:proofErr w:type="spellStart"/>
      <w:r w:rsidRPr="0097661E">
        <w:rPr>
          <w:rFonts w:ascii="Arial" w:hAnsi="Arial" w:cs="Arial"/>
          <w:sz w:val="24"/>
        </w:rPr>
        <w:t>вакуумирование</w:t>
      </w:r>
      <w:proofErr w:type="spellEnd"/>
      <w:r w:rsidRPr="0097661E">
        <w:rPr>
          <w:rFonts w:ascii="Arial" w:hAnsi="Arial" w:cs="Arial"/>
          <w:sz w:val="24"/>
        </w:rPr>
        <w:t xml:space="preserve"> холодильного контура бытовой системы кондиционирования воздуха с использованием вакуум-насоса. После достижения величины остаточного давления, равного 1 кПа (8 мм рт.ст.=0,01064 бар=10,64 </w:t>
      </w:r>
      <w:proofErr w:type="spellStart"/>
      <w:r w:rsidR="008D2354">
        <w:rPr>
          <w:rFonts w:ascii="Arial" w:hAnsi="Arial" w:cs="Arial"/>
          <w:sz w:val="24"/>
        </w:rPr>
        <w:t>м</w:t>
      </w:r>
      <w:r w:rsidRPr="0097661E">
        <w:rPr>
          <w:rFonts w:ascii="Arial" w:hAnsi="Arial" w:cs="Arial"/>
          <w:sz w:val="24"/>
        </w:rPr>
        <w:t>бар</w:t>
      </w:r>
      <w:proofErr w:type="spellEnd"/>
      <w:r w:rsidRPr="0097661E">
        <w:rPr>
          <w:rFonts w:ascii="Arial" w:hAnsi="Arial" w:cs="Arial"/>
          <w:sz w:val="24"/>
        </w:rPr>
        <w:t xml:space="preserve">), рекомендуется продолжить </w:t>
      </w:r>
      <w:proofErr w:type="spellStart"/>
      <w:r w:rsidRPr="0097661E">
        <w:rPr>
          <w:rFonts w:ascii="Arial" w:hAnsi="Arial" w:cs="Arial"/>
          <w:sz w:val="24"/>
        </w:rPr>
        <w:t>вакуумирование</w:t>
      </w:r>
      <w:proofErr w:type="spellEnd"/>
      <w:r w:rsidRPr="0097661E">
        <w:rPr>
          <w:rFonts w:ascii="Arial" w:hAnsi="Arial" w:cs="Arial"/>
          <w:sz w:val="24"/>
        </w:rPr>
        <w:t>, после чего испытать холодильный контур на вакуум.</w:t>
      </w:r>
    </w:p>
    <w:p w:rsidR="003D0255" w:rsidRPr="0097661E" w:rsidRDefault="003D0255" w:rsidP="00B84324">
      <w:pPr>
        <w:pStyle w:val="12"/>
        <w:numPr>
          <w:ilvl w:val="3"/>
          <w:numId w:val="25"/>
        </w:numPr>
        <w:tabs>
          <w:tab w:val="left" w:pos="1134"/>
        </w:tabs>
        <w:ind w:left="0" w:firstLine="709"/>
        <w:jc w:val="both"/>
        <w:outlineLvl w:val="0"/>
        <w:rPr>
          <w:rFonts w:ascii="Arial" w:hAnsi="Arial" w:cs="Arial"/>
          <w:sz w:val="24"/>
        </w:rPr>
      </w:pPr>
      <w:r w:rsidRPr="0097661E">
        <w:rPr>
          <w:rFonts w:ascii="Arial" w:hAnsi="Arial" w:cs="Arial"/>
          <w:snapToGrid w:val="0"/>
          <w:sz w:val="24"/>
        </w:rPr>
        <w:t xml:space="preserve">Перед заполнением холодильного контура хладагентом следует удостовериться в том, что в баллоне содержится соответствующий хладагент. Проверка производится по величине давления насыщенных паров хладагента при температуре баллона, равной температуре </w:t>
      </w:r>
      <w:r w:rsidRPr="006D3272">
        <w:rPr>
          <w:rFonts w:ascii="Arial" w:hAnsi="Arial" w:cs="Arial"/>
          <w:snapToGrid w:val="0"/>
          <w:sz w:val="24"/>
        </w:rPr>
        <w:t>окружающего воздуха.</w:t>
      </w:r>
      <w:r w:rsidRPr="0097661E">
        <w:rPr>
          <w:rFonts w:ascii="Arial" w:hAnsi="Arial" w:cs="Arial"/>
          <w:snapToGrid w:val="0"/>
          <w:sz w:val="24"/>
        </w:rPr>
        <w:t xml:space="preserve"> Перед проверкой баллон должен находиться в помещении не менее 6 ч. Зависимость давления хладагента от температуры окружающего воздуха проверяется по таблице насыщенных паров. Проверка наполнения баллонов должна выполняться взвешиванием.</w:t>
      </w:r>
    </w:p>
    <w:p w:rsidR="003D0255" w:rsidRPr="0097661E" w:rsidRDefault="003D0255" w:rsidP="00B84324">
      <w:pPr>
        <w:pStyle w:val="12"/>
        <w:numPr>
          <w:ilvl w:val="3"/>
          <w:numId w:val="25"/>
        </w:numPr>
        <w:tabs>
          <w:tab w:val="left" w:pos="1134"/>
        </w:tabs>
        <w:ind w:left="0" w:firstLine="709"/>
        <w:jc w:val="both"/>
        <w:outlineLvl w:val="0"/>
        <w:rPr>
          <w:rFonts w:ascii="Arial" w:hAnsi="Arial" w:cs="Arial"/>
          <w:sz w:val="24"/>
        </w:rPr>
      </w:pPr>
      <w:r w:rsidRPr="0097661E">
        <w:rPr>
          <w:rFonts w:ascii="Arial" w:hAnsi="Arial" w:cs="Arial"/>
          <w:snapToGrid w:val="0"/>
          <w:sz w:val="24"/>
        </w:rPr>
        <w:t>Запрещается заполнять холодильную установку хладагентом, не имеющим документации, подтверждающей его качество.</w:t>
      </w:r>
    </w:p>
    <w:p w:rsidR="003D0255" w:rsidRPr="0097661E" w:rsidRDefault="003D0255" w:rsidP="00B84324">
      <w:pPr>
        <w:pStyle w:val="12"/>
        <w:numPr>
          <w:ilvl w:val="3"/>
          <w:numId w:val="25"/>
        </w:numPr>
        <w:tabs>
          <w:tab w:val="left" w:pos="1134"/>
        </w:tabs>
        <w:ind w:left="0" w:firstLine="709"/>
        <w:jc w:val="both"/>
        <w:outlineLvl w:val="0"/>
        <w:rPr>
          <w:rFonts w:ascii="Arial" w:hAnsi="Arial" w:cs="Arial"/>
          <w:sz w:val="24"/>
        </w:rPr>
      </w:pPr>
      <w:r w:rsidRPr="0097661E">
        <w:rPr>
          <w:rFonts w:ascii="Arial" w:hAnsi="Arial" w:cs="Arial"/>
          <w:snapToGrid w:val="0"/>
          <w:sz w:val="24"/>
        </w:rPr>
        <w:t xml:space="preserve">Открывать </w:t>
      </w:r>
      <w:proofErr w:type="spellStart"/>
      <w:r w:rsidRPr="0097661E">
        <w:rPr>
          <w:rFonts w:ascii="Arial" w:hAnsi="Arial" w:cs="Arial"/>
          <w:snapToGrid w:val="0"/>
          <w:sz w:val="24"/>
        </w:rPr>
        <w:t>колпачковую</w:t>
      </w:r>
      <w:proofErr w:type="spellEnd"/>
      <w:r w:rsidRPr="0097661E">
        <w:rPr>
          <w:rFonts w:ascii="Arial" w:hAnsi="Arial" w:cs="Arial"/>
          <w:snapToGrid w:val="0"/>
          <w:sz w:val="24"/>
        </w:rPr>
        <w:t xml:space="preserve"> гайку на вентиле баллона необходимо в защитных очках. При этом выходное отверстие вентиля баллона должно быть направлено в сторону от работника.</w:t>
      </w:r>
    </w:p>
    <w:p w:rsidR="003D0255" w:rsidRPr="0097661E" w:rsidRDefault="003D0255" w:rsidP="00B84324">
      <w:pPr>
        <w:pStyle w:val="12"/>
        <w:numPr>
          <w:ilvl w:val="3"/>
          <w:numId w:val="25"/>
        </w:numPr>
        <w:tabs>
          <w:tab w:val="left" w:pos="1134"/>
        </w:tabs>
        <w:ind w:left="0" w:firstLine="709"/>
        <w:jc w:val="both"/>
        <w:outlineLvl w:val="0"/>
        <w:rPr>
          <w:rFonts w:ascii="Arial" w:hAnsi="Arial" w:cs="Arial"/>
          <w:sz w:val="24"/>
        </w:rPr>
      </w:pPr>
      <w:r w:rsidRPr="0097661E">
        <w:rPr>
          <w:rFonts w:ascii="Arial" w:hAnsi="Arial" w:cs="Arial"/>
          <w:snapToGrid w:val="0"/>
          <w:sz w:val="24"/>
        </w:rPr>
        <w:t>При заполнении холодильной установки хладагентом следует пользоваться осушительным патроном.</w:t>
      </w:r>
    </w:p>
    <w:p w:rsidR="003D0255" w:rsidRPr="0097661E" w:rsidRDefault="003D0255" w:rsidP="00B84324">
      <w:pPr>
        <w:pStyle w:val="12"/>
        <w:numPr>
          <w:ilvl w:val="3"/>
          <w:numId w:val="25"/>
        </w:numPr>
        <w:tabs>
          <w:tab w:val="left" w:pos="1134"/>
        </w:tabs>
        <w:ind w:left="0" w:firstLine="709"/>
        <w:jc w:val="both"/>
        <w:outlineLvl w:val="0"/>
        <w:rPr>
          <w:rFonts w:ascii="Arial" w:hAnsi="Arial" w:cs="Arial"/>
          <w:sz w:val="24"/>
        </w:rPr>
      </w:pPr>
      <w:r w:rsidRPr="0097661E">
        <w:rPr>
          <w:rFonts w:ascii="Arial" w:hAnsi="Arial" w:cs="Arial"/>
          <w:sz w:val="24"/>
        </w:rPr>
        <w:t xml:space="preserve">Заполнение или дозаправку холодильного контура хладагентом рекомендуется выполнять по жидкой фазе хладагента, если иное не предусмотрено предприятием-изготовителем. </w:t>
      </w:r>
      <w:r w:rsidRPr="0097661E">
        <w:rPr>
          <w:rFonts w:ascii="Arial" w:hAnsi="Arial" w:cs="Arial"/>
          <w:snapToGrid w:val="0"/>
          <w:sz w:val="24"/>
        </w:rPr>
        <w:t xml:space="preserve">Для присоединения баллонов к холодильной системе разрешается пользоваться отожженными медными трубами или </w:t>
      </w:r>
      <w:proofErr w:type="spellStart"/>
      <w:r w:rsidRPr="0097661E">
        <w:rPr>
          <w:rFonts w:ascii="Arial" w:hAnsi="Arial" w:cs="Arial"/>
          <w:snapToGrid w:val="0"/>
          <w:sz w:val="24"/>
        </w:rPr>
        <w:t>маслобензостойкими</w:t>
      </w:r>
      <w:proofErr w:type="spellEnd"/>
      <w:r w:rsidRPr="0097661E">
        <w:rPr>
          <w:rFonts w:ascii="Arial" w:hAnsi="Arial" w:cs="Arial"/>
          <w:snapToGrid w:val="0"/>
          <w:sz w:val="24"/>
        </w:rPr>
        <w:t xml:space="preserve"> шлангами, испытанными давлением на прочность и плотность. </w:t>
      </w:r>
      <w:r w:rsidRPr="0097661E">
        <w:rPr>
          <w:rFonts w:ascii="Arial" w:hAnsi="Arial" w:cs="Arial"/>
          <w:sz w:val="24"/>
        </w:rPr>
        <w:t xml:space="preserve">При заправке используют капиллярную трубку или другое устройство, обеспечивающее </w:t>
      </w:r>
      <w:proofErr w:type="spellStart"/>
      <w:r w:rsidRPr="0097661E">
        <w:rPr>
          <w:rFonts w:ascii="Arial" w:hAnsi="Arial" w:cs="Arial"/>
          <w:sz w:val="24"/>
        </w:rPr>
        <w:t>дросселирование</w:t>
      </w:r>
      <w:proofErr w:type="spellEnd"/>
      <w:r w:rsidRPr="0097661E">
        <w:rPr>
          <w:rFonts w:ascii="Arial" w:hAnsi="Arial" w:cs="Arial"/>
          <w:sz w:val="24"/>
        </w:rPr>
        <w:t xml:space="preserve"> жидкости, для предотвращения возможности попадания жидкого хладагента во всасывающую полость компрессора.</w:t>
      </w:r>
    </w:p>
    <w:p w:rsidR="003D0255" w:rsidRPr="0097661E" w:rsidRDefault="003D0255" w:rsidP="00B84324">
      <w:pPr>
        <w:pStyle w:val="12"/>
        <w:numPr>
          <w:ilvl w:val="3"/>
          <w:numId w:val="25"/>
        </w:numPr>
        <w:tabs>
          <w:tab w:val="left" w:pos="1134"/>
        </w:tabs>
        <w:ind w:left="0" w:firstLine="709"/>
        <w:jc w:val="both"/>
        <w:outlineLvl w:val="0"/>
        <w:rPr>
          <w:rFonts w:ascii="Arial" w:hAnsi="Arial" w:cs="Arial"/>
          <w:sz w:val="24"/>
        </w:rPr>
      </w:pPr>
      <w:r w:rsidRPr="0097661E">
        <w:rPr>
          <w:rFonts w:ascii="Arial" w:hAnsi="Arial" w:cs="Arial"/>
          <w:snapToGrid w:val="0"/>
          <w:sz w:val="24"/>
        </w:rPr>
        <w:lastRenderedPageBreak/>
        <w:t>Не допускается оставлять баллоны с хладагентом, присоединенными к холодильной установке, если не производится заполнение или удаление из нее хладагента.</w:t>
      </w:r>
    </w:p>
    <w:p w:rsidR="003D0255" w:rsidRPr="0097661E" w:rsidRDefault="003D0255" w:rsidP="00B84324">
      <w:pPr>
        <w:pStyle w:val="12"/>
        <w:numPr>
          <w:ilvl w:val="3"/>
          <w:numId w:val="25"/>
        </w:numPr>
        <w:tabs>
          <w:tab w:val="left" w:pos="1134"/>
        </w:tabs>
        <w:ind w:left="0" w:firstLine="709"/>
        <w:jc w:val="both"/>
        <w:outlineLvl w:val="0"/>
        <w:rPr>
          <w:rFonts w:ascii="Arial" w:hAnsi="Arial" w:cs="Arial"/>
          <w:sz w:val="24"/>
        </w:rPr>
      </w:pPr>
      <w:r w:rsidRPr="0097661E">
        <w:rPr>
          <w:rFonts w:ascii="Arial" w:hAnsi="Arial" w:cs="Arial"/>
          <w:snapToGrid w:val="0"/>
          <w:sz w:val="24"/>
        </w:rPr>
        <w:t>Пополнение установок хладагентом должно производиться в соответствии с требованиями, изложенными в инструкции предприятия-изготовителя, и только после выявления и устранения причин утечки хладагента.</w:t>
      </w:r>
    </w:p>
    <w:p w:rsidR="003D0255" w:rsidRPr="0097661E" w:rsidRDefault="003D0255" w:rsidP="00B84324">
      <w:pPr>
        <w:pStyle w:val="12"/>
        <w:numPr>
          <w:ilvl w:val="3"/>
          <w:numId w:val="25"/>
        </w:numPr>
        <w:tabs>
          <w:tab w:val="left" w:pos="1134"/>
        </w:tabs>
        <w:ind w:left="0" w:firstLine="709"/>
        <w:jc w:val="both"/>
        <w:outlineLvl w:val="0"/>
        <w:rPr>
          <w:rFonts w:ascii="Arial" w:hAnsi="Arial" w:cs="Arial"/>
          <w:sz w:val="24"/>
        </w:rPr>
      </w:pPr>
      <w:r w:rsidRPr="0097661E">
        <w:rPr>
          <w:rFonts w:ascii="Arial" w:hAnsi="Arial" w:cs="Arial"/>
          <w:sz w:val="24"/>
        </w:rPr>
        <w:t xml:space="preserve">После заполнения холодильного контура хладагентом должна быть проведена окончательная проверка плотности всех соединений с помощью </w:t>
      </w:r>
      <w:proofErr w:type="spellStart"/>
      <w:r w:rsidRPr="0097661E">
        <w:rPr>
          <w:rFonts w:ascii="Arial" w:hAnsi="Arial" w:cs="Arial"/>
          <w:sz w:val="24"/>
        </w:rPr>
        <w:t>течеискателя</w:t>
      </w:r>
      <w:proofErr w:type="spellEnd"/>
      <w:r w:rsidRPr="0097661E">
        <w:rPr>
          <w:rFonts w:ascii="Arial" w:hAnsi="Arial" w:cs="Arial"/>
          <w:sz w:val="24"/>
        </w:rPr>
        <w:t>.</w:t>
      </w:r>
    </w:p>
    <w:p w:rsidR="003D0255" w:rsidRPr="0097661E" w:rsidRDefault="003D0255" w:rsidP="00B84324">
      <w:pPr>
        <w:pStyle w:val="12"/>
        <w:numPr>
          <w:ilvl w:val="3"/>
          <w:numId w:val="25"/>
        </w:numPr>
        <w:tabs>
          <w:tab w:val="left" w:pos="1134"/>
        </w:tabs>
        <w:ind w:left="0" w:firstLine="709"/>
        <w:jc w:val="both"/>
        <w:outlineLvl w:val="0"/>
        <w:rPr>
          <w:rFonts w:ascii="Arial" w:hAnsi="Arial" w:cs="Arial"/>
          <w:sz w:val="24"/>
        </w:rPr>
      </w:pPr>
      <w:r w:rsidRPr="0097661E">
        <w:rPr>
          <w:rFonts w:ascii="Arial" w:hAnsi="Arial" w:cs="Arial"/>
          <w:sz w:val="24"/>
        </w:rPr>
        <w:t>Бытовые системы кондиционирования воздуха должны эксплуатироваться с обязательным сбором хладагента для его утилизации при ремонтах (ревизиях) систем.</w:t>
      </w:r>
    </w:p>
    <w:p w:rsidR="003D0255" w:rsidRPr="0097661E" w:rsidRDefault="003D0255" w:rsidP="000420F4">
      <w:pPr>
        <w:pStyle w:val="12"/>
        <w:numPr>
          <w:ilvl w:val="2"/>
          <w:numId w:val="25"/>
        </w:numPr>
        <w:tabs>
          <w:tab w:val="left" w:pos="1276"/>
        </w:tabs>
        <w:ind w:left="0" w:firstLine="709"/>
        <w:jc w:val="both"/>
        <w:outlineLvl w:val="0"/>
        <w:rPr>
          <w:rFonts w:ascii="Arial" w:hAnsi="Arial" w:cs="Arial"/>
          <w:sz w:val="24"/>
        </w:rPr>
      </w:pPr>
      <w:r w:rsidRPr="0097661E">
        <w:rPr>
          <w:rFonts w:ascii="Arial" w:eastAsia="TimesNewRomanPSMT" w:hAnsi="Arial" w:cs="Arial"/>
          <w:sz w:val="24"/>
        </w:rPr>
        <w:t>После окончания монтажных работ должны быть выполнены испытания системы удаления конденсата методом пролива воды</w:t>
      </w:r>
      <w:r w:rsidR="00935023">
        <w:rPr>
          <w:rFonts w:ascii="Arial" w:eastAsia="TimesNewRomanPSMT" w:hAnsi="Arial" w:cs="Arial"/>
          <w:sz w:val="24"/>
        </w:rPr>
        <w:t>.</w:t>
      </w:r>
    </w:p>
    <w:p w:rsidR="0058332E" w:rsidRDefault="003D0255" w:rsidP="00B84324">
      <w:pPr>
        <w:pStyle w:val="12"/>
        <w:numPr>
          <w:ilvl w:val="3"/>
          <w:numId w:val="25"/>
        </w:numPr>
        <w:tabs>
          <w:tab w:val="left" w:pos="1560"/>
        </w:tabs>
        <w:ind w:left="0" w:firstLine="709"/>
        <w:jc w:val="both"/>
        <w:outlineLvl w:val="0"/>
        <w:rPr>
          <w:rFonts w:ascii="Arial" w:hAnsi="Arial" w:cs="Arial"/>
          <w:sz w:val="24"/>
        </w:rPr>
      </w:pPr>
      <w:r w:rsidRPr="0097661E">
        <w:rPr>
          <w:rFonts w:ascii="Arial" w:hAnsi="Arial" w:cs="Arial"/>
          <w:sz w:val="24"/>
        </w:rPr>
        <w:t>Выдержавшей испытание считается система, если при ее осмотре не обнаружено течи через стенки трубопроводов и места соединений.</w:t>
      </w:r>
    </w:p>
    <w:p w:rsidR="003D0255" w:rsidRPr="0097661E" w:rsidRDefault="003D0255" w:rsidP="003D0255">
      <w:pPr>
        <w:pStyle w:val="FORMATTEXT"/>
        <w:spacing w:line="360" w:lineRule="auto"/>
        <w:ind w:firstLine="709"/>
        <w:jc w:val="both"/>
        <w:rPr>
          <w:rFonts w:ascii="Arial" w:hAnsi="Arial" w:cs="Arial"/>
        </w:rPr>
      </w:pPr>
      <w:r w:rsidRPr="0097661E">
        <w:rPr>
          <w:rFonts w:ascii="Arial" w:hAnsi="Arial" w:cs="Arial"/>
        </w:rPr>
        <w:t xml:space="preserve">Испытания отводных трубопроводов канализации, проложенных в подпольных каналах, должны выполняться до их закрытия наполнением водой до уровня пола. </w:t>
      </w:r>
    </w:p>
    <w:p w:rsidR="003D0255" w:rsidRPr="0097661E" w:rsidRDefault="003D0255" w:rsidP="00B84324">
      <w:pPr>
        <w:pStyle w:val="12"/>
        <w:numPr>
          <w:ilvl w:val="3"/>
          <w:numId w:val="25"/>
        </w:numPr>
        <w:tabs>
          <w:tab w:val="left" w:pos="1560"/>
        </w:tabs>
        <w:ind w:left="0" w:firstLine="709"/>
        <w:jc w:val="both"/>
        <w:outlineLvl w:val="0"/>
        <w:rPr>
          <w:rFonts w:ascii="Arial" w:hAnsi="Arial" w:cs="Arial"/>
          <w:sz w:val="24"/>
        </w:rPr>
      </w:pPr>
      <w:r w:rsidRPr="0097661E">
        <w:rPr>
          <w:rFonts w:ascii="Arial" w:hAnsi="Arial" w:cs="Arial"/>
          <w:sz w:val="24"/>
        </w:rPr>
        <w:t>Испытания участков системы удаления конденсата, скрываемых при последующих работах, должны выполняться проливом воды до их закрытия с составлением акта освидетельствования скрытых работ.</w:t>
      </w:r>
    </w:p>
    <w:p w:rsidR="003D0255" w:rsidRPr="0097661E" w:rsidRDefault="003D0255" w:rsidP="00B84324">
      <w:pPr>
        <w:pStyle w:val="12"/>
        <w:numPr>
          <w:ilvl w:val="3"/>
          <w:numId w:val="25"/>
        </w:numPr>
        <w:tabs>
          <w:tab w:val="left" w:pos="1560"/>
        </w:tabs>
        <w:ind w:left="0" w:firstLine="709"/>
        <w:jc w:val="both"/>
        <w:outlineLvl w:val="0"/>
        <w:rPr>
          <w:rFonts w:ascii="Arial" w:hAnsi="Arial" w:cs="Arial"/>
          <w:sz w:val="24"/>
        </w:rPr>
      </w:pPr>
      <w:r w:rsidRPr="0097661E">
        <w:rPr>
          <w:rFonts w:ascii="Arial" w:hAnsi="Arial" w:cs="Arial"/>
          <w:sz w:val="24"/>
        </w:rPr>
        <w:t>Испытание внутренних водостоков системы удаления конденсата следует производить наполнением их водой до уровня наивысшей водосточной воронки. Продолжительность испытания должна составлять не менее 10 мин.</w:t>
      </w:r>
    </w:p>
    <w:p w:rsidR="003D0255" w:rsidRDefault="003D0255" w:rsidP="00B84324">
      <w:pPr>
        <w:pStyle w:val="12"/>
        <w:numPr>
          <w:ilvl w:val="3"/>
          <w:numId w:val="25"/>
        </w:numPr>
        <w:tabs>
          <w:tab w:val="left" w:pos="1560"/>
        </w:tabs>
        <w:ind w:left="0" w:firstLine="709"/>
        <w:jc w:val="both"/>
        <w:outlineLvl w:val="0"/>
        <w:rPr>
          <w:rFonts w:ascii="Arial" w:hAnsi="Arial" w:cs="Arial"/>
          <w:sz w:val="24"/>
        </w:rPr>
      </w:pPr>
      <w:r w:rsidRPr="0097661E">
        <w:rPr>
          <w:rFonts w:ascii="Arial" w:hAnsi="Arial" w:cs="Arial"/>
          <w:sz w:val="24"/>
        </w:rPr>
        <w:t>Водостоки считаются выдержавшими испытание, если при осмотре не обнаружено течи, а уровень воды в стояках не понизился.</w:t>
      </w:r>
    </w:p>
    <w:p w:rsidR="003D0255" w:rsidRPr="00991B49" w:rsidRDefault="00C37CFB" w:rsidP="003D0255">
      <w:pPr>
        <w:pStyle w:val="12"/>
        <w:autoSpaceDE w:val="0"/>
        <w:autoSpaceDN w:val="0"/>
        <w:adjustRightInd w:val="0"/>
        <w:ind w:left="0" w:firstLine="709"/>
        <w:jc w:val="both"/>
        <w:outlineLvl w:val="0"/>
        <w:rPr>
          <w:rFonts w:ascii="Arial" w:hAnsi="Arial" w:cs="Arial"/>
          <w:strike/>
          <w:sz w:val="24"/>
        </w:rPr>
      </w:pPr>
      <w:r>
        <w:rPr>
          <w:rFonts w:ascii="Arial" w:hAnsi="Arial" w:cs="Arial"/>
          <w:sz w:val="24"/>
        </w:rPr>
        <w:t>7.3.6</w:t>
      </w:r>
      <w:r w:rsidR="00916410">
        <w:rPr>
          <w:rFonts w:ascii="Arial" w:hAnsi="Arial" w:cs="Arial"/>
          <w:sz w:val="24"/>
        </w:rPr>
        <w:t> </w:t>
      </w:r>
      <w:r w:rsidR="003D0255" w:rsidRPr="0097661E">
        <w:rPr>
          <w:rFonts w:ascii="Arial" w:hAnsi="Arial" w:cs="Arial"/>
          <w:sz w:val="24"/>
        </w:rPr>
        <w:t>Быт</w:t>
      </w:r>
      <w:r w:rsidR="003D0255" w:rsidRPr="003E0728">
        <w:rPr>
          <w:rFonts w:ascii="Arial" w:hAnsi="Arial" w:cs="Arial"/>
          <w:sz w:val="24"/>
        </w:rPr>
        <w:t>овая система кондиционирования воздуха явля</w:t>
      </w:r>
      <w:r w:rsidR="003D0255" w:rsidRPr="00646BF9">
        <w:rPr>
          <w:rFonts w:ascii="Arial" w:hAnsi="Arial" w:cs="Arial"/>
          <w:sz w:val="24"/>
        </w:rPr>
        <w:t xml:space="preserve">ется </w:t>
      </w:r>
      <w:r w:rsidR="0020778F" w:rsidRPr="00646BF9">
        <w:rPr>
          <w:rFonts w:ascii="Arial" w:hAnsi="Arial" w:cs="Arial"/>
          <w:sz w:val="24"/>
        </w:rPr>
        <w:t xml:space="preserve">низковольтной </w:t>
      </w:r>
      <w:r w:rsidR="003E0728" w:rsidRPr="00646BF9">
        <w:rPr>
          <w:rFonts w:ascii="Arial" w:hAnsi="Arial" w:cs="Arial"/>
          <w:sz w:val="24"/>
        </w:rPr>
        <w:t xml:space="preserve">электроустановкой </w:t>
      </w:r>
      <w:r w:rsidR="0020778F" w:rsidRPr="00646BF9">
        <w:rPr>
          <w:rFonts w:ascii="Arial" w:hAnsi="Arial" w:cs="Arial"/>
          <w:sz w:val="24"/>
        </w:rPr>
        <w:t>(</w:t>
      </w:r>
      <w:proofErr w:type="gramStart"/>
      <w:r w:rsidR="00646BF9">
        <w:rPr>
          <w:rFonts w:ascii="Arial" w:hAnsi="Arial" w:cs="Arial"/>
          <w:sz w:val="24"/>
        </w:rPr>
        <w:t>см</w:t>
      </w:r>
      <w:proofErr w:type="gramEnd"/>
      <w:r w:rsidR="00646BF9">
        <w:rPr>
          <w:rFonts w:ascii="Arial" w:hAnsi="Arial" w:cs="Arial"/>
          <w:sz w:val="24"/>
        </w:rPr>
        <w:t>.</w:t>
      </w:r>
      <w:r w:rsidR="003E0728" w:rsidRPr="00646BF9">
        <w:rPr>
          <w:rFonts w:ascii="Arial" w:hAnsi="Arial" w:cs="Arial"/>
          <w:sz w:val="24"/>
        </w:rPr>
        <w:t xml:space="preserve"> </w:t>
      </w:r>
      <w:r w:rsidR="0020778F" w:rsidRPr="00646BF9">
        <w:rPr>
          <w:rFonts w:ascii="Arial" w:hAnsi="Arial" w:cs="Arial"/>
          <w:sz w:val="24"/>
        </w:rPr>
        <w:t>ГОСТ 30331.1)</w:t>
      </w:r>
      <w:r w:rsidR="003D0255" w:rsidRPr="00646BF9">
        <w:rPr>
          <w:rFonts w:ascii="Arial" w:hAnsi="Arial" w:cs="Arial"/>
          <w:sz w:val="24"/>
        </w:rPr>
        <w:t xml:space="preserve">. По окончанию монтажа </w:t>
      </w:r>
      <w:r w:rsidR="000B66FA">
        <w:rPr>
          <w:rFonts w:ascii="Arial" w:hAnsi="Arial" w:cs="Arial"/>
          <w:sz w:val="24"/>
        </w:rPr>
        <w:t xml:space="preserve">низковольтная </w:t>
      </w:r>
      <w:r w:rsidR="003D0255" w:rsidRPr="00646BF9">
        <w:rPr>
          <w:rFonts w:ascii="Arial" w:hAnsi="Arial" w:cs="Arial"/>
          <w:sz w:val="24"/>
        </w:rPr>
        <w:t xml:space="preserve">электроустановка </w:t>
      </w:r>
      <w:r w:rsidR="003D0255" w:rsidRPr="00646BF9">
        <w:rPr>
          <w:rFonts w:ascii="Arial" w:eastAsia="Calibri" w:hAnsi="Arial" w:cs="Arial"/>
          <w:sz w:val="24"/>
        </w:rPr>
        <w:t>п</w:t>
      </w:r>
      <w:r w:rsidR="003D0255" w:rsidRPr="00646BF9">
        <w:rPr>
          <w:rFonts w:ascii="Arial" w:hAnsi="Arial" w:cs="Arial"/>
          <w:sz w:val="24"/>
        </w:rPr>
        <w:t>одвергается</w:t>
      </w:r>
      <w:r w:rsidR="003D0255" w:rsidRPr="00646BF9">
        <w:rPr>
          <w:rFonts w:ascii="Arial" w:eastAsia="Calibri" w:hAnsi="Arial" w:cs="Arial"/>
          <w:sz w:val="24"/>
        </w:rPr>
        <w:t xml:space="preserve"> приемо-сдаточным испытаниям в соответствии с требованиями</w:t>
      </w:r>
      <w:r w:rsidR="00F906FF" w:rsidRPr="00646BF9">
        <w:rPr>
          <w:rFonts w:ascii="Arial" w:eastAsia="Calibri" w:hAnsi="Arial" w:cs="Arial"/>
          <w:sz w:val="24"/>
        </w:rPr>
        <w:t xml:space="preserve"> </w:t>
      </w:r>
      <w:r w:rsidR="0020778F" w:rsidRPr="00646BF9">
        <w:rPr>
          <w:rFonts w:ascii="Arial" w:eastAsia="Calibri" w:hAnsi="Arial" w:cs="Arial"/>
          <w:sz w:val="24"/>
        </w:rPr>
        <w:t xml:space="preserve">7.3.6.1 </w:t>
      </w:r>
      <w:r w:rsidR="009A52EA">
        <w:rPr>
          <w:rFonts w:ascii="Arial" w:eastAsia="Calibri" w:hAnsi="Arial" w:cs="Arial"/>
          <w:sz w:val="24"/>
        </w:rPr>
        <w:t>―</w:t>
      </w:r>
      <w:r w:rsidR="00D832A3">
        <w:rPr>
          <w:rFonts w:ascii="Arial" w:eastAsia="Calibri" w:hAnsi="Arial" w:cs="Arial"/>
          <w:sz w:val="24"/>
        </w:rPr>
        <w:t xml:space="preserve"> </w:t>
      </w:r>
      <w:r w:rsidR="0020778F" w:rsidRPr="00646BF9">
        <w:rPr>
          <w:rFonts w:ascii="Arial" w:eastAsia="Calibri" w:hAnsi="Arial" w:cs="Arial"/>
          <w:sz w:val="24"/>
        </w:rPr>
        <w:t>7.3.6.8.</w:t>
      </w:r>
      <w:r w:rsidR="003D0255" w:rsidRPr="0097661E">
        <w:rPr>
          <w:rFonts w:ascii="Arial" w:eastAsia="Calibri" w:hAnsi="Arial" w:cs="Arial"/>
          <w:sz w:val="24"/>
        </w:rPr>
        <w:t xml:space="preserve"> </w:t>
      </w:r>
    </w:p>
    <w:p w:rsidR="003D0255" w:rsidRPr="0097661E" w:rsidRDefault="00C37CFB" w:rsidP="00916410">
      <w:pPr>
        <w:pStyle w:val="12"/>
        <w:autoSpaceDE w:val="0"/>
        <w:autoSpaceDN w:val="0"/>
        <w:adjustRightInd w:val="0"/>
        <w:ind w:left="0" w:firstLine="709"/>
        <w:jc w:val="both"/>
        <w:outlineLvl w:val="0"/>
        <w:rPr>
          <w:rFonts w:ascii="Arial" w:hAnsi="Arial" w:cs="Arial"/>
          <w:sz w:val="24"/>
        </w:rPr>
      </w:pPr>
      <w:r>
        <w:rPr>
          <w:rFonts w:ascii="Arial" w:hAnsi="Arial" w:cs="Arial"/>
          <w:sz w:val="24"/>
        </w:rPr>
        <w:t>7.3.6.1</w:t>
      </w:r>
      <w:proofErr w:type="gramStart"/>
      <w:r w:rsidR="00DD2A04">
        <w:rPr>
          <w:rFonts w:ascii="Arial" w:hAnsi="Arial" w:cs="Arial"/>
          <w:sz w:val="24"/>
        </w:rPr>
        <w:t> </w:t>
      </w:r>
      <w:r w:rsidR="003D0255" w:rsidRPr="0097661E">
        <w:rPr>
          <w:rFonts w:ascii="Arial" w:hAnsi="Arial" w:cs="Arial"/>
          <w:sz w:val="24"/>
        </w:rPr>
        <w:t>В</w:t>
      </w:r>
      <w:proofErr w:type="gramEnd"/>
      <w:r w:rsidR="003D0255" w:rsidRPr="0097661E">
        <w:rPr>
          <w:rFonts w:ascii="Arial" w:hAnsi="Arial" w:cs="Arial"/>
          <w:sz w:val="24"/>
        </w:rPr>
        <w:t xml:space="preserve">се </w:t>
      </w:r>
      <w:r w:rsidR="003D0255" w:rsidRPr="0097661E">
        <w:rPr>
          <w:rFonts w:ascii="Arial" w:eastAsia="Calibri" w:hAnsi="Arial" w:cs="Arial"/>
          <w:sz w:val="24"/>
        </w:rPr>
        <w:t xml:space="preserve">измерения, испытания и опробования в соответствии с действующими нормативно-техническими документами, инструкциями предприятий-изготовителей и настоящими нормами, произведенные персоналом монтажных </w:t>
      </w:r>
      <w:r w:rsidR="003D0255" w:rsidRPr="0097661E">
        <w:rPr>
          <w:rFonts w:ascii="Arial" w:eastAsia="Calibri" w:hAnsi="Arial" w:cs="Arial"/>
          <w:sz w:val="24"/>
        </w:rPr>
        <w:lastRenderedPageBreak/>
        <w:t xml:space="preserve">организаций непосредственно перед </w:t>
      </w:r>
      <w:r w:rsidR="003D0255" w:rsidRPr="0097661E">
        <w:rPr>
          <w:rFonts w:ascii="Arial" w:eastAsia="TimesNewRomanPSMT" w:hAnsi="Arial" w:cs="Arial"/>
          <w:sz w:val="24"/>
        </w:rPr>
        <w:t>сдачей заказчику</w:t>
      </w:r>
      <w:r w:rsidR="003D0255" w:rsidRPr="0097661E">
        <w:rPr>
          <w:rFonts w:ascii="Arial" w:eastAsia="Calibri" w:hAnsi="Arial" w:cs="Arial"/>
          <w:sz w:val="24"/>
        </w:rPr>
        <w:t>, оформляются протоколами</w:t>
      </w:r>
      <w:r w:rsidR="003D0255" w:rsidRPr="0097661E">
        <w:rPr>
          <w:rFonts w:ascii="Arial" w:hAnsi="Arial" w:cs="Arial"/>
          <w:sz w:val="24"/>
        </w:rPr>
        <w:t xml:space="preserve"> испытаний.</w:t>
      </w:r>
    </w:p>
    <w:p w:rsidR="003D0255" w:rsidRPr="0097661E" w:rsidRDefault="00C37CFB" w:rsidP="00916410">
      <w:pPr>
        <w:pStyle w:val="12"/>
        <w:autoSpaceDE w:val="0"/>
        <w:autoSpaceDN w:val="0"/>
        <w:adjustRightInd w:val="0"/>
        <w:ind w:left="0" w:firstLine="709"/>
        <w:jc w:val="both"/>
        <w:outlineLvl w:val="0"/>
        <w:rPr>
          <w:rFonts w:ascii="Arial" w:hAnsi="Arial" w:cs="Arial"/>
          <w:sz w:val="24"/>
        </w:rPr>
      </w:pPr>
      <w:r>
        <w:rPr>
          <w:rFonts w:ascii="Arial" w:hAnsi="Arial" w:cs="Arial"/>
          <w:sz w:val="24"/>
        </w:rPr>
        <w:t>7.3.6.2</w:t>
      </w:r>
      <w:proofErr w:type="gramStart"/>
      <w:r w:rsidR="00916410">
        <w:rPr>
          <w:rFonts w:ascii="Arial" w:hAnsi="Arial" w:cs="Arial"/>
          <w:sz w:val="24"/>
        </w:rPr>
        <w:t> </w:t>
      </w:r>
      <w:r w:rsidR="003D0255" w:rsidRPr="0097661E">
        <w:rPr>
          <w:rFonts w:ascii="Arial" w:hAnsi="Arial" w:cs="Arial"/>
          <w:sz w:val="24"/>
        </w:rPr>
        <w:t>Д</w:t>
      </w:r>
      <w:proofErr w:type="gramEnd"/>
      <w:r w:rsidR="003D0255" w:rsidRPr="0097661E">
        <w:rPr>
          <w:rFonts w:ascii="Arial" w:hAnsi="Arial" w:cs="Arial"/>
          <w:sz w:val="24"/>
        </w:rPr>
        <w:t xml:space="preserve">ля проведения приемо-сдаточных испытаний </w:t>
      </w:r>
      <w:r w:rsidR="007C580B" w:rsidRPr="0097661E">
        <w:rPr>
          <w:rFonts w:ascii="Arial" w:hAnsi="Arial" w:cs="Arial"/>
          <w:sz w:val="24"/>
        </w:rPr>
        <w:t>должн</w:t>
      </w:r>
      <w:r w:rsidR="007C580B">
        <w:rPr>
          <w:rFonts w:ascii="Arial" w:hAnsi="Arial" w:cs="Arial"/>
          <w:sz w:val="24"/>
        </w:rPr>
        <w:t>ы</w:t>
      </w:r>
      <w:r w:rsidR="007C580B" w:rsidRPr="0097661E">
        <w:rPr>
          <w:rFonts w:ascii="Arial" w:hAnsi="Arial" w:cs="Arial"/>
          <w:sz w:val="24"/>
        </w:rPr>
        <w:t xml:space="preserve"> </w:t>
      </w:r>
      <w:r w:rsidR="003D0255" w:rsidRPr="0097661E">
        <w:rPr>
          <w:rFonts w:ascii="Arial" w:hAnsi="Arial" w:cs="Arial"/>
          <w:sz w:val="24"/>
        </w:rPr>
        <w:t xml:space="preserve">быть </w:t>
      </w:r>
      <w:r w:rsidR="007C580B" w:rsidRPr="0097661E">
        <w:rPr>
          <w:rFonts w:ascii="Arial" w:hAnsi="Arial" w:cs="Arial"/>
          <w:sz w:val="24"/>
        </w:rPr>
        <w:t>представлен</w:t>
      </w:r>
      <w:r w:rsidR="007C580B">
        <w:rPr>
          <w:rFonts w:ascii="Arial" w:hAnsi="Arial" w:cs="Arial"/>
          <w:sz w:val="24"/>
        </w:rPr>
        <w:t>ы</w:t>
      </w:r>
      <w:r w:rsidR="007C580B" w:rsidRPr="0097661E">
        <w:rPr>
          <w:rFonts w:ascii="Arial" w:hAnsi="Arial" w:cs="Arial"/>
          <w:sz w:val="24"/>
        </w:rPr>
        <w:t xml:space="preserve"> </w:t>
      </w:r>
      <w:r w:rsidR="003D0255" w:rsidRPr="0097661E">
        <w:rPr>
          <w:rFonts w:ascii="Arial" w:hAnsi="Arial" w:cs="Arial"/>
          <w:sz w:val="24"/>
        </w:rPr>
        <w:t>необходимая проектная документация об испытуемой электроустановке и инструкции предприятия-изготовителя.</w:t>
      </w:r>
    </w:p>
    <w:p w:rsidR="003D0255" w:rsidRPr="0097661E" w:rsidRDefault="00C37CFB" w:rsidP="00916410">
      <w:pPr>
        <w:pStyle w:val="12"/>
        <w:autoSpaceDE w:val="0"/>
        <w:autoSpaceDN w:val="0"/>
        <w:adjustRightInd w:val="0"/>
        <w:ind w:left="0" w:firstLine="709"/>
        <w:jc w:val="both"/>
        <w:outlineLvl w:val="0"/>
        <w:rPr>
          <w:rFonts w:ascii="Arial" w:hAnsi="Arial" w:cs="Arial"/>
          <w:sz w:val="24"/>
        </w:rPr>
      </w:pPr>
      <w:r>
        <w:rPr>
          <w:rFonts w:ascii="Arial" w:hAnsi="Arial" w:cs="Arial"/>
          <w:sz w:val="24"/>
        </w:rPr>
        <w:t>7.3.6.3</w:t>
      </w:r>
      <w:proofErr w:type="gramStart"/>
      <w:r w:rsidR="00916410">
        <w:rPr>
          <w:rFonts w:ascii="Arial" w:hAnsi="Arial" w:cs="Arial"/>
          <w:sz w:val="24"/>
        </w:rPr>
        <w:t> </w:t>
      </w:r>
      <w:r w:rsidR="003D0255" w:rsidRPr="0097661E">
        <w:rPr>
          <w:rFonts w:ascii="Arial" w:hAnsi="Arial" w:cs="Arial"/>
          <w:sz w:val="24"/>
        </w:rPr>
        <w:t>В</w:t>
      </w:r>
      <w:proofErr w:type="gramEnd"/>
      <w:r w:rsidR="003D0255" w:rsidRPr="0097661E">
        <w:rPr>
          <w:rFonts w:ascii="Arial" w:hAnsi="Arial" w:cs="Arial"/>
          <w:sz w:val="24"/>
        </w:rPr>
        <w:t xml:space="preserve"> ходе испытания необходимо принять меры предосторожности, чтобы избежать возникновения опасности для людей, повреждения имущества и установленного оборудования.</w:t>
      </w:r>
    </w:p>
    <w:p w:rsidR="003D0255" w:rsidRDefault="00C37CFB" w:rsidP="00916410">
      <w:pPr>
        <w:pStyle w:val="12"/>
        <w:autoSpaceDE w:val="0"/>
        <w:autoSpaceDN w:val="0"/>
        <w:adjustRightInd w:val="0"/>
        <w:ind w:left="0" w:firstLine="709"/>
        <w:jc w:val="both"/>
        <w:outlineLvl w:val="0"/>
        <w:rPr>
          <w:rFonts w:ascii="Arial" w:hAnsi="Arial" w:cs="Arial"/>
          <w:sz w:val="24"/>
        </w:rPr>
      </w:pPr>
      <w:r>
        <w:rPr>
          <w:rFonts w:ascii="Arial" w:hAnsi="Arial" w:cs="Arial"/>
          <w:sz w:val="24"/>
        </w:rPr>
        <w:t>7.3.6.4</w:t>
      </w:r>
      <w:r w:rsidR="00916410">
        <w:rPr>
          <w:rFonts w:ascii="Arial" w:hAnsi="Arial" w:cs="Arial"/>
          <w:sz w:val="24"/>
        </w:rPr>
        <w:t> </w:t>
      </w:r>
      <w:r w:rsidR="007C580B" w:rsidRPr="0097661E">
        <w:rPr>
          <w:rFonts w:ascii="Arial" w:hAnsi="Arial" w:cs="Arial"/>
          <w:sz w:val="24"/>
        </w:rPr>
        <w:t>Испытания</w:t>
      </w:r>
      <w:r w:rsidR="007C580B">
        <w:rPr>
          <w:rFonts w:ascii="Arial" w:hAnsi="Arial" w:cs="Arial"/>
          <w:sz w:val="24"/>
        </w:rPr>
        <w:t xml:space="preserve"> должны </w:t>
      </w:r>
      <w:r w:rsidR="007C580B" w:rsidRPr="0097661E">
        <w:rPr>
          <w:rFonts w:ascii="Arial" w:hAnsi="Arial" w:cs="Arial"/>
          <w:sz w:val="24"/>
        </w:rPr>
        <w:t>провод</w:t>
      </w:r>
      <w:r w:rsidR="007C580B">
        <w:rPr>
          <w:rFonts w:ascii="Arial" w:hAnsi="Arial" w:cs="Arial"/>
          <w:sz w:val="24"/>
        </w:rPr>
        <w:t>и</w:t>
      </w:r>
      <w:r w:rsidR="007C580B" w:rsidRPr="0097661E">
        <w:rPr>
          <w:rFonts w:ascii="Arial" w:hAnsi="Arial" w:cs="Arial"/>
          <w:sz w:val="24"/>
        </w:rPr>
        <w:t>т</w:t>
      </w:r>
      <w:r w:rsidR="007C580B">
        <w:rPr>
          <w:rFonts w:ascii="Arial" w:hAnsi="Arial" w:cs="Arial"/>
          <w:sz w:val="24"/>
        </w:rPr>
        <w:t>ь</w:t>
      </w:r>
      <w:r w:rsidR="007C580B" w:rsidRPr="0097661E">
        <w:rPr>
          <w:rFonts w:ascii="Arial" w:hAnsi="Arial" w:cs="Arial"/>
          <w:sz w:val="24"/>
        </w:rPr>
        <w:t xml:space="preserve">ся </w:t>
      </w:r>
      <w:r w:rsidR="003D0255" w:rsidRPr="0097661E">
        <w:rPr>
          <w:rFonts w:ascii="Arial" w:hAnsi="Arial" w:cs="Arial"/>
          <w:sz w:val="24"/>
        </w:rPr>
        <w:t>квалифицированным персоналом.</w:t>
      </w:r>
    </w:p>
    <w:p w:rsidR="003D0255" w:rsidRPr="0097661E" w:rsidRDefault="00C37CFB" w:rsidP="00916410">
      <w:pPr>
        <w:pStyle w:val="12"/>
        <w:autoSpaceDE w:val="0"/>
        <w:autoSpaceDN w:val="0"/>
        <w:adjustRightInd w:val="0"/>
        <w:ind w:left="0" w:firstLine="709"/>
        <w:jc w:val="both"/>
        <w:outlineLvl w:val="0"/>
        <w:rPr>
          <w:rFonts w:ascii="Arial" w:hAnsi="Arial" w:cs="Arial"/>
          <w:sz w:val="24"/>
        </w:rPr>
      </w:pPr>
      <w:r>
        <w:rPr>
          <w:rFonts w:ascii="Arial" w:hAnsi="Arial" w:cs="Arial"/>
          <w:sz w:val="24"/>
        </w:rPr>
        <w:t>7.3.6.5</w:t>
      </w:r>
      <w:r w:rsidR="00916410">
        <w:rPr>
          <w:rFonts w:ascii="Arial" w:hAnsi="Arial" w:cs="Arial"/>
          <w:sz w:val="24"/>
        </w:rPr>
        <w:t> </w:t>
      </w:r>
      <w:r w:rsidR="003D0255" w:rsidRPr="0097661E">
        <w:rPr>
          <w:rFonts w:ascii="Arial" w:hAnsi="Arial" w:cs="Arial"/>
          <w:sz w:val="24"/>
        </w:rPr>
        <w:t>Испытаниям предшествует визуальный осмотр. Он проводится при полностью отключенной электроустановке.</w:t>
      </w:r>
    </w:p>
    <w:p w:rsidR="003D0255" w:rsidRPr="0097661E" w:rsidRDefault="00806115" w:rsidP="00916410">
      <w:pPr>
        <w:pStyle w:val="12"/>
        <w:autoSpaceDE w:val="0"/>
        <w:autoSpaceDN w:val="0"/>
        <w:adjustRightInd w:val="0"/>
        <w:ind w:left="0" w:firstLine="709"/>
        <w:jc w:val="both"/>
        <w:outlineLvl w:val="0"/>
        <w:rPr>
          <w:rFonts w:ascii="Arial" w:hAnsi="Arial" w:cs="Arial"/>
          <w:sz w:val="24"/>
        </w:rPr>
      </w:pPr>
      <w:r>
        <w:rPr>
          <w:rFonts w:ascii="Arial" w:hAnsi="Arial" w:cs="Arial"/>
          <w:sz w:val="24"/>
        </w:rPr>
        <w:t>7.3.6.6</w:t>
      </w:r>
      <w:r w:rsidR="00916410">
        <w:rPr>
          <w:rFonts w:ascii="Arial" w:hAnsi="Arial" w:cs="Arial"/>
          <w:sz w:val="24"/>
        </w:rPr>
        <w:t> </w:t>
      </w:r>
      <w:r w:rsidR="003D0255" w:rsidRPr="0097661E">
        <w:rPr>
          <w:rFonts w:ascii="Arial" w:hAnsi="Arial" w:cs="Arial"/>
          <w:sz w:val="24"/>
        </w:rPr>
        <w:t>Визуальный осмотр проводят, чтобы удостовериться, что все стационарно установленное и подключенное электрооборудование:</w:t>
      </w:r>
    </w:p>
    <w:p w:rsidR="003D0255" w:rsidRPr="0097661E" w:rsidRDefault="008D0151" w:rsidP="00916410">
      <w:pPr>
        <w:pStyle w:val="af2"/>
        <w:spacing w:line="360" w:lineRule="auto"/>
        <w:ind w:left="0" w:firstLine="709"/>
        <w:jc w:val="both"/>
        <w:rPr>
          <w:sz w:val="24"/>
          <w:szCs w:val="24"/>
        </w:rPr>
      </w:pPr>
      <w:r>
        <w:rPr>
          <w:sz w:val="24"/>
          <w:szCs w:val="24"/>
        </w:rPr>
        <w:t>- </w:t>
      </w:r>
      <w:r w:rsidR="003D0255" w:rsidRPr="0097661E">
        <w:rPr>
          <w:sz w:val="24"/>
          <w:szCs w:val="24"/>
        </w:rPr>
        <w:t>удовлетворяет требованиям безопасности и соответствующих стандартов на оборудование;</w:t>
      </w:r>
    </w:p>
    <w:p w:rsidR="003D0255" w:rsidRPr="0097661E" w:rsidRDefault="003D0255" w:rsidP="003D0255">
      <w:pPr>
        <w:pStyle w:val="af2"/>
        <w:spacing w:line="360" w:lineRule="auto"/>
        <w:ind w:left="0" w:firstLine="709"/>
        <w:jc w:val="both"/>
        <w:rPr>
          <w:sz w:val="24"/>
          <w:szCs w:val="24"/>
        </w:rPr>
      </w:pPr>
      <w:r w:rsidRPr="0097661E">
        <w:rPr>
          <w:sz w:val="24"/>
          <w:szCs w:val="24"/>
        </w:rPr>
        <w:t>- правильно выбрано и смонтировано в соответствии с требованиями нормативных документов;</w:t>
      </w:r>
    </w:p>
    <w:p w:rsidR="003D0255" w:rsidRPr="0097661E" w:rsidRDefault="003D0255" w:rsidP="00916410">
      <w:pPr>
        <w:pStyle w:val="af2"/>
        <w:spacing w:line="360" w:lineRule="auto"/>
        <w:ind w:left="0" w:firstLine="709"/>
        <w:jc w:val="both"/>
        <w:rPr>
          <w:sz w:val="24"/>
          <w:szCs w:val="24"/>
        </w:rPr>
      </w:pPr>
      <w:r w:rsidRPr="0097661E">
        <w:rPr>
          <w:sz w:val="24"/>
          <w:szCs w:val="24"/>
        </w:rPr>
        <w:t>- не имеет видимых повреждений, которые снижают его безопасность.</w:t>
      </w:r>
    </w:p>
    <w:p w:rsidR="003D0255" w:rsidRPr="0097661E" w:rsidRDefault="00806115" w:rsidP="00916410">
      <w:pPr>
        <w:spacing w:line="360" w:lineRule="auto"/>
        <w:ind w:firstLine="709"/>
        <w:jc w:val="both"/>
        <w:rPr>
          <w:sz w:val="24"/>
          <w:szCs w:val="24"/>
        </w:rPr>
      </w:pPr>
      <w:r>
        <w:rPr>
          <w:sz w:val="24"/>
          <w:szCs w:val="24"/>
        </w:rPr>
        <w:t>7.3.6.7</w:t>
      </w:r>
      <w:r w:rsidR="00916410">
        <w:rPr>
          <w:sz w:val="24"/>
          <w:szCs w:val="24"/>
        </w:rPr>
        <w:t> </w:t>
      </w:r>
      <w:r w:rsidR="003D0255" w:rsidRPr="0097661E">
        <w:rPr>
          <w:sz w:val="24"/>
          <w:szCs w:val="24"/>
        </w:rPr>
        <w:t>Визуальный осмотр включает следующие проверки:</w:t>
      </w:r>
    </w:p>
    <w:p w:rsidR="003D0255" w:rsidRPr="0097661E" w:rsidRDefault="003D0255" w:rsidP="00916410">
      <w:pPr>
        <w:pStyle w:val="af2"/>
        <w:spacing w:line="360" w:lineRule="auto"/>
        <w:ind w:left="0" w:firstLine="709"/>
        <w:jc w:val="both"/>
        <w:rPr>
          <w:sz w:val="24"/>
          <w:szCs w:val="24"/>
        </w:rPr>
      </w:pPr>
      <w:r w:rsidRPr="0097661E">
        <w:rPr>
          <w:sz w:val="24"/>
          <w:szCs w:val="24"/>
        </w:rPr>
        <w:t>- меры защиты от поражения электрическим током;</w:t>
      </w:r>
    </w:p>
    <w:p w:rsidR="003D0255" w:rsidRPr="0097661E" w:rsidRDefault="003D0255" w:rsidP="00916410">
      <w:pPr>
        <w:pStyle w:val="af2"/>
        <w:spacing w:line="360" w:lineRule="auto"/>
        <w:ind w:left="0" w:firstLine="709"/>
        <w:jc w:val="both"/>
        <w:rPr>
          <w:sz w:val="24"/>
          <w:szCs w:val="24"/>
        </w:rPr>
      </w:pPr>
      <w:r w:rsidRPr="0097661E">
        <w:rPr>
          <w:sz w:val="24"/>
          <w:szCs w:val="24"/>
        </w:rPr>
        <w:t xml:space="preserve">- наличие устройств защиты и сигнализации и установок их срабатывания; </w:t>
      </w:r>
    </w:p>
    <w:p w:rsidR="003D0255" w:rsidRPr="0097661E" w:rsidRDefault="003D0255" w:rsidP="00916410">
      <w:pPr>
        <w:pStyle w:val="af2"/>
        <w:spacing w:line="360" w:lineRule="auto"/>
        <w:ind w:left="0" w:firstLine="709"/>
        <w:jc w:val="both"/>
        <w:rPr>
          <w:sz w:val="24"/>
          <w:szCs w:val="24"/>
        </w:rPr>
      </w:pPr>
      <w:r w:rsidRPr="0097661E">
        <w:rPr>
          <w:sz w:val="24"/>
          <w:szCs w:val="24"/>
        </w:rPr>
        <w:t xml:space="preserve">- наличие правильно расположенных соответствующих отключающих и отделяющих аппаратов; </w:t>
      </w:r>
    </w:p>
    <w:p w:rsidR="003D0255" w:rsidRPr="0097661E" w:rsidRDefault="003D0255" w:rsidP="00916410">
      <w:pPr>
        <w:pStyle w:val="af2"/>
        <w:spacing w:line="360" w:lineRule="auto"/>
        <w:ind w:left="0" w:firstLine="709"/>
        <w:jc w:val="both"/>
        <w:rPr>
          <w:sz w:val="24"/>
          <w:szCs w:val="24"/>
        </w:rPr>
      </w:pPr>
      <w:r w:rsidRPr="0097661E">
        <w:rPr>
          <w:sz w:val="24"/>
          <w:szCs w:val="24"/>
        </w:rPr>
        <w:t xml:space="preserve">- наличие электрических схем, предупреждающих надписей или другой подобной информации; </w:t>
      </w:r>
    </w:p>
    <w:p w:rsidR="003D0255" w:rsidRPr="0097661E" w:rsidRDefault="003D0255" w:rsidP="00916410">
      <w:pPr>
        <w:pStyle w:val="af2"/>
        <w:spacing w:line="360" w:lineRule="auto"/>
        <w:ind w:left="0" w:firstLine="709"/>
        <w:jc w:val="both"/>
        <w:rPr>
          <w:sz w:val="24"/>
          <w:szCs w:val="24"/>
        </w:rPr>
      </w:pPr>
      <w:r w:rsidRPr="0097661E">
        <w:rPr>
          <w:sz w:val="24"/>
          <w:szCs w:val="24"/>
        </w:rPr>
        <w:t xml:space="preserve">- правильность </w:t>
      </w:r>
      <w:proofErr w:type="gramStart"/>
      <w:r w:rsidRPr="0097661E">
        <w:rPr>
          <w:sz w:val="24"/>
          <w:szCs w:val="24"/>
        </w:rPr>
        <w:t>выбора сечения жил проводов</w:t>
      </w:r>
      <w:proofErr w:type="gramEnd"/>
      <w:r w:rsidRPr="0097661E">
        <w:rPr>
          <w:sz w:val="24"/>
          <w:szCs w:val="24"/>
        </w:rPr>
        <w:t xml:space="preserve"> и кабелей;</w:t>
      </w:r>
    </w:p>
    <w:p w:rsidR="003D0255" w:rsidRPr="0097661E" w:rsidRDefault="003D0255" w:rsidP="003D0255">
      <w:pPr>
        <w:pStyle w:val="af2"/>
        <w:spacing w:line="360" w:lineRule="auto"/>
        <w:ind w:left="0" w:firstLine="709"/>
        <w:jc w:val="both"/>
        <w:rPr>
          <w:sz w:val="24"/>
          <w:szCs w:val="24"/>
        </w:rPr>
      </w:pPr>
      <w:r w:rsidRPr="0097661E">
        <w:rPr>
          <w:sz w:val="24"/>
          <w:szCs w:val="24"/>
        </w:rPr>
        <w:t>- правильность соединения проводов и кабелей;</w:t>
      </w:r>
    </w:p>
    <w:p w:rsidR="00EE52B6" w:rsidRDefault="003D0255" w:rsidP="00EE52B6">
      <w:pPr>
        <w:pStyle w:val="af2"/>
        <w:spacing w:line="360" w:lineRule="auto"/>
        <w:ind w:left="0" w:firstLine="709"/>
        <w:jc w:val="both"/>
        <w:rPr>
          <w:sz w:val="24"/>
          <w:szCs w:val="24"/>
        </w:rPr>
      </w:pPr>
      <w:r w:rsidRPr="0097661E">
        <w:rPr>
          <w:sz w:val="24"/>
          <w:szCs w:val="24"/>
        </w:rPr>
        <w:t>- доступность электроустановки для работы, идентификации и обслуживания.</w:t>
      </w:r>
    </w:p>
    <w:p w:rsidR="003D0255" w:rsidRPr="0097661E" w:rsidRDefault="00806115" w:rsidP="00916410">
      <w:pPr>
        <w:pStyle w:val="af2"/>
        <w:spacing w:line="360" w:lineRule="auto"/>
        <w:ind w:left="0" w:firstLine="709"/>
        <w:jc w:val="both"/>
        <w:rPr>
          <w:sz w:val="24"/>
          <w:szCs w:val="24"/>
        </w:rPr>
      </w:pPr>
      <w:r>
        <w:rPr>
          <w:sz w:val="24"/>
          <w:szCs w:val="24"/>
        </w:rPr>
        <w:t>7.3.6.8</w:t>
      </w:r>
      <w:r w:rsidR="00916410">
        <w:rPr>
          <w:sz w:val="24"/>
          <w:szCs w:val="24"/>
        </w:rPr>
        <w:t> </w:t>
      </w:r>
      <w:r w:rsidR="003D0255" w:rsidRPr="0097661E">
        <w:rPr>
          <w:sz w:val="24"/>
          <w:szCs w:val="24"/>
        </w:rPr>
        <w:t xml:space="preserve">Испытания электроустановки выполняются в следующей последовательности: </w:t>
      </w:r>
    </w:p>
    <w:p w:rsidR="003D0255" w:rsidRPr="0097661E" w:rsidRDefault="003D0255" w:rsidP="003D0255">
      <w:pPr>
        <w:pStyle w:val="af2"/>
        <w:spacing w:line="360" w:lineRule="auto"/>
        <w:ind w:left="0" w:firstLine="709"/>
        <w:jc w:val="both"/>
        <w:rPr>
          <w:sz w:val="24"/>
          <w:szCs w:val="24"/>
        </w:rPr>
      </w:pPr>
      <w:r w:rsidRPr="0097661E">
        <w:rPr>
          <w:sz w:val="24"/>
          <w:szCs w:val="24"/>
        </w:rPr>
        <w:t>- испытания непрерывности защитных проводников;</w:t>
      </w:r>
    </w:p>
    <w:p w:rsidR="003D0255" w:rsidRPr="0097661E" w:rsidRDefault="003D0255" w:rsidP="003D0255">
      <w:pPr>
        <w:pStyle w:val="af2"/>
        <w:spacing w:line="360" w:lineRule="auto"/>
        <w:ind w:left="0" w:firstLine="709"/>
        <w:jc w:val="both"/>
        <w:rPr>
          <w:sz w:val="24"/>
          <w:szCs w:val="24"/>
        </w:rPr>
      </w:pPr>
      <w:r w:rsidRPr="0097661E">
        <w:rPr>
          <w:sz w:val="24"/>
          <w:szCs w:val="24"/>
        </w:rPr>
        <w:t>- измерения сопротивления изоляции электроустановки;</w:t>
      </w:r>
    </w:p>
    <w:p w:rsidR="003D0255" w:rsidRPr="0097661E" w:rsidRDefault="003D0255" w:rsidP="003D0255">
      <w:pPr>
        <w:pStyle w:val="af2"/>
        <w:spacing w:line="360" w:lineRule="auto"/>
        <w:ind w:left="0" w:firstLine="709"/>
        <w:jc w:val="both"/>
        <w:rPr>
          <w:sz w:val="24"/>
          <w:szCs w:val="24"/>
        </w:rPr>
      </w:pPr>
      <w:r w:rsidRPr="0097661E">
        <w:rPr>
          <w:sz w:val="24"/>
          <w:szCs w:val="24"/>
        </w:rPr>
        <w:t xml:space="preserve">- проверка защиты посредством разделения цепей; </w:t>
      </w:r>
    </w:p>
    <w:p w:rsidR="003D0255" w:rsidRPr="0097661E" w:rsidRDefault="003D0255" w:rsidP="003D0255">
      <w:pPr>
        <w:pStyle w:val="af2"/>
        <w:spacing w:line="360" w:lineRule="auto"/>
        <w:ind w:left="0" w:firstLine="709"/>
        <w:jc w:val="both"/>
        <w:rPr>
          <w:sz w:val="24"/>
          <w:szCs w:val="24"/>
        </w:rPr>
      </w:pPr>
      <w:r w:rsidRPr="0097661E">
        <w:rPr>
          <w:sz w:val="24"/>
          <w:szCs w:val="24"/>
        </w:rPr>
        <w:lastRenderedPageBreak/>
        <w:t xml:space="preserve">- проверка защиты, обеспечивающей автоматическое отключение источника питания; </w:t>
      </w:r>
    </w:p>
    <w:p w:rsidR="003D0255" w:rsidRPr="0097661E" w:rsidRDefault="003D0255" w:rsidP="003D0255">
      <w:pPr>
        <w:pStyle w:val="af2"/>
        <w:spacing w:line="360" w:lineRule="auto"/>
        <w:ind w:left="0" w:firstLine="709"/>
        <w:jc w:val="both"/>
        <w:rPr>
          <w:sz w:val="24"/>
          <w:szCs w:val="24"/>
        </w:rPr>
      </w:pPr>
      <w:r w:rsidRPr="0097661E">
        <w:rPr>
          <w:sz w:val="24"/>
          <w:szCs w:val="24"/>
        </w:rPr>
        <w:t xml:space="preserve">- проверка полярности; </w:t>
      </w:r>
    </w:p>
    <w:p w:rsidR="003D0255" w:rsidRPr="0097661E" w:rsidRDefault="003D0255" w:rsidP="003D0255">
      <w:pPr>
        <w:pStyle w:val="af2"/>
        <w:spacing w:line="360" w:lineRule="auto"/>
        <w:ind w:left="0" w:firstLine="709"/>
        <w:jc w:val="both"/>
        <w:rPr>
          <w:sz w:val="24"/>
          <w:szCs w:val="24"/>
        </w:rPr>
      </w:pPr>
      <w:r w:rsidRPr="0097661E">
        <w:rPr>
          <w:sz w:val="24"/>
          <w:szCs w:val="24"/>
        </w:rPr>
        <w:t xml:space="preserve">- испытания на электрическую прочность; </w:t>
      </w:r>
    </w:p>
    <w:p w:rsidR="003D0255" w:rsidRPr="0097661E" w:rsidRDefault="003D0255" w:rsidP="003D0255">
      <w:pPr>
        <w:pStyle w:val="af2"/>
        <w:spacing w:line="360" w:lineRule="auto"/>
        <w:ind w:left="0" w:firstLine="709"/>
        <w:jc w:val="both"/>
        <w:rPr>
          <w:sz w:val="24"/>
          <w:szCs w:val="24"/>
        </w:rPr>
      </w:pPr>
      <w:r w:rsidRPr="0097661E">
        <w:rPr>
          <w:sz w:val="24"/>
          <w:szCs w:val="24"/>
        </w:rPr>
        <w:t>- проверка работоспособности.</w:t>
      </w:r>
    </w:p>
    <w:p w:rsidR="003D0255" w:rsidRDefault="003D0255" w:rsidP="000420F4">
      <w:pPr>
        <w:pStyle w:val="af2"/>
        <w:spacing w:after="240" w:line="360" w:lineRule="auto"/>
        <w:ind w:left="0" w:firstLine="709"/>
        <w:jc w:val="both"/>
        <w:rPr>
          <w:sz w:val="24"/>
          <w:szCs w:val="24"/>
        </w:rPr>
      </w:pPr>
      <w:r w:rsidRPr="0097661E">
        <w:rPr>
          <w:sz w:val="24"/>
          <w:szCs w:val="24"/>
        </w:rPr>
        <w:t xml:space="preserve">При отклонении параметров электроустановки от паспортных или проектных значений необходимо устранить неисправности и повторить данное испытание, а также каждое предыдущее испытание, на которое могли оказать </w:t>
      </w:r>
      <w:r w:rsidRPr="00CB43EC">
        <w:rPr>
          <w:sz w:val="24"/>
          <w:szCs w:val="24"/>
        </w:rPr>
        <w:t xml:space="preserve">влияние выявленные неисправности.  </w:t>
      </w:r>
    </w:p>
    <w:p w:rsidR="000420F4" w:rsidRPr="000420F4" w:rsidRDefault="000420F4" w:rsidP="000420F4">
      <w:pPr>
        <w:pStyle w:val="af2"/>
        <w:spacing w:after="240" w:line="360" w:lineRule="auto"/>
        <w:ind w:left="0" w:firstLine="709"/>
        <w:jc w:val="both"/>
        <w:rPr>
          <w:sz w:val="24"/>
          <w:szCs w:val="24"/>
        </w:rPr>
      </w:pPr>
    </w:p>
    <w:p w:rsidR="003D0255" w:rsidRPr="0097661E" w:rsidRDefault="003D0255" w:rsidP="00B84324">
      <w:pPr>
        <w:pStyle w:val="af2"/>
        <w:widowControl/>
        <w:numPr>
          <w:ilvl w:val="1"/>
          <w:numId w:val="25"/>
        </w:numPr>
        <w:autoSpaceDE/>
        <w:autoSpaceDN/>
        <w:adjustRightInd/>
        <w:spacing w:before="240" w:after="200" w:line="360" w:lineRule="auto"/>
        <w:ind w:left="0" w:firstLine="709"/>
        <w:jc w:val="both"/>
        <w:outlineLvl w:val="1"/>
        <w:rPr>
          <w:b/>
          <w:sz w:val="24"/>
          <w:szCs w:val="24"/>
        </w:rPr>
      </w:pPr>
      <w:r w:rsidRPr="0097661E">
        <w:rPr>
          <w:b/>
          <w:sz w:val="24"/>
          <w:szCs w:val="24"/>
        </w:rPr>
        <w:t>Комплексное опробование</w:t>
      </w:r>
    </w:p>
    <w:p w:rsidR="003D0255" w:rsidRPr="00DD3394" w:rsidRDefault="00806115" w:rsidP="00916410">
      <w:pPr>
        <w:spacing w:line="360" w:lineRule="auto"/>
        <w:ind w:firstLine="709"/>
        <w:jc w:val="both"/>
        <w:rPr>
          <w:sz w:val="24"/>
          <w:szCs w:val="24"/>
        </w:rPr>
      </w:pPr>
      <w:r>
        <w:rPr>
          <w:sz w:val="24"/>
          <w:szCs w:val="24"/>
        </w:rPr>
        <w:t>7.4.1</w:t>
      </w:r>
      <w:proofErr w:type="gramStart"/>
      <w:r w:rsidR="00916410">
        <w:rPr>
          <w:sz w:val="24"/>
          <w:szCs w:val="24"/>
        </w:rPr>
        <w:t> </w:t>
      </w:r>
      <w:r w:rsidR="003D0255" w:rsidRPr="00DD3394">
        <w:rPr>
          <w:sz w:val="24"/>
          <w:szCs w:val="24"/>
        </w:rPr>
        <w:t>П</w:t>
      </w:r>
      <w:proofErr w:type="gramEnd"/>
      <w:r w:rsidR="003D0255" w:rsidRPr="00DD3394">
        <w:rPr>
          <w:sz w:val="24"/>
          <w:szCs w:val="24"/>
        </w:rPr>
        <w:t>ри комплексном опробовании бытовой системы кондиционирования воздуха необходимо обеспечить ее устойчивую работу при нормальных условиях окружающе</w:t>
      </w:r>
      <w:r w:rsidR="006D3272">
        <w:rPr>
          <w:sz w:val="24"/>
          <w:szCs w:val="24"/>
        </w:rPr>
        <w:t>го</w:t>
      </w:r>
      <w:r w:rsidR="003D0255" w:rsidRPr="00DD3394">
        <w:rPr>
          <w:sz w:val="24"/>
          <w:szCs w:val="24"/>
        </w:rPr>
        <w:t xml:space="preserve"> </w:t>
      </w:r>
      <w:r w:rsidR="006D3272">
        <w:rPr>
          <w:sz w:val="24"/>
          <w:szCs w:val="24"/>
        </w:rPr>
        <w:t>воздуха</w:t>
      </w:r>
      <w:r w:rsidR="003D0255" w:rsidRPr="00DD3394">
        <w:rPr>
          <w:sz w:val="24"/>
          <w:szCs w:val="24"/>
        </w:rPr>
        <w:t>.</w:t>
      </w:r>
    </w:p>
    <w:p w:rsidR="00DD3394" w:rsidRDefault="00806115" w:rsidP="006D3272">
      <w:pPr>
        <w:spacing w:line="360" w:lineRule="auto"/>
        <w:ind w:firstLine="709"/>
        <w:jc w:val="both"/>
        <w:rPr>
          <w:b/>
          <w:sz w:val="24"/>
          <w:szCs w:val="24"/>
        </w:rPr>
      </w:pPr>
      <w:r>
        <w:rPr>
          <w:sz w:val="24"/>
          <w:szCs w:val="24"/>
        </w:rPr>
        <w:t>7.4.2</w:t>
      </w:r>
      <w:proofErr w:type="gramStart"/>
      <w:r w:rsidR="00916410">
        <w:rPr>
          <w:sz w:val="24"/>
          <w:szCs w:val="24"/>
        </w:rPr>
        <w:t> </w:t>
      </w:r>
      <w:r w:rsidR="003D0255" w:rsidRPr="00DD3394">
        <w:rPr>
          <w:sz w:val="24"/>
          <w:szCs w:val="24"/>
        </w:rPr>
        <w:t>П</w:t>
      </w:r>
      <w:proofErr w:type="gramEnd"/>
      <w:r w:rsidR="003D0255" w:rsidRPr="00DD3394">
        <w:rPr>
          <w:sz w:val="24"/>
          <w:szCs w:val="24"/>
        </w:rPr>
        <w:t xml:space="preserve">о окончании комплексного опробования бытовой системы кондиционирования воздуха провести инструктаж заказчика по основным правилам безопасной эксплуатации оборудования, передать всю техническую документацию заказчику и оборудование </w:t>
      </w:r>
      <w:r w:rsidR="00193C90" w:rsidRPr="006D3272">
        <w:rPr>
          <w:sz w:val="24"/>
          <w:szCs w:val="24"/>
        </w:rPr>
        <w:t>по актам, оформленным в произвольной форме с указанием перечня документов и состава оборудования.</w:t>
      </w:r>
      <w:r w:rsidR="00DD3394">
        <w:rPr>
          <w:bCs/>
          <w:szCs w:val="24"/>
        </w:rPr>
        <w:br w:type="page"/>
      </w:r>
    </w:p>
    <w:p w:rsidR="003D0255" w:rsidRPr="0097661E" w:rsidRDefault="003D0255" w:rsidP="003D0255">
      <w:pPr>
        <w:pStyle w:val="1"/>
        <w:rPr>
          <w:rFonts w:ascii="Arial" w:hAnsi="Arial"/>
          <w:bCs w:val="0"/>
          <w:szCs w:val="24"/>
        </w:rPr>
      </w:pPr>
      <w:r w:rsidRPr="0097661E">
        <w:rPr>
          <w:rFonts w:ascii="Arial" w:hAnsi="Arial"/>
          <w:bCs w:val="0"/>
          <w:szCs w:val="24"/>
        </w:rPr>
        <w:lastRenderedPageBreak/>
        <w:t>Приложение</w:t>
      </w:r>
      <w:proofErr w:type="gramStart"/>
      <w:r w:rsidRPr="0097661E">
        <w:rPr>
          <w:rFonts w:ascii="Arial" w:hAnsi="Arial"/>
          <w:bCs w:val="0"/>
          <w:szCs w:val="24"/>
        </w:rPr>
        <w:t xml:space="preserve"> А</w:t>
      </w:r>
      <w:proofErr w:type="gramEnd"/>
    </w:p>
    <w:p w:rsidR="003D0255" w:rsidRPr="00F4276B" w:rsidRDefault="003D0255" w:rsidP="003D0255">
      <w:pPr>
        <w:shd w:val="clear" w:color="auto" w:fill="FFFFFF"/>
        <w:tabs>
          <w:tab w:val="left" w:pos="1075"/>
        </w:tabs>
        <w:ind w:left="48"/>
        <w:jc w:val="center"/>
        <w:rPr>
          <w:b/>
          <w:sz w:val="24"/>
          <w:szCs w:val="24"/>
        </w:rPr>
      </w:pPr>
      <w:proofErr w:type="gramStart"/>
      <w:r w:rsidRPr="00F4276B">
        <w:rPr>
          <w:b/>
          <w:sz w:val="24"/>
          <w:szCs w:val="24"/>
        </w:rPr>
        <w:t>(рекомендуемое)</w:t>
      </w:r>
      <w:proofErr w:type="gramEnd"/>
    </w:p>
    <w:p w:rsidR="003D0255" w:rsidRPr="002D186C" w:rsidRDefault="000663C4" w:rsidP="00832686">
      <w:pPr>
        <w:pStyle w:val="63"/>
        <w:shd w:val="clear" w:color="auto" w:fill="auto"/>
        <w:spacing w:before="240" w:line="413" w:lineRule="exact"/>
        <w:ind w:left="580" w:right="640"/>
        <w:jc w:val="center"/>
        <w:rPr>
          <w:rFonts w:ascii="Arial" w:hAnsi="Arial" w:cs="Arial"/>
          <w:sz w:val="22"/>
          <w:szCs w:val="24"/>
        </w:rPr>
      </w:pPr>
      <w:r w:rsidRPr="000663C4">
        <w:rPr>
          <w:rFonts w:ascii="Arial" w:hAnsi="Arial" w:cs="Arial"/>
          <w:sz w:val="22"/>
          <w:szCs w:val="24"/>
        </w:rPr>
        <w:t>Инструмент, оборудование и принадлежности</w:t>
      </w:r>
    </w:p>
    <w:p w:rsidR="003D0255" w:rsidRPr="002D186C" w:rsidRDefault="000663C4" w:rsidP="003D0255">
      <w:pPr>
        <w:pStyle w:val="63"/>
        <w:shd w:val="clear" w:color="auto" w:fill="auto"/>
        <w:spacing w:after="0" w:line="413" w:lineRule="exact"/>
        <w:ind w:left="20" w:firstLine="580"/>
        <w:jc w:val="both"/>
        <w:rPr>
          <w:rFonts w:ascii="Arial" w:hAnsi="Arial" w:cs="Arial"/>
          <w:sz w:val="22"/>
          <w:szCs w:val="24"/>
        </w:rPr>
      </w:pPr>
      <w:r w:rsidRPr="000663C4">
        <w:rPr>
          <w:rFonts w:ascii="Arial" w:hAnsi="Arial" w:cs="Arial"/>
          <w:sz w:val="22"/>
          <w:szCs w:val="24"/>
        </w:rPr>
        <w:t>А.1 Основной инструмент и оборудование</w:t>
      </w:r>
    </w:p>
    <w:p w:rsidR="003D0255" w:rsidRPr="002D186C" w:rsidRDefault="000663C4" w:rsidP="007E0CA5">
      <w:pPr>
        <w:pStyle w:val="43"/>
        <w:numPr>
          <w:ilvl w:val="0"/>
          <w:numId w:val="11"/>
        </w:numPr>
        <w:shd w:val="clear" w:color="auto" w:fill="auto"/>
        <w:tabs>
          <w:tab w:val="left" w:pos="792"/>
        </w:tabs>
        <w:spacing w:before="0" w:after="0" w:line="413" w:lineRule="exact"/>
        <w:ind w:left="20" w:firstLine="580"/>
        <w:jc w:val="both"/>
        <w:rPr>
          <w:rFonts w:ascii="Arial" w:hAnsi="Arial" w:cs="Arial"/>
          <w:sz w:val="22"/>
          <w:szCs w:val="24"/>
        </w:rPr>
      </w:pPr>
      <w:r w:rsidRPr="000663C4">
        <w:rPr>
          <w:rFonts w:ascii="Arial" w:hAnsi="Arial" w:cs="Arial"/>
          <w:sz w:val="22"/>
          <w:szCs w:val="24"/>
        </w:rPr>
        <w:t>буры диаметром 5, 6, 10, 12, 14, 16 мм</w:t>
      </w:r>
      <w:r w:rsidRPr="000663C4">
        <w:rPr>
          <w:rFonts w:ascii="Arial" w:hAnsi="Arial" w:cs="Arial"/>
          <w:sz w:val="22"/>
          <w:szCs w:val="24"/>
          <w:lang w:val="en-US"/>
        </w:rPr>
        <w:t>;</w:t>
      </w:r>
    </w:p>
    <w:p w:rsidR="003D0255" w:rsidRPr="002D186C" w:rsidRDefault="000663C4" w:rsidP="007E0CA5">
      <w:pPr>
        <w:pStyle w:val="43"/>
        <w:numPr>
          <w:ilvl w:val="0"/>
          <w:numId w:val="11"/>
        </w:numPr>
        <w:shd w:val="clear" w:color="auto" w:fill="auto"/>
        <w:tabs>
          <w:tab w:val="left" w:pos="792"/>
        </w:tabs>
        <w:spacing w:before="0" w:after="0" w:line="413" w:lineRule="exact"/>
        <w:ind w:left="20" w:firstLine="580"/>
        <w:jc w:val="both"/>
        <w:rPr>
          <w:rFonts w:ascii="Arial" w:hAnsi="Arial" w:cs="Arial"/>
          <w:sz w:val="22"/>
          <w:szCs w:val="24"/>
        </w:rPr>
      </w:pPr>
      <w:r w:rsidRPr="000663C4">
        <w:rPr>
          <w:rFonts w:ascii="Arial" w:hAnsi="Arial" w:cs="Arial"/>
          <w:sz w:val="22"/>
          <w:szCs w:val="24"/>
        </w:rPr>
        <w:t>буры диаметром 20 и 40 мм, длиной 570-920 мм;</w:t>
      </w:r>
    </w:p>
    <w:p w:rsidR="003D0255" w:rsidRPr="002D186C" w:rsidRDefault="000663C4" w:rsidP="007E0CA5">
      <w:pPr>
        <w:pStyle w:val="43"/>
        <w:numPr>
          <w:ilvl w:val="0"/>
          <w:numId w:val="11"/>
        </w:numPr>
        <w:shd w:val="clear" w:color="auto" w:fill="auto"/>
        <w:tabs>
          <w:tab w:val="left" w:pos="792"/>
        </w:tabs>
        <w:spacing w:before="0" w:after="0" w:line="413" w:lineRule="exact"/>
        <w:ind w:left="20" w:firstLine="580"/>
        <w:jc w:val="both"/>
        <w:rPr>
          <w:rFonts w:ascii="Arial" w:hAnsi="Arial" w:cs="Arial"/>
          <w:sz w:val="22"/>
          <w:szCs w:val="24"/>
        </w:rPr>
      </w:pPr>
      <w:r w:rsidRPr="000663C4">
        <w:rPr>
          <w:rFonts w:ascii="Arial" w:hAnsi="Arial" w:cs="Arial"/>
          <w:sz w:val="22"/>
          <w:szCs w:val="24"/>
        </w:rPr>
        <w:t>зенковки;</w:t>
      </w:r>
    </w:p>
    <w:p w:rsidR="003D0255" w:rsidRPr="002D186C" w:rsidRDefault="000663C4" w:rsidP="007E0CA5">
      <w:pPr>
        <w:pStyle w:val="43"/>
        <w:numPr>
          <w:ilvl w:val="0"/>
          <w:numId w:val="11"/>
        </w:numPr>
        <w:shd w:val="clear" w:color="auto" w:fill="auto"/>
        <w:tabs>
          <w:tab w:val="left" w:pos="792"/>
        </w:tabs>
        <w:spacing w:before="0" w:after="0" w:line="413" w:lineRule="exact"/>
        <w:ind w:left="20" w:firstLine="580"/>
        <w:jc w:val="both"/>
        <w:rPr>
          <w:rFonts w:ascii="Arial" w:hAnsi="Arial" w:cs="Arial"/>
          <w:sz w:val="22"/>
          <w:szCs w:val="24"/>
        </w:rPr>
      </w:pPr>
      <w:r w:rsidRPr="000663C4">
        <w:rPr>
          <w:rFonts w:ascii="Arial" w:hAnsi="Arial" w:cs="Arial"/>
          <w:sz w:val="22"/>
          <w:szCs w:val="24"/>
        </w:rPr>
        <w:t>инструмент для компрессорного масла;</w:t>
      </w:r>
    </w:p>
    <w:p w:rsidR="003D0255" w:rsidRPr="002D186C" w:rsidRDefault="000663C4" w:rsidP="007E0CA5">
      <w:pPr>
        <w:pStyle w:val="43"/>
        <w:numPr>
          <w:ilvl w:val="0"/>
          <w:numId w:val="11"/>
        </w:numPr>
        <w:shd w:val="clear" w:color="auto" w:fill="auto"/>
        <w:tabs>
          <w:tab w:val="left" w:pos="792"/>
        </w:tabs>
        <w:spacing w:before="0" w:after="0" w:line="413" w:lineRule="exact"/>
        <w:ind w:left="20" w:firstLine="580"/>
        <w:jc w:val="both"/>
        <w:rPr>
          <w:rFonts w:ascii="Arial" w:hAnsi="Arial" w:cs="Arial"/>
          <w:sz w:val="22"/>
          <w:szCs w:val="24"/>
        </w:rPr>
      </w:pPr>
      <w:r w:rsidRPr="000663C4">
        <w:rPr>
          <w:rFonts w:ascii="Arial" w:hAnsi="Arial" w:cs="Arial"/>
          <w:sz w:val="22"/>
          <w:szCs w:val="24"/>
        </w:rPr>
        <w:t xml:space="preserve">клещи для пережима медных труб; модель </w:t>
      </w:r>
      <w:r w:rsidRPr="000663C4">
        <w:rPr>
          <w:rFonts w:ascii="Arial" w:hAnsi="Arial" w:cs="Arial"/>
          <w:sz w:val="22"/>
          <w:szCs w:val="24"/>
          <w:lang w:val="en-US"/>
        </w:rPr>
        <w:t>RR</w:t>
      </w:r>
      <w:r w:rsidRPr="000663C4">
        <w:rPr>
          <w:rFonts w:ascii="Arial" w:hAnsi="Arial" w:cs="Arial"/>
          <w:sz w:val="22"/>
          <w:szCs w:val="24"/>
        </w:rPr>
        <w:t xml:space="preserve"> и аналоги;</w:t>
      </w:r>
    </w:p>
    <w:p w:rsidR="003D0255" w:rsidRPr="002D186C" w:rsidRDefault="000663C4" w:rsidP="007E0CA5">
      <w:pPr>
        <w:pStyle w:val="43"/>
        <w:numPr>
          <w:ilvl w:val="0"/>
          <w:numId w:val="11"/>
        </w:numPr>
        <w:shd w:val="clear" w:color="auto" w:fill="auto"/>
        <w:tabs>
          <w:tab w:val="left" w:pos="792"/>
        </w:tabs>
        <w:spacing w:before="0" w:after="0" w:line="413" w:lineRule="exact"/>
        <w:ind w:left="20" w:right="20" w:firstLine="580"/>
        <w:jc w:val="both"/>
        <w:rPr>
          <w:rFonts w:ascii="Arial" w:hAnsi="Arial" w:cs="Arial"/>
          <w:sz w:val="22"/>
          <w:szCs w:val="24"/>
        </w:rPr>
      </w:pPr>
      <w:r w:rsidRPr="000663C4">
        <w:rPr>
          <w:rFonts w:ascii="Arial" w:hAnsi="Arial" w:cs="Arial"/>
          <w:sz w:val="22"/>
          <w:szCs w:val="24"/>
        </w:rPr>
        <w:t xml:space="preserve">коллектор манометрический </w:t>
      </w:r>
      <w:proofErr w:type="spellStart"/>
      <w:r w:rsidRPr="000663C4">
        <w:rPr>
          <w:rFonts w:ascii="Arial" w:hAnsi="Arial" w:cs="Arial"/>
          <w:sz w:val="22"/>
          <w:szCs w:val="24"/>
        </w:rPr>
        <w:t>двухвентильный</w:t>
      </w:r>
      <w:proofErr w:type="spellEnd"/>
      <w:r w:rsidRPr="000663C4">
        <w:rPr>
          <w:rFonts w:ascii="Arial" w:hAnsi="Arial" w:cs="Arial"/>
          <w:sz w:val="22"/>
          <w:szCs w:val="24"/>
        </w:rPr>
        <w:t xml:space="preserve"> или </w:t>
      </w:r>
      <w:proofErr w:type="spellStart"/>
      <w:r w:rsidRPr="000663C4">
        <w:rPr>
          <w:rFonts w:ascii="Arial" w:hAnsi="Arial" w:cs="Arial"/>
          <w:sz w:val="22"/>
          <w:szCs w:val="24"/>
        </w:rPr>
        <w:t>пятивентильный</w:t>
      </w:r>
      <w:proofErr w:type="spellEnd"/>
      <w:r w:rsidRPr="000663C4">
        <w:rPr>
          <w:rFonts w:ascii="Arial" w:hAnsi="Arial" w:cs="Arial"/>
          <w:sz w:val="22"/>
          <w:szCs w:val="24"/>
        </w:rPr>
        <w:t xml:space="preserve"> с тремя шлангами высокого давления;</w:t>
      </w:r>
    </w:p>
    <w:p w:rsidR="003D0255" w:rsidRPr="002D186C" w:rsidRDefault="000663C4" w:rsidP="007E0CA5">
      <w:pPr>
        <w:pStyle w:val="43"/>
        <w:numPr>
          <w:ilvl w:val="0"/>
          <w:numId w:val="11"/>
        </w:numPr>
        <w:shd w:val="clear" w:color="auto" w:fill="auto"/>
        <w:tabs>
          <w:tab w:val="left" w:pos="792"/>
        </w:tabs>
        <w:spacing w:before="0" w:after="0" w:line="413" w:lineRule="exact"/>
        <w:ind w:left="20" w:firstLine="580"/>
        <w:jc w:val="both"/>
        <w:rPr>
          <w:rFonts w:ascii="Arial" w:hAnsi="Arial" w:cs="Arial"/>
          <w:sz w:val="22"/>
          <w:szCs w:val="24"/>
        </w:rPr>
      </w:pPr>
      <w:r w:rsidRPr="000663C4">
        <w:rPr>
          <w:rFonts w:ascii="Arial" w:hAnsi="Arial" w:cs="Arial"/>
          <w:sz w:val="22"/>
          <w:szCs w:val="24"/>
        </w:rPr>
        <w:t xml:space="preserve">кусачки капиллярные; </w:t>
      </w:r>
    </w:p>
    <w:p w:rsidR="003D0255" w:rsidRPr="002D186C" w:rsidRDefault="000663C4" w:rsidP="00545D6B">
      <w:pPr>
        <w:pStyle w:val="43"/>
        <w:numPr>
          <w:ilvl w:val="0"/>
          <w:numId w:val="11"/>
        </w:numPr>
        <w:shd w:val="clear" w:color="auto" w:fill="auto"/>
        <w:tabs>
          <w:tab w:val="left" w:pos="792"/>
        </w:tabs>
        <w:spacing w:before="0" w:after="0" w:line="360" w:lineRule="auto"/>
        <w:ind w:left="20" w:firstLine="580"/>
        <w:jc w:val="both"/>
        <w:rPr>
          <w:rFonts w:ascii="Arial" w:hAnsi="Arial" w:cs="Arial"/>
          <w:sz w:val="22"/>
          <w:szCs w:val="24"/>
        </w:rPr>
      </w:pPr>
      <w:r w:rsidRPr="000663C4">
        <w:rPr>
          <w:rFonts w:ascii="Arial" w:hAnsi="Arial" w:cs="Arial"/>
          <w:sz w:val="22"/>
          <w:szCs w:val="24"/>
        </w:rPr>
        <w:t xml:space="preserve">набор </w:t>
      </w:r>
      <w:proofErr w:type="gramStart"/>
      <w:r w:rsidRPr="000663C4">
        <w:rPr>
          <w:rFonts w:ascii="Arial" w:hAnsi="Arial" w:cs="Arial"/>
          <w:sz w:val="22"/>
          <w:szCs w:val="24"/>
        </w:rPr>
        <w:t>пружинных</w:t>
      </w:r>
      <w:proofErr w:type="gramEnd"/>
      <w:r w:rsidRPr="000663C4">
        <w:rPr>
          <w:rFonts w:ascii="Arial" w:hAnsi="Arial" w:cs="Arial"/>
          <w:sz w:val="22"/>
          <w:szCs w:val="24"/>
        </w:rPr>
        <w:t xml:space="preserve"> </w:t>
      </w:r>
      <w:proofErr w:type="spellStart"/>
      <w:r w:rsidRPr="000663C4">
        <w:rPr>
          <w:rFonts w:ascii="Arial" w:hAnsi="Arial" w:cs="Arial"/>
          <w:sz w:val="22"/>
          <w:szCs w:val="24"/>
        </w:rPr>
        <w:t>трубогибов</w:t>
      </w:r>
      <w:proofErr w:type="spellEnd"/>
      <w:r w:rsidRPr="000663C4">
        <w:rPr>
          <w:rFonts w:ascii="Arial" w:hAnsi="Arial" w:cs="Arial"/>
          <w:sz w:val="22"/>
          <w:szCs w:val="24"/>
        </w:rPr>
        <w:t>;</w:t>
      </w:r>
    </w:p>
    <w:p w:rsidR="003D0255" w:rsidRPr="002D186C" w:rsidRDefault="000663C4" w:rsidP="00545D6B">
      <w:pPr>
        <w:pStyle w:val="43"/>
        <w:numPr>
          <w:ilvl w:val="0"/>
          <w:numId w:val="11"/>
        </w:numPr>
        <w:shd w:val="clear" w:color="auto" w:fill="auto"/>
        <w:tabs>
          <w:tab w:val="left" w:pos="792"/>
        </w:tabs>
        <w:spacing w:before="0" w:after="0" w:line="360" w:lineRule="auto"/>
        <w:ind w:left="20" w:right="20" w:firstLine="580"/>
        <w:jc w:val="both"/>
        <w:rPr>
          <w:rFonts w:ascii="Arial" w:hAnsi="Arial" w:cs="Arial"/>
          <w:sz w:val="22"/>
          <w:szCs w:val="24"/>
        </w:rPr>
      </w:pPr>
      <w:r w:rsidRPr="000663C4">
        <w:rPr>
          <w:rFonts w:ascii="Arial" w:hAnsi="Arial" w:cs="Arial"/>
          <w:sz w:val="22"/>
          <w:szCs w:val="24"/>
        </w:rPr>
        <w:t xml:space="preserve">нагреватель </w:t>
      </w:r>
      <w:proofErr w:type="spellStart"/>
      <w:r w:rsidRPr="000663C4">
        <w:rPr>
          <w:rFonts w:ascii="Arial" w:hAnsi="Arial" w:cs="Arial"/>
          <w:sz w:val="22"/>
          <w:szCs w:val="24"/>
        </w:rPr>
        <w:t>фреоновых</w:t>
      </w:r>
      <w:proofErr w:type="spellEnd"/>
      <w:r w:rsidRPr="000663C4">
        <w:rPr>
          <w:rFonts w:ascii="Arial" w:hAnsi="Arial" w:cs="Arial"/>
          <w:sz w:val="22"/>
          <w:szCs w:val="24"/>
        </w:rPr>
        <w:t xml:space="preserve"> баллонов с максимальной температурой нагрева 60</w:t>
      </w:r>
      <w:proofErr w:type="gramStart"/>
      <w:r w:rsidRPr="000663C4">
        <w:rPr>
          <w:rFonts w:ascii="Arial" w:hAnsi="Arial" w:cs="Arial"/>
          <w:sz w:val="22"/>
          <w:szCs w:val="24"/>
        </w:rPr>
        <w:t>°С</w:t>
      </w:r>
      <w:proofErr w:type="gramEnd"/>
      <w:r w:rsidRPr="000663C4">
        <w:rPr>
          <w:rFonts w:ascii="Arial" w:hAnsi="Arial" w:cs="Arial"/>
          <w:sz w:val="22"/>
          <w:szCs w:val="24"/>
        </w:rPr>
        <w:t xml:space="preserve"> и потребляемой мощностью </w:t>
      </w:r>
      <w:r w:rsidRPr="000663C4">
        <w:rPr>
          <w:rFonts w:ascii="Arial" w:hAnsi="Arial" w:cs="Arial"/>
          <w:sz w:val="22"/>
          <w:szCs w:val="24"/>
          <w:lang w:val="en-US"/>
        </w:rPr>
        <w:t>400</w:t>
      </w:r>
      <w:r w:rsidR="00545D6B">
        <w:rPr>
          <w:rFonts w:ascii="Arial" w:hAnsi="Arial" w:cs="Arial"/>
          <w:sz w:val="22"/>
          <w:szCs w:val="24"/>
        </w:rPr>
        <w:t> Вт</w:t>
      </w:r>
      <w:r w:rsidRPr="000663C4">
        <w:rPr>
          <w:rFonts w:ascii="Arial" w:hAnsi="Arial" w:cs="Arial"/>
          <w:sz w:val="22"/>
          <w:szCs w:val="24"/>
        </w:rPr>
        <w:t>;</w:t>
      </w:r>
    </w:p>
    <w:p w:rsidR="003D0255" w:rsidRPr="002D186C" w:rsidRDefault="000663C4" w:rsidP="00545D6B">
      <w:pPr>
        <w:pStyle w:val="43"/>
        <w:numPr>
          <w:ilvl w:val="0"/>
          <w:numId w:val="11"/>
        </w:numPr>
        <w:shd w:val="clear" w:color="auto" w:fill="auto"/>
        <w:tabs>
          <w:tab w:val="left" w:pos="792"/>
        </w:tabs>
        <w:spacing w:before="0" w:after="0" w:line="360" w:lineRule="auto"/>
        <w:ind w:left="20" w:right="20" w:firstLine="580"/>
        <w:jc w:val="both"/>
        <w:rPr>
          <w:rFonts w:ascii="Arial" w:hAnsi="Arial" w:cs="Arial"/>
          <w:sz w:val="22"/>
          <w:szCs w:val="24"/>
        </w:rPr>
      </w:pPr>
      <w:r w:rsidRPr="000663C4">
        <w:rPr>
          <w:rFonts w:ascii="Arial" w:hAnsi="Arial" w:cs="Arial"/>
          <w:sz w:val="22"/>
          <w:szCs w:val="24"/>
        </w:rPr>
        <w:t xml:space="preserve">насос вакуумный двухступенчатый с газовым балластным вентилем; </w:t>
      </w:r>
      <w:proofErr w:type="gramStart"/>
      <w:r w:rsidRPr="000663C4">
        <w:rPr>
          <w:rFonts w:ascii="Arial" w:hAnsi="Arial" w:cs="Arial"/>
          <w:sz w:val="22"/>
          <w:szCs w:val="24"/>
        </w:rPr>
        <w:t>м</w:t>
      </w:r>
      <w:proofErr w:type="gramEnd"/>
    </w:p>
    <w:p w:rsidR="003D0255" w:rsidRPr="002D186C" w:rsidRDefault="000663C4" w:rsidP="00545D6B">
      <w:pPr>
        <w:pStyle w:val="43"/>
        <w:numPr>
          <w:ilvl w:val="0"/>
          <w:numId w:val="11"/>
        </w:numPr>
        <w:shd w:val="clear" w:color="auto" w:fill="auto"/>
        <w:tabs>
          <w:tab w:val="left" w:pos="792"/>
        </w:tabs>
        <w:spacing w:before="0" w:after="0" w:line="360" w:lineRule="auto"/>
        <w:ind w:left="20" w:firstLine="580"/>
        <w:jc w:val="both"/>
        <w:rPr>
          <w:rFonts w:ascii="Arial" w:hAnsi="Arial" w:cs="Arial"/>
          <w:sz w:val="22"/>
          <w:szCs w:val="24"/>
        </w:rPr>
      </w:pPr>
      <w:r w:rsidRPr="000663C4">
        <w:rPr>
          <w:rFonts w:ascii="Arial" w:hAnsi="Arial" w:cs="Arial"/>
          <w:sz w:val="22"/>
          <w:szCs w:val="24"/>
        </w:rPr>
        <w:t>оборудование для пайки труб;</w:t>
      </w:r>
    </w:p>
    <w:p w:rsidR="003D0255" w:rsidRPr="002D186C" w:rsidRDefault="000663C4" w:rsidP="00545D6B">
      <w:pPr>
        <w:pStyle w:val="43"/>
        <w:numPr>
          <w:ilvl w:val="0"/>
          <w:numId w:val="11"/>
        </w:numPr>
        <w:shd w:val="clear" w:color="auto" w:fill="auto"/>
        <w:tabs>
          <w:tab w:val="left" w:pos="792"/>
        </w:tabs>
        <w:spacing w:before="0" w:after="0" w:line="360" w:lineRule="auto"/>
        <w:ind w:left="20" w:firstLine="580"/>
        <w:jc w:val="both"/>
        <w:rPr>
          <w:rFonts w:ascii="Arial" w:hAnsi="Arial" w:cs="Arial"/>
          <w:sz w:val="22"/>
          <w:szCs w:val="24"/>
        </w:rPr>
      </w:pPr>
      <w:r w:rsidRPr="000663C4">
        <w:rPr>
          <w:rFonts w:ascii="Arial" w:hAnsi="Arial" w:cs="Arial"/>
          <w:sz w:val="22"/>
          <w:szCs w:val="24"/>
        </w:rPr>
        <w:t xml:space="preserve">паста </w:t>
      </w:r>
      <w:proofErr w:type="spellStart"/>
      <w:r w:rsidRPr="000663C4">
        <w:rPr>
          <w:rFonts w:ascii="Arial" w:hAnsi="Arial" w:cs="Arial"/>
          <w:sz w:val="22"/>
          <w:szCs w:val="24"/>
        </w:rPr>
        <w:t>теплоабсорбирующая</w:t>
      </w:r>
      <w:proofErr w:type="spellEnd"/>
      <w:r w:rsidRPr="000663C4">
        <w:rPr>
          <w:rFonts w:ascii="Arial" w:hAnsi="Arial" w:cs="Arial"/>
          <w:sz w:val="22"/>
          <w:szCs w:val="24"/>
        </w:rPr>
        <w:t xml:space="preserve">; </w:t>
      </w:r>
    </w:p>
    <w:p w:rsidR="003D0255" w:rsidRPr="002D186C" w:rsidRDefault="000663C4" w:rsidP="00545D6B">
      <w:pPr>
        <w:pStyle w:val="43"/>
        <w:numPr>
          <w:ilvl w:val="0"/>
          <w:numId w:val="11"/>
        </w:numPr>
        <w:shd w:val="clear" w:color="auto" w:fill="auto"/>
        <w:tabs>
          <w:tab w:val="left" w:pos="792"/>
        </w:tabs>
        <w:spacing w:before="0" w:after="0" w:line="360" w:lineRule="auto"/>
        <w:ind w:left="20" w:firstLine="580"/>
        <w:jc w:val="both"/>
        <w:rPr>
          <w:rFonts w:ascii="Arial" w:hAnsi="Arial" w:cs="Arial"/>
          <w:sz w:val="22"/>
          <w:szCs w:val="24"/>
        </w:rPr>
      </w:pPr>
      <w:r w:rsidRPr="000663C4">
        <w:rPr>
          <w:rFonts w:ascii="Arial" w:hAnsi="Arial" w:cs="Arial"/>
          <w:sz w:val="22"/>
          <w:szCs w:val="24"/>
        </w:rPr>
        <w:t>перфоратор;</w:t>
      </w:r>
    </w:p>
    <w:p w:rsidR="003D0255" w:rsidRPr="002D186C" w:rsidRDefault="000663C4" w:rsidP="00545D6B">
      <w:pPr>
        <w:pStyle w:val="43"/>
        <w:numPr>
          <w:ilvl w:val="0"/>
          <w:numId w:val="11"/>
        </w:numPr>
        <w:shd w:val="clear" w:color="auto" w:fill="auto"/>
        <w:tabs>
          <w:tab w:val="left" w:pos="792"/>
        </w:tabs>
        <w:spacing w:before="0" w:after="0" w:line="360" w:lineRule="auto"/>
        <w:ind w:left="20" w:right="20" w:firstLine="580"/>
        <w:jc w:val="both"/>
        <w:rPr>
          <w:rFonts w:ascii="Arial" w:hAnsi="Arial" w:cs="Arial"/>
          <w:sz w:val="22"/>
          <w:szCs w:val="24"/>
        </w:rPr>
      </w:pPr>
      <w:r w:rsidRPr="000663C4">
        <w:rPr>
          <w:rFonts w:ascii="Arial" w:hAnsi="Arial" w:cs="Arial"/>
          <w:sz w:val="22"/>
          <w:szCs w:val="24"/>
        </w:rPr>
        <w:t>пистолет для силикона; тип закрытый, для туб с пластмассовым корпусом;</w:t>
      </w:r>
    </w:p>
    <w:p w:rsidR="003D0255" w:rsidRPr="002D186C" w:rsidRDefault="000663C4" w:rsidP="00545D6B">
      <w:pPr>
        <w:pStyle w:val="43"/>
        <w:numPr>
          <w:ilvl w:val="0"/>
          <w:numId w:val="11"/>
        </w:numPr>
        <w:shd w:val="clear" w:color="auto" w:fill="auto"/>
        <w:tabs>
          <w:tab w:val="left" w:pos="792"/>
        </w:tabs>
        <w:spacing w:before="0" w:after="0" w:line="360" w:lineRule="auto"/>
        <w:ind w:left="20" w:firstLine="580"/>
        <w:jc w:val="both"/>
        <w:rPr>
          <w:rFonts w:ascii="Arial" w:hAnsi="Arial" w:cs="Arial"/>
          <w:sz w:val="22"/>
          <w:szCs w:val="24"/>
        </w:rPr>
      </w:pPr>
      <w:r w:rsidRPr="000663C4">
        <w:rPr>
          <w:rFonts w:ascii="Arial" w:hAnsi="Arial" w:cs="Arial"/>
          <w:sz w:val="22"/>
          <w:szCs w:val="24"/>
        </w:rPr>
        <w:t>развальцовка эксцентриковая;</w:t>
      </w:r>
    </w:p>
    <w:p w:rsidR="003D0255" w:rsidRPr="002D186C" w:rsidRDefault="000663C4" w:rsidP="00545D6B">
      <w:pPr>
        <w:pStyle w:val="43"/>
        <w:numPr>
          <w:ilvl w:val="0"/>
          <w:numId w:val="11"/>
        </w:numPr>
        <w:shd w:val="clear" w:color="auto" w:fill="auto"/>
        <w:tabs>
          <w:tab w:val="left" w:pos="792"/>
        </w:tabs>
        <w:spacing w:before="0" w:after="0" w:line="360" w:lineRule="auto"/>
        <w:ind w:left="20" w:right="20" w:firstLine="580"/>
        <w:jc w:val="both"/>
        <w:rPr>
          <w:rFonts w:ascii="Arial" w:hAnsi="Arial" w:cs="Arial"/>
          <w:sz w:val="22"/>
          <w:szCs w:val="24"/>
        </w:rPr>
      </w:pPr>
      <w:r w:rsidRPr="000663C4">
        <w:rPr>
          <w:rFonts w:ascii="Arial" w:hAnsi="Arial" w:cs="Arial"/>
          <w:sz w:val="22"/>
          <w:szCs w:val="24"/>
        </w:rPr>
        <w:t>сегментные расширите</w:t>
      </w:r>
      <w:r w:rsidR="00545D6B">
        <w:rPr>
          <w:rFonts w:ascii="Arial" w:hAnsi="Arial" w:cs="Arial"/>
          <w:sz w:val="22"/>
          <w:szCs w:val="24"/>
        </w:rPr>
        <w:t>ли труб диаметром от 8 до 42 мм</w:t>
      </w:r>
      <w:r w:rsidRPr="000663C4">
        <w:rPr>
          <w:rFonts w:ascii="Arial" w:hAnsi="Arial" w:cs="Arial"/>
          <w:sz w:val="22"/>
          <w:szCs w:val="24"/>
        </w:rPr>
        <w:t xml:space="preserve"> со сменными головками для труб диаметром 3/8", 1/2", 5/8", 3/4", 7/8", 1", 1 1/8" </w:t>
      </w:r>
    </w:p>
    <w:p w:rsidR="003D0255" w:rsidRPr="002D186C" w:rsidRDefault="000663C4" w:rsidP="00545D6B">
      <w:pPr>
        <w:pStyle w:val="43"/>
        <w:numPr>
          <w:ilvl w:val="0"/>
          <w:numId w:val="11"/>
        </w:numPr>
        <w:shd w:val="clear" w:color="auto" w:fill="auto"/>
        <w:tabs>
          <w:tab w:val="left" w:pos="792"/>
        </w:tabs>
        <w:spacing w:before="0" w:after="0" w:line="360" w:lineRule="auto"/>
        <w:ind w:left="20" w:firstLine="580"/>
        <w:jc w:val="both"/>
        <w:rPr>
          <w:rFonts w:ascii="Arial" w:hAnsi="Arial" w:cs="Arial"/>
          <w:sz w:val="22"/>
          <w:szCs w:val="24"/>
        </w:rPr>
      </w:pPr>
      <w:r w:rsidRPr="000663C4">
        <w:rPr>
          <w:rFonts w:ascii="Arial" w:hAnsi="Arial" w:cs="Arial"/>
          <w:sz w:val="22"/>
          <w:szCs w:val="24"/>
        </w:rPr>
        <w:t>станция эвакуации хладагента;</w:t>
      </w:r>
    </w:p>
    <w:p w:rsidR="003D0255" w:rsidRPr="002D186C" w:rsidRDefault="000663C4" w:rsidP="00545D6B">
      <w:pPr>
        <w:pStyle w:val="43"/>
        <w:numPr>
          <w:ilvl w:val="0"/>
          <w:numId w:val="11"/>
        </w:numPr>
        <w:shd w:val="clear" w:color="auto" w:fill="auto"/>
        <w:tabs>
          <w:tab w:val="left" w:pos="792"/>
        </w:tabs>
        <w:spacing w:before="0" w:after="0" w:line="360" w:lineRule="auto"/>
        <w:ind w:left="20" w:firstLine="580"/>
        <w:jc w:val="both"/>
        <w:rPr>
          <w:rFonts w:ascii="Arial" w:hAnsi="Arial" w:cs="Arial"/>
          <w:sz w:val="22"/>
          <w:szCs w:val="24"/>
        </w:rPr>
      </w:pPr>
      <w:r w:rsidRPr="000663C4">
        <w:rPr>
          <w:rFonts w:ascii="Arial" w:hAnsi="Arial" w:cs="Arial"/>
          <w:sz w:val="22"/>
          <w:szCs w:val="24"/>
        </w:rPr>
        <w:t>телескопическое инспекционное зеркало</w:t>
      </w:r>
      <w:proofErr w:type="gramStart"/>
      <w:r w:rsidRPr="000663C4">
        <w:rPr>
          <w:rFonts w:ascii="Arial" w:hAnsi="Arial" w:cs="Arial"/>
          <w:sz w:val="22"/>
          <w:szCs w:val="24"/>
        </w:rPr>
        <w:t>;;</w:t>
      </w:r>
      <w:proofErr w:type="gramEnd"/>
    </w:p>
    <w:p w:rsidR="003D0255" w:rsidRPr="002D186C" w:rsidRDefault="000663C4" w:rsidP="00545D6B">
      <w:pPr>
        <w:pStyle w:val="43"/>
        <w:numPr>
          <w:ilvl w:val="0"/>
          <w:numId w:val="11"/>
        </w:numPr>
        <w:shd w:val="clear" w:color="auto" w:fill="auto"/>
        <w:tabs>
          <w:tab w:val="left" w:pos="792"/>
        </w:tabs>
        <w:spacing w:before="0" w:after="0" w:line="360" w:lineRule="auto"/>
        <w:ind w:left="20" w:firstLine="580"/>
        <w:jc w:val="both"/>
        <w:rPr>
          <w:rFonts w:ascii="Arial" w:hAnsi="Arial" w:cs="Arial"/>
          <w:sz w:val="22"/>
          <w:szCs w:val="24"/>
        </w:rPr>
      </w:pPr>
      <w:r w:rsidRPr="000663C4">
        <w:rPr>
          <w:rFonts w:ascii="Arial" w:hAnsi="Arial" w:cs="Arial"/>
          <w:sz w:val="22"/>
          <w:szCs w:val="24"/>
        </w:rPr>
        <w:t>труборез;</w:t>
      </w:r>
    </w:p>
    <w:p w:rsidR="003D0255" w:rsidRPr="002D186C" w:rsidRDefault="000663C4" w:rsidP="00545D6B">
      <w:pPr>
        <w:pStyle w:val="43"/>
        <w:numPr>
          <w:ilvl w:val="0"/>
          <w:numId w:val="11"/>
        </w:numPr>
        <w:shd w:val="clear" w:color="auto" w:fill="auto"/>
        <w:tabs>
          <w:tab w:val="left" w:pos="792"/>
        </w:tabs>
        <w:spacing w:before="0" w:after="0" w:line="360" w:lineRule="auto"/>
        <w:ind w:left="20" w:right="20" w:firstLine="580"/>
        <w:jc w:val="both"/>
        <w:rPr>
          <w:rFonts w:ascii="Arial" w:hAnsi="Arial" w:cs="Arial"/>
          <w:sz w:val="22"/>
          <w:szCs w:val="24"/>
        </w:rPr>
      </w:pPr>
      <w:proofErr w:type="spellStart"/>
      <w:r w:rsidRPr="000663C4">
        <w:rPr>
          <w:rFonts w:ascii="Arial" w:hAnsi="Arial" w:cs="Arial"/>
          <w:sz w:val="22"/>
          <w:szCs w:val="24"/>
        </w:rPr>
        <w:t>трубогиб</w:t>
      </w:r>
      <w:proofErr w:type="spellEnd"/>
      <w:r w:rsidRPr="000663C4">
        <w:rPr>
          <w:rFonts w:ascii="Arial" w:hAnsi="Arial" w:cs="Arial"/>
          <w:sz w:val="22"/>
          <w:szCs w:val="24"/>
        </w:rPr>
        <w:t xml:space="preserve"> арбалетного и </w:t>
      </w:r>
      <w:proofErr w:type="spellStart"/>
      <w:r w:rsidRPr="000663C4">
        <w:rPr>
          <w:rFonts w:ascii="Arial" w:hAnsi="Arial" w:cs="Arial"/>
          <w:sz w:val="22"/>
          <w:szCs w:val="24"/>
        </w:rPr>
        <w:t>эспандерного</w:t>
      </w:r>
      <w:proofErr w:type="spellEnd"/>
      <w:r w:rsidRPr="000663C4">
        <w:rPr>
          <w:rFonts w:ascii="Arial" w:hAnsi="Arial" w:cs="Arial"/>
          <w:sz w:val="22"/>
          <w:szCs w:val="24"/>
        </w:rPr>
        <w:t xml:space="preserve"> типа для </w:t>
      </w:r>
      <w:proofErr w:type="gramStart"/>
      <w:r w:rsidRPr="000663C4">
        <w:rPr>
          <w:rFonts w:ascii="Arial" w:hAnsi="Arial" w:cs="Arial"/>
          <w:sz w:val="22"/>
          <w:szCs w:val="24"/>
        </w:rPr>
        <w:t>гибки</w:t>
      </w:r>
      <w:proofErr w:type="gramEnd"/>
      <w:r w:rsidRPr="000663C4">
        <w:rPr>
          <w:rFonts w:ascii="Arial" w:hAnsi="Arial" w:cs="Arial"/>
          <w:sz w:val="22"/>
          <w:szCs w:val="24"/>
        </w:rPr>
        <w:t xml:space="preserve"> труб разных диаметров:</w:t>
      </w:r>
      <w:r w:rsidR="00545D6B">
        <w:rPr>
          <w:rFonts w:ascii="Arial" w:hAnsi="Arial" w:cs="Arial"/>
          <w:sz w:val="22"/>
          <w:szCs w:val="24"/>
        </w:rPr>
        <w:t xml:space="preserve"> </w:t>
      </w:r>
      <w:proofErr w:type="spellStart"/>
      <w:r w:rsidR="00545D6B">
        <w:rPr>
          <w:rFonts w:ascii="Arial" w:hAnsi="Arial" w:cs="Arial"/>
          <w:sz w:val="22"/>
          <w:szCs w:val="24"/>
        </w:rPr>
        <w:t>трубогиб</w:t>
      </w:r>
      <w:proofErr w:type="spellEnd"/>
      <w:r w:rsidR="00545D6B">
        <w:rPr>
          <w:rFonts w:ascii="Arial" w:hAnsi="Arial" w:cs="Arial"/>
          <w:sz w:val="22"/>
          <w:szCs w:val="24"/>
        </w:rPr>
        <w:t xml:space="preserve"> с храповым механизмом</w:t>
      </w:r>
      <w:r w:rsidRPr="000663C4">
        <w:rPr>
          <w:rFonts w:ascii="Arial" w:hAnsi="Arial" w:cs="Arial"/>
          <w:sz w:val="22"/>
          <w:szCs w:val="24"/>
        </w:rPr>
        <w:t>.</w:t>
      </w:r>
    </w:p>
    <w:p w:rsidR="003D0255" w:rsidRPr="002D186C" w:rsidRDefault="000663C4" w:rsidP="00545D6B">
      <w:pPr>
        <w:spacing w:before="240" w:after="240" w:line="360" w:lineRule="auto"/>
        <w:ind w:left="20" w:firstLine="560"/>
        <w:jc w:val="both"/>
        <w:rPr>
          <w:b/>
          <w:bCs/>
          <w:spacing w:val="3"/>
          <w:sz w:val="22"/>
          <w:szCs w:val="24"/>
        </w:rPr>
      </w:pPr>
      <w:r w:rsidRPr="000663C4">
        <w:rPr>
          <w:b/>
          <w:bCs/>
          <w:spacing w:val="3"/>
          <w:sz w:val="22"/>
          <w:szCs w:val="24"/>
        </w:rPr>
        <w:t>А.2 Средства измерений</w:t>
      </w:r>
    </w:p>
    <w:p w:rsidR="003D0255" w:rsidRPr="002D186C" w:rsidRDefault="000663C4" w:rsidP="00545D6B">
      <w:pPr>
        <w:numPr>
          <w:ilvl w:val="0"/>
          <w:numId w:val="11"/>
        </w:numPr>
        <w:tabs>
          <w:tab w:val="left" w:pos="993"/>
        </w:tabs>
        <w:autoSpaceDE/>
        <w:autoSpaceDN/>
        <w:adjustRightInd/>
        <w:spacing w:line="360" w:lineRule="auto"/>
        <w:ind w:firstLine="709"/>
        <w:jc w:val="both"/>
        <w:rPr>
          <w:spacing w:val="3"/>
          <w:sz w:val="22"/>
          <w:szCs w:val="24"/>
        </w:rPr>
      </w:pPr>
      <w:r w:rsidRPr="000663C4">
        <w:rPr>
          <w:spacing w:val="3"/>
          <w:sz w:val="22"/>
          <w:szCs w:val="24"/>
        </w:rPr>
        <w:t>весы с пределом измерений от 100 г до 100 кг с точностью 5 г и погрешностью ± 5%;</w:t>
      </w:r>
    </w:p>
    <w:p w:rsidR="003D0255" w:rsidRPr="002D186C" w:rsidRDefault="000663C4" w:rsidP="007E0CA5">
      <w:pPr>
        <w:numPr>
          <w:ilvl w:val="0"/>
          <w:numId w:val="11"/>
        </w:numPr>
        <w:tabs>
          <w:tab w:val="left" w:pos="993"/>
        </w:tabs>
        <w:autoSpaceDE/>
        <w:autoSpaceDN/>
        <w:adjustRightInd/>
        <w:spacing w:line="413" w:lineRule="exact"/>
        <w:ind w:firstLine="709"/>
        <w:jc w:val="both"/>
        <w:rPr>
          <w:spacing w:val="3"/>
          <w:sz w:val="22"/>
          <w:szCs w:val="24"/>
        </w:rPr>
      </w:pPr>
      <w:r w:rsidRPr="000663C4">
        <w:rPr>
          <w:spacing w:val="3"/>
          <w:sz w:val="22"/>
          <w:szCs w:val="24"/>
        </w:rPr>
        <w:t>динамометрический ключ с шагом регулирования момента затяжки 1 Нм;</w:t>
      </w:r>
    </w:p>
    <w:p w:rsidR="003D0255" w:rsidRPr="002D186C" w:rsidRDefault="000663C4" w:rsidP="007E0CA5">
      <w:pPr>
        <w:numPr>
          <w:ilvl w:val="0"/>
          <w:numId w:val="11"/>
        </w:numPr>
        <w:tabs>
          <w:tab w:val="left" w:pos="993"/>
        </w:tabs>
        <w:autoSpaceDE/>
        <w:autoSpaceDN/>
        <w:adjustRightInd/>
        <w:spacing w:line="413" w:lineRule="exact"/>
        <w:ind w:firstLine="709"/>
        <w:jc w:val="both"/>
        <w:rPr>
          <w:spacing w:val="3"/>
          <w:sz w:val="22"/>
          <w:szCs w:val="24"/>
        </w:rPr>
      </w:pPr>
      <w:r w:rsidRPr="000663C4">
        <w:rPr>
          <w:spacing w:val="3"/>
          <w:sz w:val="22"/>
          <w:szCs w:val="24"/>
        </w:rPr>
        <w:t>клещи токовые с пределами измерения тока 400/1200</w:t>
      </w:r>
      <w:proofErr w:type="gramStart"/>
      <w:r w:rsidRPr="000663C4">
        <w:rPr>
          <w:spacing w:val="3"/>
          <w:sz w:val="22"/>
          <w:szCs w:val="24"/>
        </w:rPr>
        <w:t xml:space="preserve"> А</w:t>
      </w:r>
      <w:proofErr w:type="gramEnd"/>
      <w:r w:rsidRPr="000663C4">
        <w:rPr>
          <w:spacing w:val="3"/>
          <w:sz w:val="22"/>
          <w:szCs w:val="24"/>
        </w:rPr>
        <w:t xml:space="preserve"> с погрешностью ± 1,7 %;</w:t>
      </w:r>
    </w:p>
    <w:p w:rsidR="003D0255" w:rsidRPr="002D186C" w:rsidRDefault="000663C4" w:rsidP="007E0CA5">
      <w:pPr>
        <w:numPr>
          <w:ilvl w:val="0"/>
          <w:numId w:val="11"/>
        </w:numPr>
        <w:tabs>
          <w:tab w:val="left" w:pos="993"/>
        </w:tabs>
        <w:autoSpaceDE/>
        <w:autoSpaceDN/>
        <w:adjustRightInd/>
        <w:spacing w:line="413" w:lineRule="exact"/>
        <w:ind w:right="40" w:firstLine="709"/>
        <w:jc w:val="both"/>
        <w:rPr>
          <w:spacing w:val="3"/>
          <w:sz w:val="22"/>
          <w:szCs w:val="24"/>
        </w:rPr>
      </w:pPr>
      <w:r w:rsidRPr="000663C4">
        <w:rPr>
          <w:spacing w:val="3"/>
          <w:sz w:val="22"/>
          <w:szCs w:val="24"/>
        </w:rPr>
        <w:lastRenderedPageBreak/>
        <w:t>комплект для измерения параметров воздуха</w:t>
      </w:r>
      <w:r w:rsidR="00545D6B">
        <w:rPr>
          <w:spacing w:val="3"/>
          <w:sz w:val="22"/>
          <w:szCs w:val="24"/>
        </w:rPr>
        <w:t xml:space="preserve"> (а</w:t>
      </w:r>
      <w:r w:rsidRPr="000663C4">
        <w:rPr>
          <w:spacing w:val="3"/>
          <w:sz w:val="22"/>
          <w:szCs w:val="24"/>
        </w:rPr>
        <w:t>немометр</w:t>
      </w:r>
      <w:r w:rsidR="00545D6B">
        <w:rPr>
          <w:spacing w:val="3"/>
          <w:sz w:val="22"/>
          <w:szCs w:val="24"/>
        </w:rPr>
        <w:t>)</w:t>
      </w:r>
      <w:r w:rsidRPr="000663C4">
        <w:rPr>
          <w:spacing w:val="3"/>
          <w:sz w:val="22"/>
          <w:szCs w:val="24"/>
        </w:rPr>
        <w:t>;</w:t>
      </w:r>
    </w:p>
    <w:p w:rsidR="003D0255" w:rsidRPr="002D186C" w:rsidRDefault="000663C4" w:rsidP="007E0CA5">
      <w:pPr>
        <w:numPr>
          <w:ilvl w:val="0"/>
          <w:numId w:val="11"/>
        </w:numPr>
        <w:tabs>
          <w:tab w:val="left" w:pos="993"/>
        </w:tabs>
        <w:autoSpaceDE/>
        <w:autoSpaceDN/>
        <w:adjustRightInd/>
        <w:spacing w:line="413" w:lineRule="exact"/>
        <w:ind w:firstLine="709"/>
        <w:jc w:val="both"/>
        <w:rPr>
          <w:spacing w:val="3"/>
          <w:sz w:val="22"/>
          <w:szCs w:val="24"/>
        </w:rPr>
      </w:pPr>
      <w:proofErr w:type="spellStart"/>
      <w:r w:rsidRPr="000663C4">
        <w:rPr>
          <w:spacing w:val="3"/>
          <w:sz w:val="22"/>
          <w:szCs w:val="24"/>
        </w:rPr>
        <w:t>мегаомметр</w:t>
      </w:r>
      <w:proofErr w:type="spellEnd"/>
      <w:r w:rsidRPr="000663C4">
        <w:rPr>
          <w:spacing w:val="3"/>
          <w:sz w:val="22"/>
          <w:szCs w:val="24"/>
        </w:rPr>
        <w:t>, соответствующий требованиям группы 3 (ГОСТ 22261);</w:t>
      </w:r>
    </w:p>
    <w:p w:rsidR="003D0255" w:rsidRPr="002D186C" w:rsidRDefault="000663C4" w:rsidP="007E0CA5">
      <w:pPr>
        <w:numPr>
          <w:ilvl w:val="0"/>
          <w:numId w:val="11"/>
        </w:numPr>
        <w:tabs>
          <w:tab w:val="left" w:pos="993"/>
        </w:tabs>
        <w:autoSpaceDE/>
        <w:autoSpaceDN/>
        <w:adjustRightInd/>
        <w:spacing w:line="413" w:lineRule="exact"/>
        <w:ind w:firstLine="709"/>
        <w:jc w:val="both"/>
        <w:rPr>
          <w:spacing w:val="3"/>
          <w:sz w:val="22"/>
          <w:szCs w:val="24"/>
        </w:rPr>
      </w:pPr>
      <w:r w:rsidRPr="000663C4">
        <w:rPr>
          <w:spacing w:val="3"/>
          <w:sz w:val="22"/>
          <w:szCs w:val="24"/>
        </w:rPr>
        <w:t>прибор для определения кислотности масла;</w:t>
      </w:r>
    </w:p>
    <w:p w:rsidR="00545D6B" w:rsidRDefault="000663C4" w:rsidP="007E0CA5">
      <w:pPr>
        <w:numPr>
          <w:ilvl w:val="0"/>
          <w:numId w:val="11"/>
        </w:numPr>
        <w:tabs>
          <w:tab w:val="left" w:pos="993"/>
        </w:tabs>
        <w:autoSpaceDE/>
        <w:autoSpaceDN/>
        <w:adjustRightInd/>
        <w:spacing w:line="413" w:lineRule="exact"/>
        <w:ind w:firstLine="709"/>
        <w:jc w:val="both"/>
        <w:rPr>
          <w:spacing w:val="3"/>
          <w:sz w:val="22"/>
          <w:szCs w:val="24"/>
        </w:rPr>
      </w:pPr>
      <w:r w:rsidRPr="00545D6B">
        <w:rPr>
          <w:spacing w:val="3"/>
          <w:sz w:val="22"/>
          <w:szCs w:val="24"/>
        </w:rPr>
        <w:t>рефрактометр для определения марки масла;</w:t>
      </w:r>
    </w:p>
    <w:p w:rsidR="003D0255" w:rsidRPr="002D186C" w:rsidRDefault="00545D6B" w:rsidP="007E0CA5">
      <w:pPr>
        <w:numPr>
          <w:ilvl w:val="0"/>
          <w:numId w:val="11"/>
        </w:numPr>
        <w:tabs>
          <w:tab w:val="left" w:pos="993"/>
        </w:tabs>
        <w:autoSpaceDE/>
        <w:autoSpaceDN/>
        <w:adjustRightInd/>
        <w:spacing w:line="413" w:lineRule="exact"/>
        <w:ind w:firstLine="709"/>
        <w:jc w:val="both"/>
        <w:rPr>
          <w:spacing w:val="3"/>
          <w:sz w:val="22"/>
          <w:szCs w:val="24"/>
        </w:rPr>
      </w:pPr>
      <w:r w:rsidRPr="00545D6B">
        <w:rPr>
          <w:spacing w:val="3"/>
          <w:sz w:val="22"/>
          <w:szCs w:val="24"/>
        </w:rPr>
        <w:t xml:space="preserve"> </w:t>
      </w:r>
      <w:r w:rsidR="000663C4" w:rsidRPr="00545D6B">
        <w:rPr>
          <w:spacing w:val="3"/>
          <w:sz w:val="22"/>
          <w:szCs w:val="24"/>
        </w:rPr>
        <w:t>рулетка измерительная (ГОСТ 7502);</w:t>
      </w:r>
    </w:p>
    <w:p w:rsidR="003D0255" w:rsidRPr="002D186C" w:rsidRDefault="000663C4" w:rsidP="007E0CA5">
      <w:pPr>
        <w:numPr>
          <w:ilvl w:val="0"/>
          <w:numId w:val="11"/>
        </w:numPr>
        <w:tabs>
          <w:tab w:val="left" w:pos="993"/>
        </w:tabs>
        <w:autoSpaceDE/>
        <w:autoSpaceDN/>
        <w:adjustRightInd/>
        <w:spacing w:line="413" w:lineRule="exact"/>
        <w:ind w:right="40" w:firstLine="709"/>
        <w:jc w:val="both"/>
        <w:rPr>
          <w:spacing w:val="3"/>
          <w:sz w:val="22"/>
          <w:szCs w:val="24"/>
        </w:rPr>
      </w:pPr>
      <w:r w:rsidRPr="000663C4">
        <w:rPr>
          <w:spacing w:val="3"/>
          <w:sz w:val="22"/>
          <w:szCs w:val="24"/>
        </w:rPr>
        <w:t>универсальный измерительный прибор (тестер); с пределами измерения тока от 0 до 10</w:t>
      </w:r>
      <w:proofErr w:type="gramStart"/>
      <w:r w:rsidRPr="000663C4">
        <w:rPr>
          <w:spacing w:val="3"/>
          <w:sz w:val="22"/>
          <w:szCs w:val="24"/>
        </w:rPr>
        <w:t xml:space="preserve"> А</w:t>
      </w:r>
      <w:proofErr w:type="gramEnd"/>
      <w:r w:rsidRPr="000663C4">
        <w:rPr>
          <w:spacing w:val="3"/>
          <w:sz w:val="22"/>
          <w:szCs w:val="24"/>
        </w:rPr>
        <w:t>, напряжения до 1000 В, сопротивления до 50 МОм;</w:t>
      </w:r>
    </w:p>
    <w:p w:rsidR="003D0255" w:rsidRPr="002D186C" w:rsidRDefault="000663C4" w:rsidP="007E0CA5">
      <w:pPr>
        <w:numPr>
          <w:ilvl w:val="0"/>
          <w:numId w:val="11"/>
        </w:numPr>
        <w:tabs>
          <w:tab w:val="left" w:pos="993"/>
        </w:tabs>
        <w:autoSpaceDE/>
        <w:autoSpaceDN/>
        <w:adjustRightInd/>
        <w:spacing w:line="413" w:lineRule="exact"/>
        <w:ind w:right="40" w:firstLine="709"/>
        <w:jc w:val="both"/>
        <w:rPr>
          <w:spacing w:val="3"/>
          <w:sz w:val="22"/>
          <w:szCs w:val="24"/>
        </w:rPr>
      </w:pPr>
      <w:r w:rsidRPr="000663C4">
        <w:rPr>
          <w:spacing w:val="3"/>
          <w:sz w:val="22"/>
          <w:szCs w:val="24"/>
        </w:rPr>
        <w:t>универсальный прибор для измерения температуры с пределами измерения от минус 50</w:t>
      </w:r>
      <w:proofErr w:type="gramStart"/>
      <w:r w:rsidRPr="000663C4">
        <w:rPr>
          <w:spacing w:val="3"/>
          <w:sz w:val="22"/>
          <w:szCs w:val="24"/>
        </w:rPr>
        <w:t>°С</w:t>
      </w:r>
      <w:proofErr w:type="gramEnd"/>
      <w:r w:rsidRPr="000663C4">
        <w:rPr>
          <w:spacing w:val="3"/>
          <w:sz w:val="22"/>
          <w:szCs w:val="24"/>
        </w:rPr>
        <w:t xml:space="preserve"> до плюс 256°</w:t>
      </w:r>
      <w:r w:rsidRPr="000663C4">
        <w:rPr>
          <w:spacing w:val="3"/>
          <w:sz w:val="22"/>
          <w:szCs w:val="24"/>
          <w:lang w:val="en-US"/>
        </w:rPr>
        <w:t>C</w:t>
      </w:r>
      <w:r w:rsidRPr="000663C4">
        <w:rPr>
          <w:spacing w:val="3"/>
          <w:sz w:val="22"/>
          <w:szCs w:val="24"/>
        </w:rPr>
        <w:t xml:space="preserve">, с точностью </w:t>
      </w:r>
      <w:r w:rsidRPr="000663C4">
        <w:rPr>
          <w:spacing w:val="3"/>
          <w:sz w:val="22"/>
          <w:szCs w:val="24"/>
          <w:lang w:val="en-US"/>
        </w:rPr>
        <w:t>0,1-0,5°C</w:t>
      </w:r>
      <w:r w:rsidR="00545D6B">
        <w:rPr>
          <w:spacing w:val="3"/>
          <w:sz w:val="22"/>
          <w:szCs w:val="24"/>
        </w:rPr>
        <w:t xml:space="preserve"> </w:t>
      </w:r>
      <w:r w:rsidR="00545D6B" w:rsidRPr="00DD2A04">
        <w:rPr>
          <w:spacing w:val="3"/>
          <w:sz w:val="24"/>
          <w:szCs w:val="24"/>
        </w:rPr>
        <w:t>(</w:t>
      </w:r>
      <w:r w:rsidR="00545D6B" w:rsidRPr="00DD2A04">
        <w:rPr>
          <w:sz w:val="22"/>
        </w:rPr>
        <w:t>ГОСТ 28498</w:t>
      </w:r>
      <w:r w:rsidR="00F16944" w:rsidRPr="00DD2A04">
        <w:rPr>
          <w:sz w:val="22"/>
        </w:rPr>
        <w:t>)</w:t>
      </w:r>
      <w:r w:rsidRPr="00DD2A04">
        <w:rPr>
          <w:spacing w:val="3"/>
          <w:sz w:val="24"/>
          <w:szCs w:val="24"/>
          <w:lang w:val="en-US"/>
        </w:rPr>
        <w:t>;</w:t>
      </w:r>
    </w:p>
    <w:p w:rsidR="003D0255" w:rsidRPr="002D186C" w:rsidRDefault="000663C4" w:rsidP="007E0CA5">
      <w:pPr>
        <w:numPr>
          <w:ilvl w:val="0"/>
          <w:numId w:val="11"/>
        </w:numPr>
        <w:tabs>
          <w:tab w:val="left" w:pos="993"/>
        </w:tabs>
        <w:autoSpaceDE/>
        <w:autoSpaceDN/>
        <w:adjustRightInd/>
        <w:spacing w:line="413" w:lineRule="exact"/>
        <w:ind w:firstLine="709"/>
        <w:jc w:val="both"/>
        <w:rPr>
          <w:spacing w:val="3"/>
          <w:sz w:val="22"/>
          <w:szCs w:val="24"/>
        </w:rPr>
      </w:pPr>
      <w:r w:rsidRPr="000663C4">
        <w:rPr>
          <w:spacing w:val="3"/>
          <w:sz w:val="22"/>
          <w:szCs w:val="24"/>
        </w:rPr>
        <w:t>уровень измерительный с погрешностью не больше 0,6 мм/м (ГОСТ 9416);</w:t>
      </w:r>
    </w:p>
    <w:p w:rsidR="003D0255" w:rsidRPr="002D186C" w:rsidRDefault="000663C4" w:rsidP="007E0CA5">
      <w:pPr>
        <w:numPr>
          <w:ilvl w:val="0"/>
          <w:numId w:val="11"/>
        </w:numPr>
        <w:tabs>
          <w:tab w:val="left" w:pos="993"/>
        </w:tabs>
        <w:autoSpaceDE/>
        <w:autoSpaceDN/>
        <w:adjustRightInd/>
        <w:spacing w:line="413" w:lineRule="exact"/>
        <w:ind w:right="40" w:firstLine="709"/>
        <w:jc w:val="both"/>
        <w:rPr>
          <w:spacing w:val="3"/>
          <w:sz w:val="22"/>
          <w:szCs w:val="24"/>
        </w:rPr>
      </w:pPr>
      <w:proofErr w:type="spellStart"/>
      <w:r w:rsidRPr="000663C4">
        <w:rPr>
          <w:spacing w:val="3"/>
          <w:sz w:val="22"/>
          <w:szCs w:val="24"/>
        </w:rPr>
        <w:t>шумомер</w:t>
      </w:r>
      <w:proofErr w:type="spellEnd"/>
      <w:r w:rsidRPr="000663C4">
        <w:rPr>
          <w:spacing w:val="3"/>
          <w:sz w:val="22"/>
          <w:szCs w:val="24"/>
        </w:rPr>
        <w:t xml:space="preserve">, соответствующий 2 классу, с диапазоном измерений от 30 до130 дБ и погрешностью ± 1,0 % (ГОСТ </w:t>
      </w:r>
      <w:r w:rsidRPr="000663C4">
        <w:rPr>
          <w:sz w:val="22"/>
          <w:szCs w:val="24"/>
        </w:rPr>
        <w:t>17187</w:t>
      </w:r>
      <w:r w:rsidRPr="000663C4">
        <w:rPr>
          <w:spacing w:val="3"/>
          <w:sz w:val="22"/>
          <w:szCs w:val="24"/>
        </w:rPr>
        <w:t>);</w:t>
      </w:r>
    </w:p>
    <w:p w:rsidR="003D0255" w:rsidRPr="002D186C" w:rsidRDefault="000663C4" w:rsidP="007E0CA5">
      <w:pPr>
        <w:numPr>
          <w:ilvl w:val="0"/>
          <w:numId w:val="11"/>
        </w:numPr>
        <w:tabs>
          <w:tab w:val="left" w:pos="993"/>
        </w:tabs>
        <w:autoSpaceDE/>
        <w:autoSpaceDN/>
        <w:adjustRightInd/>
        <w:spacing w:line="413" w:lineRule="exact"/>
        <w:ind w:firstLine="709"/>
        <w:jc w:val="both"/>
        <w:rPr>
          <w:spacing w:val="3"/>
          <w:sz w:val="22"/>
          <w:szCs w:val="24"/>
        </w:rPr>
      </w:pPr>
      <w:r w:rsidRPr="000663C4">
        <w:rPr>
          <w:spacing w:val="3"/>
          <w:sz w:val="22"/>
          <w:szCs w:val="24"/>
        </w:rPr>
        <w:t>штангенциркуль; ШЦ-1-125-0,1 1кл. (ГОСТ 166).</w:t>
      </w:r>
    </w:p>
    <w:p w:rsidR="003D0255" w:rsidRPr="002D186C" w:rsidRDefault="000420F4" w:rsidP="008266F1">
      <w:pPr>
        <w:spacing w:before="240" w:after="240" w:line="413" w:lineRule="exact"/>
        <w:ind w:left="709" w:right="40"/>
        <w:jc w:val="both"/>
        <w:rPr>
          <w:b/>
          <w:bCs/>
          <w:spacing w:val="3"/>
          <w:sz w:val="22"/>
          <w:szCs w:val="24"/>
        </w:rPr>
      </w:pPr>
      <w:r>
        <w:rPr>
          <w:b/>
          <w:bCs/>
          <w:spacing w:val="3"/>
          <w:sz w:val="22"/>
          <w:szCs w:val="24"/>
        </w:rPr>
        <w:t>А.3 </w:t>
      </w:r>
      <w:r w:rsidR="000663C4" w:rsidRPr="000663C4">
        <w:rPr>
          <w:b/>
          <w:bCs/>
          <w:spacing w:val="3"/>
          <w:sz w:val="22"/>
          <w:szCs w:val="24"/>
        </w:rPr>
        <w:t xml:space="preserve">Специализированный инструмент и оборудование для монтажа бытовых систем кондиционирования с хладагентом </w:t>
      </w:r>
    </w:p>
    <w:p w:rsidR="003D0255" w:rsidRPr="002D186C" w:rsidRDefault="000663C4" w:rsidP="007E0CA5">
      <w:pPr>
        <w:numPr>
          <w:ilvl w:val="0"/>
          <w:numId w:val="11"/>
        </w:numPr>
        <w:tabs>
          <w:tab w:val="left" w:pos="993"/>
        </w:tabs>
        <w:autoSpaceDE/>
        <w:autoSpaceDN/>
        <w:adjustRightInd/>
        <w:spacing w:line="413" w:lineRule="exact"/>
        <w:ind w:right="40" w:firstLine="709"/>
        <w:jc w:val="both"/>
        <w:rPr>
          <w:spacing w:val="3"/>
          <w:sz w:val="22"/>
          <w:szCs w:val="24"/>
        </w:rPr>
      </w:pPr>
      <w:r w:rsidRPr="000663C4">
        <w:rPr>
          <w:spacing w:val="3"/>
          <w:sz w:val="22"/>
          <w:szCs w:val="24"/>
        </w:rPr>
        <w:t xml:space="preserve">манометрический коллектор с манометром высокого давления (до 5.3 МПа) и низкого давления (до 3.8 МПа) со штуцерами для подключения шлангов 5/16'' (вместо 1/4 ''); </w:t>
      </w:r>
    </w:p>
    <w:p w:rsidR="003D0255" w:rsidRPr="002D186C" w:rsidRDefault="000663C4" w:rsidP="007E0CA5">
      <w:pPr>
        <w:numPr>
          <w:ilvl w:val="0"/>
          <w:numId w:val="11"/>
        </w:numPr>
        <w:tabs>
          <w:tab w:val="left" w:pos="993"/>
        </w:tabs>
        <w:autoSpaceDE/>
        <w:autoSpaceDN/>
        <w:adjustRightInd/>
        <w:spacing w:line="413" w:lineRule="exact"/>
        <w:ind w:right="40" w:firstLine="709"/>
        <w:jc w:val="both"/>
        <w:rPr>
          <w:spacing w:val="3"/>
          <w:sz w:val="22"/>
          <w:szCs w:val="24"/>
        </w:rPr>
      </w:pPr>
      <w:r w:rsidRPr="000663C4">
        <w:rPr>
          <w:spacing w:val="3"/>
          <w:sz w:val="22"/>
          <w:szCs w:val="24"/>
        </w:rPr>
        <w:t xml:space="preserve"> промывочная станция с хладагентами;</w:t>
      </w:r>
    </w:p>
    <w:p w:rsidR="003D0255" w:rsidRPr="002D186C" w:rsidRDefault="000663C4" w:rsidP="007E0CA5">
      <w:pPr>
        <w:numPr>
          <w:ilvl w:val="0"/>
          <w:numId w:val="11"/>
        </w:numPr>
        <w:tabs>
          <w:tab w:val="left" w:pos="993"/>
        </w:tabs>
        <w:autoSpaceDE/>
        <w:autoSpaceDN/>
        <w:adjustRightInd/>
        <w:spacing w:line="413" w:lineRule="exact"/>
        <w:ind w:right="40" w:firstLine="709"/>
        <w:jc w:val="both"/>
        <w:rPr>
          <w:spacing w:val="3"/>
          <w:sz w:val="22"/>
          <w:szCs w:val="24"/>
        </w:rPr>
      </w:pPr>
      <w:r w:rsidRPr="000663C4">
        <w:rPr>
          <w:spacing w:val="3"/>
          <w:sz w:val="22"/>
          <w:szCs w:val="24"/>
        </w:rPr>
        <w:t>специальные вальцовки для труб с повышенным давлением хладагента (на давление разрушения 10.0 МПа);</w:t>
      </w:r>
    </w:p>
    <w:p w:rsidR="003D0255" w:rsidRPr="002D186C" w:rsidRDefault="000663C4" w:rsidP="007E0CA5">
      <w:pPr>
        <w:numPr>
          <w:ilvl w:val="0"/>
          <w:numId w:val="11"/>
        </w:numPr>
        <w:tabs>
          <w:tab w:val="left" w:pos="993"/>
        </w:tabs>
        <w:autoSpaceDE/>
        <w:autoSpaceDN/>
        <w:adjustRightInd/>
        <w:spacing w:line="413" w:lineRule="exact"/>
        <w:ind w:right="40" w:firstLine="709"/>
        <w:jc w:val="both"/>
        <w:rPr>
          <w:spacing w:val="3"/>
          <w:sz w:val="22"/>
          <w:szCs w:val="24"/>
        </w:rPr>
      </w:pPr>
      <w:r w:rsidRPr="000663C4">
        <w:rPr>
          <w:spacing w:val="3"/>
          <w:sz w:val="22"/>
          <w:szCs w:val="24"/>
        </w:rPr>
        <w:t>станция утилизации хладагента;</w:t>
      </w:r>
    </w:p>
    <w:p w:rsidR="003D0255" w:rsidRPr="002D186C" w:rsidRDefault="000663C4" w:rsidP="007E0CA5">
      <w:pPr>
        <w:numPr>
          <w:ilvl w:val="0"/>
          <w:numId w:val="11"/>
        </w:numPr>
        <w:tabs>
          <w:tab w:val="left" w:pos="993"/>
        </w:tabs>
        <w:autoSpaceDE/>
        <w:autoSpaceDN/>
        <w:adjustRightInd/>
        <w:spacing w:line="413" w:lineRule="exact"/>
        <w:ind w:firstLine="709"/>
        <w:jc w:val="both"/>
        <w:rPr>
          <w:spacing w:val="3"/>
          <w:sz w:val="22"/>
          <w:szCs w:val="24"/>
        </w:rPr>
      </w:pPr>
      <w:proofErr w:type="spellStart"/>
      <w:r w:rsidRPr="000663C4">
        <w:rPr>
          <w:spacing w:val="3"/>
          <w:sz w:val="22"/>
          <w:szCs w:val="24"/>
        </w:rPr>
        <w:t>т</w:t>
      </w:r>
      <w:r w:rsidR="00F16944">
        <w:rPr>
          <w:spacing w:val="3"/>
          <w:sz w:val="22"/>
          <w:szCs w:val="24"/>
        </w:rPr>
        <w:t>ечеискатель</w:t>
      </w:r>
      <w:proofErr w:type="spellEnd"/>
      <w:r w:rsidR="00F16944">
        <w:rPr>
          <w:spacing w:val="3"/>
          <w:sz w:val="22"/>
          <w:szCs w:val="24"/>
        </w:rPr>
        <w:t xml:space="preserve"> с сенсором водорода</w:t>
      </w:r>
      <w:r w:rsidRPr="000663C4">
        <w:rPr>
          <w:spacing w:val="3"/>
          <w:sz w:val="22"/>
          <w:szCs w:val="24"/>
        </w:rPr>
        <w:t>;</w:t>
      </w:r>
    </w:p>
    <w:p w:rsidR="003D0255" w:rsidRPr="002D186C" w:rsidRDefault="000663C4" w:rsidP="007E0CA5">
      <w:pPr>
        <w:numPr>
          <w:ilvl w:val="0"/>
          <w:numId w:val="11"/>
        </w:numPr>
        <w:tabs>
          <w:tab w:val="left" w:pos="993"/>
        </w:tabs>
        <w:autoSpaceDE/>
        <w:autoSpaceDN/>
        <w:adjustRightInd/>
        <w:spacing w:after="240" w:line="413" w:lineRule="exact"/>
        <w:ind w:right="40" w:firstLine="709"/>
        <w:jc w:val="both"/>
        <w:rPr>
          <w:spacing w:val="3"/>
          <w:sz w:val="22"/>
          <w:szCs w:val="24"/>
        </w:rPr>
      </w:pPr>
      <w:r w:rsidRPr="000663C4">
        <w:rPr>
          <w:spacing w:val="3"/>
          <w:sz w:val="22"/>
          <w:szCs w:val="24"/>
        </w:rPr>
        <w:t>шланги повышенной прочности с нейлоновой или металли</w:t>
      </w:r>
      <w:r w:rsidR="00F16944">
        <w:rPr>
          <w:spacing w:val="3"/>
          <w:sz w:val="22"/>
          <w:szCs w:val="24"/>
        </w:rPr>
        <w:t>ческой оплеткой и гайками 5/16".</w:t>
      </w:r>
    </w:p>
    <w:p w:rsidR="003D0255" w:rsidRPr="002D186C" w:rsidRDefault="000663C4" w:rsidP="003D0255">
      <w:pPr>
        <w:spacing w:after="240" w:line="210" w:lineRule="exact"/>
        <w:ind w:firstLine="709"/>
        <w:jc w:val="both"/>
        <w:rPr>
          <w:b/>
          <w:bCs/>
          <w:spacing w:val="3"/>
          <w:sz w:val="22"/>
          <w:szCs w:val="24"/>
        </w:rPr>
      </w:pPr>
      <w:r w:rsidRPr="000663C4">
        <w:rPr>
          <w:b/>
          <w:bCs/>
          <w:spacing w:val="3"/>
          <w:sz w:val="22"/>
          <w:szCs w:val="24"/>
        </w:rPr>
        <w:t>А.4 Слесарный инструмент</w:t>
      </w:r>
    </w:p>
    <w:p w:rsidR="003D0255" w:rsidRPr="002D186C" w:rsidRDefault="000663C4" w:rsidP="007E0CA5">
      <w:pPr>
        <w:numPr>
          <w:ilvl w:val="0"/>
          <w:numId w:val="11"/>
        </w:numPr>
        <w:tabs>
          <w:tab w:val="left" w:pos="993"/>
        </w:tabs>
        <w:autoSpaceDE/>
        <w:autoSpaceDN/>
        <w:adjustRightInd/>
        <w:spacing w:line="413" w:lineRule="exact"/>
        <w:ind w:firstLine="709"/>
        <w:jc w:val="both"/>
        <w:rPr>
          <w:spacing w:val="3"/>
          <w:sz w:val="22"/>
          <w:szCs w:val="24"/>
        </w:rPr>
      </w:pPr>
      <w:r w:rsidRPr="000663C4">
        <w:rPr>
          <w:spacing w:val="3"/>
          <w:sz w:val="22"/>
          <w:szCs w:val="24"/>
        </w:rPr>
        <w:t>головки метрические и дюймовые;</w:t>
      </w:r>
    </w:p>
    <w:p w:rsidR="003D0255" w:rsidRPr="002D186C" w:rsidRDefault="000663C4" w:rsidP="007E0CA5">
      <w:pPr>
        <w:numPr>
          <w:ilvl w:val="0"/>
          <w:numId w:val="11"/>
        </w:numPr>
        <w:tabs>
          <w:tab w:val="left" w:pos="993"/>
        </w:tabs>
        <w:autoSpaceDE/>
        <w:autoSpaceDN/>
        <w:adjustRightInd/>
        <w:spacing w:line="413" w:lineRule="exact"/>
        <w:ind w:firstLine="709"/>
        <w:jc w:val="both"/>
        <w:rPr>
          <w:spacing w:val="3"/>
          <w:sz w:val="22"/>
          <w:szCs w:val="24"/>
        </w:rPr>
      </w:pPr>
      <w:r w:rsidRPr="000663C4">
        <w:rPr>
          <w:spacing w:val="3"/>
          <w:sz w:val="22"/>
          <w:szCs w:val="24"/>
        </w:rPr>
        <w:t>дрель алмазного бурения;</w:t>
      </w:r>
    </w:p>
    <w:p w:rsidR="003D0255" w:rsidRPr="002D186C" w:rsidRDefault="000663C4" w:rsidP="007E0CA5">
      <w:pPr>
        <w:numPr>
          <w:ilvl w:val="0"/>
          <w:numId w:val="11"/>
        </w:numPr>
        <w:tabs>
          <w:tab w:val="left" w:pos="993"/>
        </w:tabs>
        <w:autoSpaceDE/>
        <w:autoSpaceDN/>
        <w:adjustRightInd/>
        <w:spacing w:line="413" w:lineRule="exact"/>
        <w:ind w:firstLine="709"/>
        <w:jc w:val="both"/>
        <w:rPr>
          <w:spacing w:val="3"/>
          <w:sz w:val="22"/>
          <w:szCs w:val="24"/>
        </w:rPr>
      </w:pPr>
      <w:r w:rsidRPr="000663C4">
        <w:rPr>
          <w:spacing w:val="3"/>
          <w:sz w:val="22"/>
          <w:szCs w:val="24"/>
        </w:rPr>
        <w:t xml:space="preserve">дрель электрическая с набором сверл, </w:t>
      </w:r>
      <w:proofErr w:type="spellStart"/>
      <w:r w:rsidRPr="000663C4">
        <w:rPr>
          <w:spacing w:val="3"/>
          <w:sz w:val="22"/>
          <w:szCs w:val="24"/>
        </w:rPr>
        <w:t>насадка-шуруповерт</w:t>
      </w:r>
      <w:proofErr w:type="spellEnd"/>
      <w:r w:rsidRPr="000663C4">
        <w:rPr>
          <w:spacing w:val="3"/>
          <w:sz w:val="22"/>
          <w:szCs w:val="24"/>
        </w:rPr>
        <w:t>;</w:t>
      </w:r>
    </w:p>
    <w:p w:rsidR="003D0255" w:rsidRPr="002D186C" w:rsidRDefault="000663C4" w:rsidP="007E0CA5">
      <w:pPr>
        <w:numPr>
          <w:ilvl w:val="0"/>
          <w:numId w:val="11"/>
        </w:numPr>
        <w:tabs>
          <w:tab w:val="left" w:pos="993"/>
        </w:tabs>
        <w:autoSpaceDE/>
        <w:autoSpaceDN/>
        <w:adjustRightInd/>
        <w:spacing w:line="413" w:lineRule="exact"/>
        <w:ind w:firstLine="709"/>
        <w:jc w:val="both"/>
        <w:rPr>
          <w:spacing w:val="3"/>
          <w:sz w:val="22"/>
          <w:szCs w:val="24"/>
        </w:rPr>
      </w:pPr>
      <w:r w:rsidRPr="000663C4">
        <w:rPr>
          <w:spacing w:val="3"/>
          <w:sz w:val="22"/>
          <w:szCs w:val="24"/>
        </w:rPr>
        <w:t>ключи метрические 6-36 мм;</w:t>
      </w:r>
    </w:p>
    <w:p w:rsidR="003D0255" w:rsidRPr="002D186C" w:rsidRDefault="000663C4" w:rsidP="007E0CA5">
      <w:pPr>
        <w:numPr>
          <w:ilvl w:val="0"/>
          <w:numId w:val="11"/>
        </w:numPr>
        <w:tabs>
          <w:tab w:val="left" w:pos="993"/>
        </w:tabs>
        <w:autoSpaceDE/>
        <w:autoSpaceDN/>
        <w:adjustRightInd/>
        <w:spacing w:line="413" w:lineRule="exact"/>
        <w:ind w:firstLine="709"/>
        <w:jc w:val="both"/>
        <w:rPr>
          <w:spacing w:val="3"/>
          <w:sz w:val="22"/>
          <w:szCs w:val="24"/>
        </w:rPr>
      </w:pPr>
      <w:r w:rsidRPr="000663C4">
        <w:rPr>
          <w:spacing w:val="3"/>
          <w:sz w:val="22"/>
          <w:szCs w:val="24"/>
        </w:rPr>
        <w:t>молотки 500 г и 100 г;</w:t>
      </w:r>
    </w:p>
    <w:p w:rsidR="003D0255" w:rsidRPr="002D186C" w:rsidRDefault="000663C4" w:rsidP="007E0CA5">
      <w:pPr>
        <w:numPr>
          <w:ilvl w:val="0"/>
          <w:numId w:val="11"/>
        </w:numPr>
        <w:tabs>
          <w:tab w:val="left" w:pos="993"/>
        </w:tabs>
        <w:autoSpaceDE/>
        <w:autoSpaceDN/>
        <w:adjustRightInd/>
        <w:spacing w:line="413" w:lineRule="exact"/>
        <w:ind w:firstLine="709"/>
        <w:jc w:val="both"/>
        <w:rPr>
          <w:spacing w:val="3"/>
          <w:sz w:val="22"/>
          <w:szCs w:val="24"/>
        </w:rPr>
      </w:pPr>
      <w:r w:rsidRPr="000663C4">
        <w:rPr>
          <w:spacing w:val="3"/>
          <w:sz w:val="22"/>
          <w:szCs w:val="24"/>
        </w:rPr>
        <w:lastRenderedPageBreak/>
        <w:t xml:space="preserve">напильники, набор </w:t>
      </w:r>
      <w:proofErr w:type="spellStart"/>
      <w:r w:rsidRPr="000663C4">
        <w:rPr>
          <w:spacing w:val="3"/>
          <w:sz w:val="22"/>
          <w:szCs w:val="24"/>
        </w:rPr>
        <w:t>надфильных</w:t>
      </w:r>
      <w:proofErr w:type="spellEnd"/>
      <w:r w:rsidRPr="000663C4">
        <w:rPr>
          <w:spacing w:val="3"/>
          <w:sz w:val="22"/>
          <w:szCs w:val="24"/>
        </w:rPr>
        <w:t xml:space="preserve"> напильников;</w:t>
      </w:r>
    </w:p>
    <w:p w:rsidR="003D0255" w:rsidRPr="002D186C" w:rsidRDefault="000663C4" w:rsidP="007E0CA5">
      <w:pPr>
        <w:numPr>
          <w:ilvl w:val="0"/>
          <w:numId w:val="11"/>
        </w:numPr>
        <w:tabs>
          <w:tab w:val="left" w:pos="993"/>
        </w:tabs>
        <w:autoSpaceDE/>
        <w:autoSpaceDN/>
        <w:adjustRightInd/>
        <w:spacing w:line="413" w:lineRule="exact"/>
        <w:ind w:firstLine="709"/>
        <w:jc w:val="both"/>
        <w:rPr>
          <w:spacing w:val="3"/>
          <w:sz w:val="22"/>
          <w:szCs w:val="24"/>
        </w:rPr>
      </w:pPr>
      <w:r w:rsidRPr="000663C4">
        <w:rPr>
          <w:spacing w:val="3"/>
          <w:sz w:val="22"/>
          <w:szCs w:val="24"/>
        </w:rPr>
        <w:t>ножовка по металлу, нож, шило, зубило;</w:t>
      </w:r>
    </w:p>
    <w:p w:rsidR="003D0255" w:rsidRPr="002D186C" w:rsidRDefault="000663C4" w:rsidP="007E0CA5">
      <w:pPr>
        <w:numPr>
          <w:ilvl w:val="0"/>
          <w:numId w:val="11"/>
        </w:numPr>
        <w:tabs>
          <w:tab w:val="left" w:pos="993"/>
        </w:tabs>
        <w:autoSpaceDE/>
        <w:autoSpaceDN/>
        <w:adjustRightInd/>
        <w:spacing w:line="413" w:lineRule="exact"/>
        <w:ind w:firstLine="709"/>
        <w:jc w:val="both"/>
        <w:rPr>
          <w:spacing w:val="3"/>
          <w:sz w:val="22"/>
          <w:szCs w:val="24"/>
        </w:rPr>
      </w:pPr>
      <w:r w:rsidRPr="000663C4">
        <w:rPr>
          <w:spacing w:val="3"/>
          <w:sz w:val="22"/>
          <w:szCs w:val="24"/>
        </w:rPr>
        <w:t>отвертки плоские и крестообразные;</w:t>
      </w:r>
    </w:p>
    <w:p w:rsidR="003D0255" w:rsidRPr="002D186C" w:rsidRDefault="000663C4" w:rsidP="007E0CA5">
      <w:pPr>
        <w:numPr>
          <w:ilvl w:val="0"/>
          <w:numId w:val="11"/>
        </w:numPr>
        <w:tabs>
          <w:tab w:val="left" w:pos="993"/>
        </w:tabs>
        <w:autoSpaceDE/>
        <w:autoSpaceDN/>
        <w:adjustRightInd/>
        <w:spacing w:line="413" w:lineRule="exact"/>
        <w:ind w:firstLine="709"/>
        <w:jc w:val="both"/>
        <w:rPr>
          <w:spacing w:val="3"/>
          <w:sz w:val="22"/>
          <w:szCs w:val="24"/>
        </w:rPr>
      </w:pPr>
      <w:r w:rsidRPr="000663C4">
        <w:rPr>
          <w:spacing w:val="3"/>
          <w:sz w:val="22"/>
          <w:szCs w:val="24"/>
        </w:rPr>
        <w:t>плоскогубцы, круглогубцы, кусачки.</w:t>
      </w:r>
    </w:p>
    <w:p w:rsidR="003D0255" w:rsidRPr="002D186C" w:rsidRDefault="000663C4" w:rsidP="003D0255">
      <w:pPr>
        <w:spacing w:before="240" w:after="240" w:line="413" w:lineRule="exact"/>
        <w:ind w:firstLine="709"/>
        <w:jc w:val="both"/>
        <w:rPr>
          <w:b/>
          <w:bCs/>
          <w:spacing w:val="3"/>
          <w:sz w:val="22"/>
          <w:szCs w:val="24"/>
        </w:rPr>
      </w:pPr>
      <w:r w:rsidRPr="000663C4">
        <w:rPr>
          <w:b/>
          <w:bCs/>
          <w:spacing w:val="3"/>
          <w:sz w:val="22"/>
          <w:szCs w:val="24"/>
        </w:rPr>
        <w:t>А.5 Принадлежности для страховки и такелажных работ:</w:t>
      </w:r>
    </w:p>
    <w:p w:rsidR="003D0255" w:rsidRPr="002D186C" w:rsidRDefault="000663C4" w:rsidP="00D832A3">
      <w:pPr>
        <w:numPr>
          <w:ilvl w:val="0"/>
          <w:numId w:val="11"/>
        </w:numPr>
        <w:tabs>
          <w:tab w:val="left" w:pos="993"/>
        </w:tabs>
        <w:autoSpaceDE/>
        <w:autoSpaceDN/>
        <w:adjustRightInd/>
        <w:spacing w:line="413" w:lineRule="exact"/>
        <w:ind w:right="220" w:firstLine="709"/>
        <w:jc w:val="both"/>
        <w:rPr>
          <w:spacing w:val="3"/>
          <w:sz w:val="22"/>
          <w:szCs w:val="24"/>
        </w:rPr>
      </w:pPr>
      <w:r w:rsidRPr="000663C4">
        <w:rPr>
          <w:spacing w:val="3"/>
          <w:sz w:val="22"/>
          <w:szCs w:val="24"/>
        </w:rPr>
        <w:t xml:space="preserve">индивидуальные предохранительные пояса, обувь с нескользящей подошвой и </w:t>
      </w:r>
      <w:proofErr w:type="gramStart"/>
      <w:r w:rsidRPr="000663C4">
        <w:rPr>
          <w:spacing w:val="3"/>
          <w:sz w:val="22"/>
          <w:szCs w:val="24"/>
        </w:rPr>
        <w:t>защитные каски</w:t>
      </w:r>
      <w:proofErr w:type="gramEnd"/>
      <w:r w:rsidRPr="000663C4">
        <w:rPr>
          <w:spacing w:val="3"/>
          <w:sz w:val="22"/>
          <w:szCs w:val="24"/>
        </w:rPr>
        <w:t xml:space="preserve"> (ГОСТ 12.4.087) для выполнения работ без подмостей на высоте 2 м и выше;</w:t>
      </w:r>
    </w:p>
    <w:p w:rsidR="003D0255" w:rsidRPr="002D186C" w:rsidRDefault="000663C4" w:rsidP="00D832A3">
      <w:pPr>
        <w:numPr>
          <w:ilvl w:val="0"/>
          <w:numId w:val="11"/>
        </w:numPr>
        <w:tabs>
          <w:tab w:val="left" w:pos="993"/>
        </w:tabs>
        <w:autoSpaceDE/>
        <w:autoSpaceDN/>
        <w:adjustRightInd/>
        <w:spacing w:line="413" w:lineRule="exact"/>
        <w:ind w:firstLine="709"/>
        <w:jc w:val="both"/>
        <w:rPr>
          <w:spacing w:val="3"/>
          <w:sz w:val="22"/>
          <w:szCs w:val="24"/>
        </w:rPr>
      </w:pPr>
      <w:r w:rsidRPr="000663C4">
        <w:rPr>
          <w:spacing w:val="3"/>
          <w:sz w:val="22"/>
          <w:szCs w:val="24"/>
        </w:rPr>
        <w:t>приставная лестница и (или) стремянка длиной до 5 м.</w:t>
      </w:r>
    </w:p>
    <w:p w:rsidR="003D0255" w:rsidRPr="002D186C" w:rsidRDefault="000663C4" w:rsidP="003D0255">
      <w:pPr>
        <w:spacing w:before="240" w:after="240" w:line="413" w:lineRule="exact"/>
        <w:ind w:firstLine="709"/>
        <w:jc w:val="both"/>
        <w:rPr>
          <w:b/>
          <w:bCs/>
          <w:spacing w:val="3"/>
          <w:sz w:val="22"/>
          <w:szCs w:val="24"/>
        </w:rPr>
      </w:pPr>
      <w:r w:rsidRPr="000663C4">
        <w:rPr>
          <w:b/>
          <w:bCs/>
          <w:spacing w:val="3"/>
          <w:sz w:val="22"/>
          <w:szCs w:val="24"/>
        </w:rPr>
        <w:t>А.6 Прочее оборудование, инструмент и вспомогательные материалы</w:t>
      </w:r>
    </w:p>
    <w:p w:rsidR="003D0255" w:rsidRPr="002D186C" w:rsidRDefault="000663C4" w:rsidP="00D832A3">
      <w:pPr>
        <w:numPr>
          <w:ilvl w:val="0"/>
          <w:numId w:val="11"/>
        </w:numPr>
        <w:tabs>
          <w:tab w:val="left" w:pos="993"/>
        </w:tabs>
        <w:autoSpaceDE/>
        <w:autoSpaceDN/>
        <w:adjustRightInd/>
        <w:spacing w:line="413" w:lineRule="exact"/>
        <w:ind w:firstLine="709"/>
        <w:jc w:val="both"/>
        <w:rPr>
          <w:spacing w:val="3"/>
          <w:sz w:val="22"/>
          <w:szCs w:val="24"/>
        </w:rPr>
      </w:pPr>
      <w:r w:rsidRPr="000663C4">
        <w:rPr>
          <w:spacing w:val="3"/>
          <w:sz w:val="22"/>
          <w:szCs w:val="24"/>
        </w:rPr>
        <w:t xml:space="preserve">лист </w:t>
      </w:r>
      <w:proofErr w:type="spellStart"/>
      <w:r w:rsidRPr="000663C4">
        <w:rPr>
          <w:spacing w:val="3"/>
          <w:sz w:val="22"/>
          <w:szCs w:val="24"/>
        </w:rPr>
        <w:t>хризотиловый</w:t>
      </w:r>
      <w:proofErr w:type="spellEnd"/>
      <w:r w:rsidRPr="000663C4">
        <w:rPr>
          <w:spacing w:val="3"/>
          <w:sz w:val="22"/>
          <w:szCs w:val="24"/>
        </w:rPr>
        <w:t>;</w:t>
      </w:r>
    </w:p>
    <w:p w:rsidR="003D0255" w:rsidRPr="002D186C" w:rsidRDefault="000663C4" w:rsidP="00D832A3">
      <w:pPr>
        <w:numPr>
          <w:ilvl w:val="0"/>
          <w:numId w:val="11"/>
        </w:numPr>
        <w:tabs>
          <w:tab w:val="left" w:pos="993"/>
        </w:tabs>
        <w:autoSpaceDE/>
        <w:autoSpaceDN/>
        <w:adjustRightInd/>
        <w:spacing w:line="413" w:lineRule="exact"/>
        <w:ind w:firstLine="709"/>
        <w:jc w:val="both"/>
        <w:rPr>
          <w:spacing w:val="3"/>
          <w:sz w:val="22"/>
          <w:szCs w:val="24"/>
        </w:rPr>
      </w:pPr>
      <w:r w:rsidRPr="000663C4">
        <w:rPr>
          <w:spacing w:val="3"/>
          <w:sz w:val="22"/>
          <w:szCs w:val="24"/>
        </w:rPr>
        <w:t>паяльник;</w:t>
      </w:r>
    </w:p>
    <w:p w:rsidR="003D0255" w:rsidRPr="002D186C" w:rsidRDefault="000663C4" w:rsidP="00D832A3">
      <w:pPr>
        <w:numPr>
          <w:ilvl w:val="0"/>
          <w:numId w:val="11"/>
        </w:numPr>
        <w:tabs>
          <w:tab w:val="left" w:pos="993"/>
        </w:tabs>
        <w:autoSpaceDE/>
        <w:autoSpaceDN/>
        <w:adjustRightInd/>
        <w:spacing w:line="413" w:lineRule="exact"/>
        <w:ind w:firstLine="709"/>
        <w:jc w:val="both"/>
        <w:rPr>
          <w:spacing w:val="3"/>
          <w:sz w:val="22"/>
          <w:szCs w:val="24"/>
        </w:rPr>
      </w:pPr>
      <w:r w:rsidRPr="000663C4">
        <w:rPr>
          <w:spacing w:val="3"/>
          <w:sz w:val="22"/>
          <w:szCs w:val="24"/>
        </w:rPr>
        <w:t>розетка-удлинитель;</w:t>
      </w:r>
    </w:p>
    <w:p w:rsidR="003D0255" w:rsidRPr="002D186C" w:rsidRDefault="000663C4" w:rsidP="00D832A3">
      <w:pPr>
        <w:numPr>
          <w:ilvl w:val="0"/>
          <w:numId w:val="11"/>
        </w:numPr>
        <w:tabs>
          <w:tab w:val="left" w:pos="993"/>
        </w:tabs>
        <w:autoSpaceDE/>
        <w:autoSpaceDN/>
        <w:adjustRightInd/>
        <w:spacing w:line="413" w:lineRule="exact"/>
        <w:ind w:firstLine="709"/>
        <w:jc w:val="both"/>
        <w:rPr>
          <w:sz w:val="24"/>
          <w:szCs w:val="24"/>
        </w:rPr>
      </w:pPr>
      <w:r w:rsidRPr="000663C4">
        <w:rPr>
          <w:spacing w:val="3"/>
          <w:sz w:val="22"/>
          <w:szCs w:val="24"/>
        </w:rPr>
        <w:t>фонарь электрический</w:t>
      </w:r>
      <w:r w:rsidR="003D0255" w:rsidRPr="002D186C">
        <w:rPr>
          <w:spacing w:val="3"/>
          <w:sz w:val="24"/>
          <w:szCs w:val="24"/>
        </w:rPr>
        <w:t>.</w:t>
      </w:r>
    </w:p>
    <w:p w:rsidR="0030655F" w:rsidRDefault="0030655F">
      <w:pPr>
        <w:widowControl/>
        <w:autoSpaceDE/>
        <w:autoSpaceDN/>
        <w:adjustRightInd/>
        <w:rPr>
          <w:b/>
          <w:sz w:val="24"/>
          <w:szCs w:val="24"/>
        </w:rPr>
      </w:pPr>
      <w:r>
        <w:rPr>
          <w:bCs/>
          <w:szCs w:val="24"/>
        </w:rPr>
        <w:br w:type="page"/>
      </w:r>
    </w:p>
    <w:p w:rsidR="00806115" w:rsidRPr="0097661E" w:rsidRDefault="00806115" w:rsidP="00806115">
      <w:pPr>
        <w:pStyle w:val="1"/>
        <w:rPr>
          <w:rFonts w:ascii="Arial" w:hAnsi="Arial"/>
          <w:bCs w:val="0"/>
          <w:szCs w:val="24"/>
        </w:rPr>
      </w:pPr>
      <w:r w:rsidRPr="0097661E">
        <w:rPr>
          <w:rFonts w:ascii="Arial" w:hAnsi="Arial"/>
          <w:bCs w:val="0"/>
          <w:szCs w:val="24"/>
        </w:rPr>
        <w:lastRenderedPageBreak/>
        <w:t>Приложение</w:t>
      </w:r>
      <w:proofErr w:type="gramStart"/>
      <w:r w:rsidRPr="0097661E">
        <w:rPr>
          <w:rFonts w:ascii="Arial" w:hAnsi="Arial"/>
          <w:bCs w:val="0"/>
          <w:szCs w:val="24"/>
        </w:rPr>
        <w:t xml:space="preserve"> </w:t>
      </w:r>
      <w:r>
        <w:rPr>
          <w:rFonts w:ascii="Arial" w:hAnsi="Arial"/>
          <w:bCs w:val="0"/>
          <w:szCs w:val="24"/>
        </w:rPr>
        <w:t>Б</w:t>
      </w:r>
      <w:proofErr w:type="gramEnd"/>
    </w:p>
    <w:p w:rsidR="00806115" w:rsidRPr="00DA1EAA" w:rsidRDefault="00806115" w:rsidP="00806115">
      <w:pPr>
        <w:shd w:val="clear" w:color="auto" w:fill="FFFFFF"/>
        <w:tabs>
          <w:tab w:val="left" w:pos="1075"/>
        </w:tabs>
        <w:ind w:left="48"/>
        <w:jc w:val="center"/>
        <w:rPr>
          <w:b/>
          <w:sz w:val="24"/>
          <w:szCs w:val="24"/>
        </w:rPr>
      </w:pPr>
      <w:proofErr w:type="gramStart"/>
      <w:r w:rsidRPr="00DA1EAA">
        <w:rPr>
          <w:b/>
          <w:sz w:val="24"/>
          <w:szCs w:val="24"/>
        </w:rPr>
        <w:t>(рекомендуемое)</w:t>
      </w:r>
      <w:proofErr w:type="gramEnd"/>
    </w:p>
    <w:p w:rsidR="003D0255" w:rsidRPr="00DA1EAA" w:rsidRDefault="003D0255" w:rsidP="003D0255">
      <w:pPr>
        <w:ind w:firstLine="709"/>
        <w:jc w:val="both"/>
        <w:rPr>
          <w:b/>
          <w:sz w:val="24"/>
          <w:szCs w:val="24"/>
        </w:rPr>
      </w:pPr>
    </w:p>
    <w:p w:rsidR="00806115" w:rsidRPr="0030655F" w:rsidRDefault="002D733E" w:rsidP="002D733E">
      <w:pPr>
        <w:ind w:firstLine="709"/>
        <w:jc w:val="center"/>
        <w:rPr>
          <w:b/>
        </w:rPr>
      </w:pPr>
      <w:r w:rsidRPr="0030655F">
        <w:rPr>
          <w:b/>
        </w:rPr>
        <w:t xml:space="preserve">Форма </w:t>
      </w:r>
      <w:proofErr w:type="gramStart"/>
      <w:r w:rsidRPr="0030655F">
        <w:rPr>
          <w:b/>
        </w:rPr>
        <w:t>п</w:t>
      </w:r>
      <w:r w:rsidR="00806115" w:rsidRPr="0030655F">
        <w:rPr>
          <w:b/>
        </w:rPr>
        <w:t>ротокол</w:t>
      </w:r>
      <w:r w:rsidRPr="0030655F">
        <w:rPr>
          <w:b/>
        </w:rPr>
        <w:t>а</w:t>
      </w:r>
      <w:r w:rsidR="00806115" w:rsidRPr="0030655F">
        <w:rPr>
          <w:b/>
        </w:rPr>
        <w:t xml:space="preserve"> измерения сопротивления изоляции</w:t>
      </w:r>
      <w:proofErr w:type="gramEnd"/>
    </w:p>
    <w:p w:rsidR="002D733E" w:rsidRPr="0030655F" w:rsidRDefault="002D733E" w:rsidP="002D733E">
      <w:pPr>
        <w:ind w:firstLine="709"/>
        <w:jc w:val="center"/>
        <w:rPr>
          <w:b/>
        </w:rPr>
      </w:pPr>
    </w:p>
    <w:p w:rsidR="0030655F" w:rsidRPr="0030655F" w:rsidRDefault="0030655F" w:rsidP="0030655F">
      <w:pPr>
        <w:jc w:val="center"/>
      </w:pPr>
      <w:r w:rsidRPr="0030655F">
        <w:t>ПРОТОКОЛ</w:t>
      </w:r>
    </w:p>
    <w:p w:rsidR="0030655F" w:rsidRPr="0030655F" w:rsidRDefault="0030655F" w:rsidP="0030655F">
      <w:pPr>
        <w:jc w:val="center"/>
      </w:pPr>
      <w:r w:rsidRPr="0030655F">
        <w:t>ИЗМЕРЕНИЯ СОПРОТИВЛЕНИЯ ИЗОЛЯЦИИ</w:t>
      </w:r>
    </w:p>
    <w:tbl>
      <w:tblPr>
        <w:tblW w:w="0" w:type="auto"/>
        <w:jc w:val="center"/>
        <w:tblLook w:val="04A0"/>
      </w:tblPr>
      <w:tblGrid>
        <w:gridCol w:w="836"/>
        <w:gridCol w:w="9017"/>
      </w:tblGrid>
      <w:tr w:rsidR="0030655F" w:rsidRPr="0030655F" w:rsidTr="00D832A3">
        <w:trPr>
          <w:jc w:val="center"/>
        </w:trPr>
        <w:tc>
          <w:tcPr>
            <w:tcW w:w="836" w:type="dxa"/>
            <w:vAlign w:val="center"/>
          </w:tcPr>
          <w:p w:rsidR="0030655F" w:rsidRPr="0030655F" w:rsidRDefault="0030655F" w:rsidP="0030655F">
            <w:pPr>
              <w:spacing w:before="120" w:after="120"/>
              <w:rPr>
                <w:bCs/>
              </w:rPr>
            </w:pPr>
          </w:p>
        </w:tc>
        <w:tc>
          <w:tcPr>
            <w:tcW w:w="9017" w:type="dxa"/>
            <w:vAlign w:val="center"/>
          </w:tcPr>
          <w:p w:rsidR="0030655F" w:rsidRPr="0030655F" w:rsidRDefault="0030655F" w:rsidP="0030655F">
            <w:pPr>
              <w:spacing w:before="120" w:after="120"/>
              <w:jc w:val="right"/>
              <w:rPr>
                <w:bCs/>
              </w:rPr>
            </w:pPr>
            <w:r w:rsidRPr="0030655F">
              <w:t>«____»__________20    г.</w:t>
            </w:r>
          </w:p>
        </w:tc>
      </w:tr>
      <w:tr w:rsidR="0030655F" w:rsidRPr="0030655F" w:rsidTr="00D832A3">
        <w:trPr>
          <w:jc w:val="center"/>
        </w:trPr>
        <w:tc>
          <w:tcPr>
            <w:tcW w:w="9853" w:type="dxa"/>
            <w:gridSpan w:val="2"/>
            <w:vAlign w:val="center"/>
          </w:tcPr>
          <w:p w:rsidR="0030655F" w:rsidRPr="0030655F" w:rsidRDefault="0030655F" w:rsidP="0030655F">
            <w:pPr>
              <w:shd w:val="clear" w:color="auto" w:fill="FFFFFF"/>
              <w:tabs>
                <w:tab w:val="left" w:leader="underscore" w:pos="9252"/>
              </w:tabs>
              <w:spacing w:line="276" w:lineRule="auto"/>
            </w:pPr>
            <w:r w:rsidRPr="0030655F">
              <w:t>Объект_________________________________________________________________</w:t>
            </w:r>
            <w:r w:rsidR="00DD2A04">
              <w:t>__________</w:t>
            </w:r>
            <w:r w:rsidRPr="0030655F">
              <w:t>____</w:t>
            </w:r>
          </w:p>
          <w:p w:rsidR="0030655F" w:rsidRPr="0030655F" w:rsidRDefault="0030655F" w:rsidP="0030655F">
            <w:pPr>
              <w:shd w:val="clear" w:color="auto" w:fill="FFFFFF"/>
              <w:tabs>
                <w:tab w:val="left" w:leader="underscore" w:pos="9250"/>
              </w:tabs>
              <w:spacing w:line="276" w:lineRule="auto"/>
            </w:pPr>
            <w:r w:rsidRPr="0030655F">
              <w:t>Заказчик ___________________________________________________</w:t>
            </w:r>
            <w:r w:rsidR="00DD2A04">
              <w:t>__________</w:t>
            </w:r>
            <w:r w:rsidRPr="0030655F">
              <w:t>________________</w:t>
            </w:r>
          </w:p>
          <w:p w:rsidR="0030655F" w:rsidRPr="0030655F" w:rsidRDefault="0030655F" w:rsidP="0030655F">
            <w:pPr>
              <w:shd w:val="clear" w:color="auto" w:fill="FFFFFF"/>
              <w:tabs>
                <w:tab w:val="left" w:leader="underscore" w:pos="9254"/>
              </w:tabs>
              <w:spacing w:line="276" w:lineRule="auto"/>
            </w:pPr>
            <w:r w:rsidRPr="0030655F">
              <w:t>Монтажная организация_________________________________________________</w:t>
            </w:r>
            <w:r w:rsidR="00DD2A04">
              <w:t>___________</w:t>
            </w:r>
            <w:r w:rsidRPr="0030655F">
              <w:t>_____</w:t>
            </w:r>
          </w:p>
          <w:p w:rsidR="0030655F" w:rsidRPr="0030655F" w:rsidRDefault="0030655F" w:rsidP="0030655F">
            <w:pPr>
              <w:shd w:val="clear" w:color="auto" w:fill="FFFFFF"/>
              <w:tabs>
                <w:tab w:val="left" w:leader="underscore" w:pos="9254"/>
              </w:tabs>
              <w:spacing w:line="276" w:lineRule="auto"/>
            </w:pPr>
            <w:r w:rsidRPr="0030655F">
              <w:t>Проект №_______________________________________________________________</w:t>
            </w:r>
            <w:r w:rsidR="00DD2A04">
              <w:t>___________</w:t>
            </w:r>
            <w:r w:rsidRPr="0030655F">
              <w:t>___</w:t>
            </w:r>
          </w:p>
          <w:p w:rsidR="0030655F" w:rsidRPr="0030655F" w:rsidRDefault="0030655F" w:rsidP="0030655F">
            <w:pPr>
              <w:shd w:val="clear" w:color="auto" w:fill="FFFFFF"/>
              <w:spacing w:before="120" w:after="120" w:line="276" w:lineRule="auto"/>
              <w:jc w:val="center"/>
              <w:rPr>
                <w:b/>
              </w:rPr>
            </w:pPr>
            <w:r w:rsidRPr="0030655F">
              <w:rPr>
                <w:b/>
                <w:bCs/>
              </w:rPr>
              <w:t>Данные контрольных приборов</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2664"/>
              <w:gridCol w:w="766"/>
              <w:gridCol w:w="1558"/>
              <w:gridCol w:w="1250"/>
              <w:gridCol w:w="1132"/>
              <w:gridCol w:w="2257"/>
            </w:tblGrid>
            <w:tr w:rsidR="00D832A3" w:rsidRPr="0030655F" w:rsidTr="00D832A3">
              <w:trPr>
                <w:trHeight w:val="20"/>
                <w:jc w:val="center"/>
              </w:trPr>
              <w:tc>
                <w:tcPr>
                  <w:tcW w:w="1383"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rPr>
                      <w:bCs/>
                    </w:rPr>
                    <w:t>Наименование</w:t>
                  </w:r>
                  <w:r w:rsidRPr="0030655F">
                    <w:rPr>
                      <w:bCs/>
                    </w:rPr>
                    <w:br/>
                    <w:t>прибора</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rPr>
                      <w:bCs/>
                    </w:rPr>
                    <w:t>Тип</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rPr>
                      <w:bCs/>
                    </w:rPr>
                    <w:t>№</w:t>
                  </w:r>
                  <w:r w:rsidRPr="0030655F">
                    <w:rPr>
                      <w:bCs/>
                    </w:rPr>
                    <w:br/>
                    <w:t>прибора</w:t>
                  </w: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rPr>
                      <w:bCs/>
                    </w:rPr>
                    <w:t>Шкала</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rPr>
                      <w:bCs/>
                    </w:rPr>
                    <w:t>Класс</w:t>
                  </w:r>
                </w:p>
              </w:tc>
              <w:tc>
                <w:tcPr>
                  <w:tcW w:w="1172"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rPr>
                      <w:bCs/>
                    </w:rPr>
                    <w:t>Примечание</w:t>
                  </w:r>
                </w:p>
              </w:tc>
            </w:tr>
            <w:tr w:rsidR="00D832A3" w:rsidRPr="0030655F" w:rsidTr="00D832A3">
              <w:trPr>
                <w:trHeight w:hRule="exact" w:val="57"/>
                <w:jc w:val="center"/>
              </w:trPr>
              <w:tc>
                <w:tcPr>
                  <w:tcW w:w="1383"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1172"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r>
            <w:tr w:rsidR="00D832A3" w:rsidRPr="0030655F" w:rsidTr="00D832A3">
              <w:trPr>
                <w:trHeight w:val="20"/>
                <w:jc w:val="center"/>
              </w:trPr>
              <w:tc>
                <w:tcPr>
                  <w:tcW w:w="1383"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t> </w:t>
                  </w: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t> </w:t>
                  </w: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t> </w:t>
                  </w: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t> </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t> </w:t>
                  </w:r>
                </w:p>
              </w:tc>
              <w:tc>
                <w:tcPr>
                  <w:tcW w:w="1172"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t> </w:t>
                  </w:r>
                </w:p>
              </w:tc>
            </w:tr>
            <w:tr w:rsidR="00D832A3" w:rsidRPr="0030655F" w:rsidTr="00D832A3">
              <w:trPr>
                <w:trHeight w:val="20"/>
                <w:jc w:val="center"/>
              </w:trPr>
              <w:tc>
                <w:tcPr>
                  <w:tcW w:w="1383"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1172"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r>
            <w:tr w:rsidR="00D832A3" w:rsidRPr="0030655F" w:rsidTr="00D832A3">
              <w:trPr>
                <w:trHeight w:val="20"/>
                <w:jc w:val="center"/>
              </w:trPr>
              <w:tc>
                <w:tcPr>
                  <w:tcW w:w="1383"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398"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809"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1172"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r>
          </w:tbl>
          <w:p w:rsidR="0030655F" w:rsidRPr="0030655F" w:rsidRDefault="0030655F" w:rsidP="0030655F">
            <w:pPr>
              <w:shd w:val="clear" w:color="auto" w:fill="FFFFFF"/>
              <w:spacing w:before="120" w:after="120" w:line="276" w:lineRule="auto"/>
              <w:jc w:val="center"/>
              <w:rPr>
                <w:b/>
              </w:rPr>
            </w:pPr>
            <w:r w:rsidRPr="0030655F">
              <w:rPr>
                <w:b/>
                <w:bCs/>
              </w:rPr>
              <w:t>Данные испытаний</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1627"/>
              <w:gridCol w:w="1124"/>
              <w:gridCol w:w="1213"/>
              <w:gridCol w:w="1764"/>
              <w:gridCol w:w="2262"/>
              <w:gridCol w:w="1637"/>
            </w:tblGrid>
            <w:tr w:rsidR="00D832A3" w:rsidRPr="0030655F" w:rsidTr="00D832A3">
              <w:trPr>
                <w:trHeight w:val="20"/>
                <w:jc w:val="center"/>
              </w:trPr>
              <w:tc>
                <w:tcPr>
                  <w:tcW w:w="84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rPr>
                      <w:bCs/>
                    </w:rPr>
                    <w:t>Маркировка провода</w:t>
                  </w:r>
                  <w:r w:rsidRPr="0030655F">
                    <w:br/>
                  </w:r>
                  <w:r w:rsidRPr="0030655F">
                    <w:rPr>
                      <w:bCs/>
                    </w:rPr>
                    <w:t>(кабеля)</w:t>
                  </w:r>
                  <w:r w:rsidRPr="0030655F">
                    <w:br/>
                  </w:r>
                  <w:r w:rsidRPr="0030655F">
                    <w:rPr>
                      <w:bCs/>
                    </w:rPr>
                    <w:t>по чертежу,</w:t>
                  </w:r>
                  <w:r w:rsidRPr="0030655F">
                    <w:br/>
                  </w:r>
                  <w:r w:rsidRPr="0030655F">
                    <w:rPr>
                      <w:bCs/>
                    </w:rPr>
                    <w:t>№ позиции</w:t>
                  </w:r>
                </w:p>
              </w:tc>
              <w:tc>
                <w:tcPr>
                  <w:tcW w:w="58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rPr>
                      <w:bCs/>
                    </w:rPr>
                    <w:t>Марка</w:t>
                  </w:r>
                  <w:r w:rsidRPr="0030655F">
                    <w:rPr>
                      <w:bCs/>
                    </w:rPr>
                    <w:br/>
                    <w:t>провода</w:t>
                  </w:r>
                  <w:r w:rsidRPr="0030655F">
                    <w:rPr>
                      <w:bCs/>
                    </w:rPr>
                    <w:br/>
                    <w:t>(кабеля)</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rPr>
                      <w:bCs/>
                    </w:rPr>
                    <w:t>Кол-во и</w:t>
                  </w:r>
                  <w:r w:rsidRPr="0030655F">
                    <w:rPr>
                      <w:bCs/>
                    </w:rPr>
                    <w:br/>
                    <w:t>сечение</w:t>
                  </w:r>
                  <w:r w:rsidRPr="0030655F">
                    <w:rPr>
                      <w:bCs/>
                    </w:rPr>
                    <w:br/>
                    <w:t>жил, мм</w:t>
                  </w:r>
                  <w:proofErr w:type="gramStart"/>
                  <w:r w:rsidRPr="0030655F">
                    <w:rPr>
                      <w:bCs/>
                      <w:vertAlign w:val="superscript"/>
                    </w:rPr>
                    <w:t>2</w:t>
                  </w:r>
                  <w:proofErr w:type="gramEnd"/>
                </w:p>
              </w:tc>
              <w:tc>
                <w:tcPr>
                  <w:tcW w:w="209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rPr>
                      <w:bCs/>
                    </w:rPr>
                    <w:t>Сопротивление изоляции, МОм</w:t>
                  </w:r>
                </w:p>
              </w:tc>
              <w:tc>
                <w:tcPr>
                  <w:tcW w:w="85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rPr>
                      <w:bCs/>
                    </w:rPr>
                    <w:t>Примечание</w:t>
                  </w:r>
                </w:p>
              </w:tc>
            </w:tr>
            <w:tr w:rsidR="00D832A3" w:rsidRPr="0030655F" w:rsidTr="00D832A3">
              <w:trPr>
                <w:trHeight w:val="20"/>
                <w:jc w:val="center"/>
              </w:trPr>
              <w:tc>
                <w:tcPr>
                  <w:tcW w:w="845" w:type="pct"/>
                  <w:vMerge/>
                  <w:tcBorders>
                    <w:top w:val="single" w:sz="4" w:space="0" w:color="auto"/>
                    <w:left w:val="single" w:sz="4" w:space="0" w:color="auto"/>
                    <w:bottom w:val="single" w:sz="4" w:space="0" w:color="auto"/>
                    <w:right w:val="single" w:sz="4" w:space="0" w:color="auto"/>
                  </w:tcBorders>
                  <w:vAlign w:val="center"/>
                </w:tcPr>
                <w:p w:rsidR="00D832A3" w:rsidRPr="0030655F" w:rsidRDefault="00D832A3" w:rsidP="0030655F">
                  <w:pPr>
                    <w:spacing w:line="276" w:lineRule="auto"/>
                  </w:pPr>
                </w:p>
              </w:tc>
              <w:tc>
                <w:tcPr>
                  <w:tcW w:w="584" w:type="pct"/>
                  <w:vMerge/>
                  <w:tcBorders>
                    <w:top w:val="single" w:sz="4" w:space="0" w:color="auto"/>
                    <w:left w:val="single" w:sz="4" w:space="0" w:color="auto"/>
                    <w:bottom w:val="single" w:sz="4" w:space="0" w:color="auto"/>
                    <w:right w:val="single" w:sz="4" w:space="0" w:color="auto"/>
                  </w:tcBorders>
                  <w:vAlign w:val="center"/>
                </w:tcPr>
                <w:p w:rsidR="00D832A3" w:rsidRPr="0030655F" w:rsidRDefault="00D832A3" w:rsidP="0030655F">
                  <w:pPr>
                    <w:spacing w:line="276" w:lineRule="auto"/>
                  </w:pPr>
                </w:p>
              </w:tc>
              <w:tc>
                <w:tcPr>
                  <w:tcW w:w="630" w:type="pct"/>
                  <w:vMerge/>
                  <w:tcBorders>
                    <w:top w:val="single" w:sz="4" w:space="0" w:color="auto"/>
                    <w:left w:val="single" w:sz="4" w:space="0" w:color="auto"/>
                    <w:bottom w:val="single" w:sz="4" w:space="0" w:color="auto"/>
                    <w:right w:val="single" w:sz="4" w:space="0" w:color="auto"/>
                  </w:tcBorders>
                  <w:vAlign w:val="center"/>
                </w:tcPr>
                <w:p w:rsidR="00D832A3" w:rsidRPr="0030655F" w:rsidRDefault="00D832A3" w:rsidP="0030655F">
                  <w:pPr>
                    <w:spacing w:line="276" w:lineRule="auto"/>
                  </w:pP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rPr>
                      <w:bCs/>
                    </w:rPr>
                    <w:t>между</w:t>
                  </w:r>
                  <w:r w:rsidRPr="0030655F">
                    <w:br/>
                  </w:r>
                  <w:r w:rsidRPr="0030655F">
                    <w:rPr>
                      <w:bCs/>
                    </w:rPr>
                    <w:t>проводами</w:t>
                  </w:r>
                  <w:r w:rsidRPr="0030655F">
                    <w:br/>
                  </w:r>
                  <w:r w:rsidRPr="0030655F">
                    <w:rPr>
                      <w:bCs/>
                    </w:rPr>
                    <w:t>(жилами)</w:t>
                  </w:r>
                </w:p>
              </w:tc>
              <w:tc>
                <w:tcPr>
                  <w:tcW w:w="1175"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pacing w:line="276" w:lineRule="auto"/>
                    <w:jc w:val="center"/>
                  </w:pPr>
                  <w:r w:rsidRPr="0030655F">
                    <w:rPr>
                      <w:bCs/>
                    </w:rPr>
                    <w:t>относительно</w:t>
                  </w:r>
                  <w:r w:rsidRPr="0030655F">
                    <w:rPr>
                      <w:bCs/>
                    </w:rPr>
                    <w:br/>
                    <w:t>земли</w:t>
                  </w:r>
                </w:p>
              </w:tc>
              <w:tc>
                <w:tcPr>
                  <w:tcW w:w="850" w:type="pct"/>
                  <w:vMerge/>
                  <w:tcBorders>
                    <w:top w:val="single" w:sz="4" w:space="0" w:color="auto"/>
                    <w:left w:val="single" w:sz="4" w:space="0" w:color="auto"/>
                    <w:bottom w:val="single" w:sz="4" w:space="0" w:color="auto"/>
                    <w:right w:val="single" w:sz="4" w:space="0" w:color="auto"/>
                  </w:tcBorders>
                  <w:vAlign w:val="center"/>
                </w:tcPr>
                <w:p w:rsidR="00D832A3" w:rsidRPr="0030655F" w:rsidRDefault="00D832A3" w:rsidP="0030655F">
                  <w:pPr>
                    <w:spacing w:line="276" w:lineRule="auto"/>
                  </w:pPr>
                </w:p>
              </w:tc>
            </w:tr>
            <w:tr w:rsidR="00D832A3" w:rsidRPr="0030655F" w:rsidTr="00D832A3">
              <w:trPr>
                <w:trHeight w:hRule="exact" w:val="57"/>
                <w:jc w:val="center"/>
              </w:trPr>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1175"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850"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r>
            <w:tr w:rsidR="00D832A3" w:rsidRPr="0030655F" w:rsidTr="00D832A3">
              <w:trPr>
                <w:trHeight w:val="20"/>
                <w:jc w:val="center"/>
              </w:trPr>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t> </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t> </w:t>
                  </w: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t> </w:t>
                  </w: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t> </w:t>
                  </w:r>
                </w:p>
              </w:tc>
              <w:tc>
                <w:tcPr>
                  <w:tcW w:w="1175"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t> </w:t>
                  </w:r>
                </w:p>
              </w:tc>
              <w:tc>
                <w:tcPr>
                  <w:tcW w:w="850"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r w:rsidRPr="0030655F">
                    <w:t> </w:t>
                  </w:r>
                </w:p>
              </w:tc>
            </w:tr>
            <w:tr w:rsidR="00D832A3" w:rsidRPr="0030655F" w:rsidTr="00D832A3">
              <w:trPr>
                <w:trHeight w:val="20"/>
                <w:jc w:val="center"/>
              </w:trPr>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1175"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850"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r>
            <w:tr w:rsidR="00D832A3" w:rsidRPr="0030655F" w:rsidTr="00D832A3">
              <w:trPr>
                <w:trHeight w:val="20"/>
                <w:jc w:val="center"/>
              </w:trPr>
              <w:tc>
                <w:tcPr>
                  <w:tcW w:w="845"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916"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1175"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c>
                <w:tcPr>
                  <w:tcW w:w="850" w:type="pct"/>
                  <w:tcBorders>
                    <w:top w:val="single" w:sz="4" w:space="0" w:color="auto"/>
                    <w:left w:val="single" w:sz="4" w:space="0" w:color="auto"/>
                    <w:bottom w:val="single" w:sz="4" w:space="0" w:color="auto"/>
                    <w:right w:val="single" w:sz="4" w:space="0" w:color="auto"/>
                  </w:tcBorders>
                  <w:shd w:val="clear" w:color="auto" w:fill="FFFFFF"/>
                  <w:vAlign w:val="center"/>
                </w:tcPr>
                <w:p w:rsidR="00D832A3" w:rsidRPr="0030655F" w:rsidRDefault="00D832A3" w:rsidP="0030655F">
                  <w:pPr>
                    <w:shd w:val="clear" w:color="auto" w:fill="FFFFFF"/>
                    <w:spacing w:line="276" w:lineRule="auto"/>
                    <w:jc w:val="center"/>
                  </w:pPr>
                </w:p>
              </w:tc>
            </w:tr>
          </w:tbl>
          <w:p w:rsidR="0030655F" w:rsidRPr="0030655F" w:rsidRDefault="0030655F" w:rsidP="0030655F">
            <w:pPr>
              <w:shd w:val="clear" w:color="auto" w:fill="FFFFFF"/>
              <w:spacing w:before="120" w:line="276" w:lineRule="auto"/>
            </w:pPr>
          </w:p>
          <w:p w:rsidR="0030655F" w:rsidRPr="0030655F" w:rsidRDefault="0030655F" w:rsidP="0030655F">
            <w:pPr>
              <w:shd w:val="clear" w:color="auto" w:fill="FFFFFF"/>
              <w:spacing w:before="120" w:line="276" w:lineRule="auto"/>
            </w:pPr>
            <w:r w:rsidRPr="0030655F">
              <w:t>Сопротивление изоляции соответствует техническим требованиям</w:t>
            </w:r>
            <w:r w:rsidR="00F16944">
              <w:t>.</w:t>
            </w:r>
            <w:r w:rsidRPr="0030655F">
              <w:t xml:space="preserve"> </w:t>
            </w:r>
          </w:p>
          <w:p w:rsidR="0030655F" w:rsidRPr="0030655F" w:rsidRDefault="0030655F" w:rsidP="0030655F">
            <w:pPr>
              <w:shd w:val="clear" w:color="auto" w:fill="FFFFFF"/>
              <w:spacing w:before="120" w:after="120" w:line="276" w:lineRule="auto"/>
            </w:pPr>
            <w:r w:rsidRPr="0030655F">
              <w:t>Представитель заказчика___________________________               _______________</w:t>
            </w:r>
          </w:p>
          <w:p w:rsidR="0030655F" w:rsidRPr="0030655F" w:rsidRDefault="0030655F" w:rsidP="0030655F">
            <w:pPr>
              <w:shd w:val="clear" w:color="auto" w:fill="FFFFFF"/>
              <w:tabs>
                <w:tab w:val="left" w:pos="6425"/>
              </w:tabs>
              <w:spacing w:line="276" w:lineRule="auto"/>
              <w:ind w:left="2268" w:firstLine="567"/>
            </w:pPr>
            <w:r w:rsidRPr="0030655F">
              <w:rPr>
                <w:bCs/>
                <w:iCs/>
              </w:rPr>
              <w:t xml:space="preserve">           (Ф.И.О., должность)                                     (подпись)</w:t>
            </w:r>
          </w:p>
          <w:p w:rsidR="0030655F" w:rsidRPr="0030655F" w:rsidRDefault="0030655F" w:rsidP="0030655F">
            <w:pPr>
              <w:shd w:val="clear" w:color="auto" w:fill="FFFFFF"/>
              <w:tabs>
                <w:tab w:val="left" w:leader="underscore" w:pos="5431"/>
                <w:tab w:val="left" w:pos="5604"/>
                <w:tab w:val="left" w:leader="underscore" w:pos="9254"/>
              </w:tabs>
              <w:spacing w:line="276" w:lineRule="auto"/>
            </w:pPr>
            <w:r w:rsidRPr="0030655F">
              <w:t>Представитель монтажной организации______________________    _____________</w:t>
            </w:r>
          </w:p>
          <w:p w:rsidR="0030655F" w:rsidRPr="0030655F" w:rsidRDefault="0030655F" w:rsidP="0030655F">
            <w:pPr>
              <w:spacing w:line="276" w:lineRule="auto"/>
              <w:ind w:left="2268" w:firstLine="2268"/>
              <w:rPr>
                <w:bCs/>
              </w:rPr>
            </w:pPr>
            <w:r w:rsidRPr="0030655F">
              <w:rPr>
                <w:bCs/>
                <w:iCs/>
              </w:rPr>
              <w:t xml:space="preserve">    (Ф.И.О., должность)                    (подпись)</w:t>
            </w:r>
          </w:p>
        </w:tc>
      </w:tr>
    </w:tbl>
    <w:p w:rsidR="002D733E" w:rsidRPr="002D733E" w:rsidRDefault="002D733E" w:rsidP="002D733E">
      <w:pPr>
        <w:ind w:firstLine="709"/>
        <w:jc w:val="center"/>
        <w:rPr>
          <w:b/>
          <w:sz w:val="22"/>
          <w:szCs w:val="22"/>
        </w:rPr>
      </w:pPr>
    </w:p>
    <w:p w:rsidR="00806115" w:rsidRDefault="00806115" w:rsidP="003D0255">
      <w:pPr>
        <w:ind w:firstLine="709"/>
        <w:jc w:val="both"/>
        <w:rPr>
          <w:sz w:val="24"/>
          <w:szCs w:val="24"/>
        </w:rPr>
      </w:pPr>
    </w:p>
    <w:p w:rsidR="00806115" w:rsidRDefault="00806115" w:rsidP="003D0255">
      <w:pPr>
        <w:ind w:firstLine="709"/>
        <w:jc w:val="both"/>
        <w:rPr>
          <w:sz w:val="24"/>
          <w:szCs w:val="24"/>
        </w:rPr>
      </w:pPr>
    </w:p>
    <w:p w:rsidR="00806115" w:rsidRDefault="00806115" w:rsidP="003D0255">
      <w:pPr>
        <w:ind w:firstLine="709"/>
        <w:jc w:val="both"/>
        <w:rPr>
          <w:sz w:val="24"/>
          <w:szCs w:val="24"/>
        </w:rPr>
      </w:pPr>
    </w:p>
    <w:p w:rsidR="00806115" w:rsidRDefault="00806115" w:rsidP="003D0255">
      <w:pPr>
        <w:ind w:firstLine="709"/>
        <w:jc w:val="both"/>
        <w:rPr>
          <w:sz w:val="24"/>
          <w:szCs w:val="24"/>
        </w:rPr>
      </w:pPr>
    </w:p>
    <w:p w:rsidR="00806115" w:rsidRDefault="00806115" w:rsidP="003D0255">
      <w:pPr>
        <w:ind w:firstLine="709"/>
        <w:jc w:val="both"/>
        <w:rPr>
          <w:sz w:val="24"/>
          <w:szCs w:val="24"/>
        </w:rPr>
      </w:pPr>
    </w:p>
    <w:p w:rsidR="00806115" w:rsidRDefault="00806115" w:rsidP="003D0255">
      <w:pPr>
        <w:ind w:firstLine="709"/>
        <w:jc w:val="both"/>
        <w:rPr>
          <w:sz w:val="24"/>
          <w:szCs w:val="24"/>
        </w:rPr>
      </w:pPr>
    </w:p>
    <w:p w:rsidR="00806115" w:rsidRDefault="00806115" w:rsidP="003D0255">
      <w:pPr>
        <w:ind w:firstLine="709"/>
        <w:jc w:val="both"/>
        <w:rPr>
          <w:sz w:val="24"/>
          <w:szCs w:val="24"/>
        </w:rPr>
      </w:pPr>
    </w:p>
    <w:p w:rsidR="00806115" w:rsidRDefault="00806115" w:rsidP="003D0255">
      <w:pPr>
        <w:ind w:firstLine="709"/>
        <w:jc w:val="both"/>
        <w:rPr>
          <w:sz w:val="24"/>
          <w:szCs w:val="24"/>
        </w:rPr>
      </w:pPr>
    </w:p>
    <w:p w:rsidR="00806115" w:rsidRDefault="00806115" w:rsidP="003D0255">
      <w:pPr>
        <w:ind w:firstLine="709"/>
        <w:jc w:val="both"/>
        <w:rPr>
          <w:sz w:val="24"/>
          <w:szCs w:val="24"/>
        </w:rPr>
      </w:pPr>
    </w:p>
    <w:p w:rsidR="00806115" w:rsidRDefault="00806115" w:rsidP="003D0255">
      <w:pPr>
        <w:ind w:firstLine="709"/>
        <w:jc w:val="both"/>
        <w:rPr>
          <w:sz w:val="24"/>
          <w:szCs w:val="24"/>
        </w:rPr>
      </w:pPr>
    </w:p>
    <w:p w:rsidR="0030655F" w:rsidRDefault="0030655F">
      <w:pPr>
        <w:widowControl/>
        <w:autoSpaceDE/>
        <w:autoSpaceDN/>
        <w:adjustRightInd/>
        <w:rPr>
          <w:b/>
          <w:sz w:val="24"/>
          <w:szCs w:val="24"/>
        </w:rPr>
      </w:pPr>
      <w:r>
        <w:rPr>
          <w:bCs/>
          <w:szCs w:val="24"/>
        </w:rPr>
        <w:br w:type="page"/>
      </w:r>
    </w:p>
    <w:p w:rsidR="002D733E" w:rsidRPr="0097661E" w:rsidRDefault="002D733E" w:rsidP="002D733E">
      <w:pPr>
        <w:pStyle w:val="1"/>
        <w:rPr>
          <w:rFonts w:ascii="Arial" w:hAnsi="Arial"/>
          <w:bCs w:val="0"/>
          <w:szCs w:val="24"/>
        </w:rPr>
      </w:pPr>
      <w:r w:rsidRPr="0097661E">
        <w:rPr>
          <w:rFonts w:ascii="Arial" w:hAnsi="Arial"/>
          <w:bCs w:val="0"/>
          <w:szCs w:val="24"/>
        </w:rPr>
        <w:lastRenderedPageBreak/>
        <w:t>Приложение</w:t>
      </w:r>
      <w:proofErr w:type="gramStart"/>
      <w:r w:rsidRPr="0097661E">
        <w:rPr>
          <w:rFonts w:ascii="Arial" w:hAnsi="Arial"/>
          <w:bCs w:val="0"/>
          <w:szCs w:val="24"/>
        </w:rPr>
        <w:t xml:space="preserve"> </w:t>
      </w:r>
      <w:r>
        <w:rPr>
          <w:rFonts w:ascii="Arial" w:hAnsi="Arial"/>
          <w:bCs w:val="0"/>
          <w:szCs w:val="24"/>
        </w:rPr>
        <w:t>В</w:t>
      </w:r>
      <w:proofErr w:type="gramEnd"/>
    </w:p>
    <w:p w:rsidR="002D733E" w:rsidRPr="001C0D5D" w:rsidRDefault="002D733E" w:rsidP="002D733E">
      <w:pPr>
        <w:shd w:val="clear" w:color="auto" w:fill="FFFFFF"/>
        <w:tabs>
          <w:tab w:val="left" w:pos="1075"/>
        </w:tabs>
        <w:ind w:left="48"/>
        <w:jc w:val="center"/>
        <w:rPr>
          <w:b/>
          <w:sz w:val="24"/>
          <w:szCs w:val="24"/>
        </w:rPr>
      </w:pPr>
      <w:proofErr w:type="gramStart"/>
      <w:r w:rsidRPr="001C0D5D">
        <w:rPr>
          <w:b/>
          <w:sz w:val="24"/>
          <w:szCs w:val="24"/>
        </w:rPr>
        <w:t>(рекомендуемое)</w:t>
      </w:r>
      <w:proofErr w:type="gramEnd"/>
    </w:p>
    <w:p w:rsidR="002D733E" w:rsidRDefault="002D733E" w:rsidP="002D733E">
      <w:pPr>
        <w:ind w:firstLine="709"/>
        <w:jc w:val="both"/>
        <w:rPr>
          <w:sz w:val="24"/>
          <w:szCs w:val="24"/>
        </w:rPr>
      </w:pPr>
    </w:p>
    <w:p w:rsidR="00394A14" w:rsidRDefault="002D733E" w:rsidP="00394A14">
      <w:pPr>
        <w:ind w:firstLine="709"/>
        <w:jc w:val="center"/>
        <w:rPr>
          <w:b/>
        </w:rPr>
      </w:pPr>
      <w:r w:rsidRPr="00886A72">
        <w:rPr>
          <w:b/>
        </w:rPr>
        <w:t xml:space="preserve">Технологические операции, </w:t>
      </w:r>
    </w:p>
    <w:p w:rsidR="00806115" w:rsidRDefault="002D733E" w:rsidP="00394A14">
      <w:pPr>
        <w:ind w:firstLine="709"/>
        <w:jc w:val="center"/>
        <w:rPr>
          <w:b/>
        </w:rPr>
      </w:pPr>
      <w:proofErr w:type="gramStart"/>
      <w:r w:rsidRPr="00886A72">
        <w:rPr>
          <w:b/>
        </w:rPr>
        <w:t>подлежащие контролю при проведении монтажных работ по установке испарительного и компрессорно-конденсаторного блок</w:t>
      </w:r>
      <w:r w:rsidR="00394A14">
        <w:rPr>
          <w:b/>
        </w:rPr>
        <w:t>ов</w:t>
      </w:r>
      <w:r w:rsidRPr="00886A72">
        <w:rPr>
          <w:b/>
        </w:rPr>
        <w:t xml:space="preserve"> бытовой системы кондиционирования воздуха</w:t>
      </w:r>
      <w:proofErr w:type="gramEnd"/>
    </w:p>
    <w:p w:rsidR="008D0151" w:rsidRDefault="008D0151" w:rsidP="00394A14">
      <w:pPr>
        <w:ind w:firstLine="709"/>
        <w:jc w:val="center"/>
        <w:rPr>
          <w:b/>
        </w:rPr>
      </w:pPr>
    </w:p>
    <w:p w:rsidR="00A270D0" w:rsidRPr="008D0151" w:rsidRDefault="008D0151" w:rsidP="008D0151">
      <w:pPr>
        <w:jc w:val="both"/>
        <w:rPr>
          <w:spacing w:val="50"/>
        </w:rPr>
      </w:pPr>
      <w:r w:rsidRPr="008D0151">
        <w:rPr>
          <w:spacing w:val="50"/>
        </w:rPr>
        <w:t xml:space="preserve">Таблица </w:t>
      </w:r>
      <w:r w:rsidRPr="008D0151">
        <w:t>В.1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9"/>
        <w:gridCol w:w="2198"/>
        <w:gridCol w:w="1961"/>
        <w:gridCol w:w="2895"/>
      </w:tblGrid>
      <w:tr w:rsidR="00A270D0" w:rsidRPr="00886A72" w:rsidTr="00D832A3">
        <w:trPr>
          <w:tblHeader/>
        </w:trPr>
        <w:tc>
          <w:tcPr>
            <w:tcW w:w="0" w:type="auto"/>
          </w:tcPr>
          <w:p w:rsidR="00A270D0" w:rsidRPr="00886A72" w:rsidRDefault="00A270D0" w:rsidP="00D832A3">
            <w:pPr>
              <w:jc w:val="center"/>
            </w:pPr>
            <w:r w:rsidRPr="00886A72">
              <w:t>Контролируемые операции</w:t>
            </w:r>
          </w:p>
        </w:tc>
        <w:tc>
          <w:tcPr>
            <w:tcW w:w="0" w:type="auto"/>
          </w:tcPr>
          <w:p w:rsidR="00A270D0" w:rsidRPr="00886A72" w:rsidRDefault="00A270D0" w:rsidP="00D832A3">
            <w:pPr>
              <w:jc w:val="center"/>
            </w:pPr>
            <w:r w:rsidRPr="00886A72">
              <w:t>Способ и инструменты контроля</w:t>
            </w:r>
          </w:p>
        </w:tc>
        <w:tc>
          <w:tcPr>
            <w:tcW w:w="0" w:type="auto"/>
          </w:tcPr>
          <w:p w:rsidR="00A270D0" w:rsidRPr="00886A72" w:rsidRDefault="00A270D0" w:rsidP="00D832A3">
            <w:pPr>
              <w:jc w:val="center"/>
            </w:pPr>
            <w:r w:rsidRPr="00886A72">
              <w:t>Контролируемый этап выполнения</w:t>
            </w:r>
          </w:p>
          <w:p w:rsidR="00A270D0" w:rsidRPr="00886A72" w:rsidRDefault="00A270D0" w:rsidP="00D832A3">
            <w:pPr>
              <w:jc w:val="center"/>
            </w:pPr>
            <w:r w:rsidRPr="00886A72">
              <w:t>работ</w:t>
            </w:r>
          </w:p>
        </w:tc>
        <w:tc>
          <w:tcPr>
            <w:tcW w:w="0" w:type="auto"/>
          </w:tcPr>
          <w:p w:rsidR="00A270D0" w:rsidRPr="00886A72" w:rsidRDefault="00A270D0" w:rsidP="00D832A3">
            <w:pPr>
              <w:jc w:val="center"/>
            </w:pPr>
            <w:r w:rsidRPr="00886A72">
              <w:t>Критерии контроля</w:t>
            </w:r>
          </w:p>
        </w:tc>
      </w:tr>
      <w:tr w:rsidR="00A270D0" w:rsidRPr="00886A72" w:rsidTr="00D832A3">
        <w:trPr>
          <w:trHeight w:hRule="exact" w:val="57"/>
          <w:tblHeader/>
        </w:trPr>
        <w:tc>
          <w:tcPr>
            <w:tcW w:w="0" w:type="auto"/>
            <w:gridSpan w:val="4"/>
          </w:tcPr>
          <w:p w:rsidR="00A270D0" w:rsidRPr="00886A72" w:rsidRDefault="00A270D0" w:rsidP="00D832A3">
            <w:pPr>
              <w:jc w:val="center"/>
            </w:pPr>
          </w:p>
        </w:tc>
      </w:tr>
      <w:tr w:rsidR="00A270D0" w:rsidRPr="00A270D0" w:rsidTr="00D832A3">
        <w:tc>
          <w:tcPr>
            <w:tcW w:w="0" w:type="auto"/>
            <w:gridSpan w:val="4"/>
          </w:tcPr>
          <w:p w:rsidR="00A270D0" w:rsidRPr="00A270D0" w:rsidRDefault="00A270D0" w:rsidP="00D832A3">
            <w:pPr>
              <w:ind w:left="284"/>
            </w:pPr>
            <w:r w:rsidRPr="00A270D0">
              <w:t>1 Организационно-техническая подготовка</w:t>
            </w:r>
          </w:p>
        </w:tc>
      </w:tr>
      <w:tr w:rsidR="00A270D0" w:rsidRPr="00886A72" w:rsidTr="00D832A3">
        <w:tc>
          <w:tcPr>
            <w:tcW w:w="0" w:type="auto"/>
          </w:tcPr>
          <w:p w:rsidR="00A270D0" w:rsidRPr="00886A72" w:rsidRDefault="00A270D0" w:rsidP="00D832A3">
            <w:pPr>
              <w:ind w:left="284"/>
              <w:jc w:val="both"/>
            </w:pPr>
            <w:r w:rsidRPr="00886A72">
              <w:t>Изучение РД (или ПД)</w:t>
            </w:r>
          </w:p>
        </w:tc>
        <w:tc>
          <w:tcPr>
            <w:tcW w:w="0" w:type="auto"/>
          </w:tcPr>
          <w:p w:rsidR="00A270D0" w:rsidRPr="00886A72" w:rsidRDefault="00A270D0" w:rsidP="00D832A3">
            <w:pPr>
              <w:ind w:left="284"/>
              <w:jc w:val="both"/>
            </w:pPr>
            <w:r w:rsidRPr="00886A72">
              <w:t>НТД</w:t>
            </w:r>
          </w:p>
        </w:tc>
        <w:tc>
          <w:tcPr>
            <w:tcW w:w="0" w:type="auto"/>
          </w:tcPr>
          <w:p w:rsidR="00A270D0" w:rsidRPr="00886A72" w:rsidRDefault="00A270D0" w:rsidP="00D832A3">
            <w:pPr>
              <w:ind w:left="284"/>
              <w:jc w:val="both"/>
            </w:pPr>
            <w:r w:rsidRPr="00886A72">
              <w:t>До начала работ</w:t>
            </w:r>
          </w:p>
        </w:tc>
        <w:tc>
          <w:tcPr>
            <w:tcW w:w="0" w:type="auto"/>
          </w:tcPr>
          <w:p w:rsidR="00A270D0" w:rsidRPr="00886A72" w:rsidRDefault="00A270D0" w:rsidP="00D832A3">
            <w:pPr>
              <w:ind w:left="284"/>
              <w:jc w:val="both"/>
            </w:pPr>
            <w:r w:rsidRPr="00886A72">
              <w:t>Соответствие РД и НТД.</w:t>
            </w:r>
          </w:p>
        </w:tc>
      </w:tr>
      <w:tr w:rsidR="00A270D0" w:rsidRPr="00A270D0" w:rsidTr="00D832A3">
        <w:tc>
          <w:tcPr>
            <w:tcW w:w="0" w:type="auto"/>
            <w:gridSpan w:val="4"/>
          </w:tcPr>
          <w:p w:rsidR="00A270D0" w:rsidRPr="00A270D0" w:rsidRDefault="00A270D0" w:rsidP="00D832A3">
            <w:pPr>
              <w:ind w:left="284"/>
            </w:pPr>
            <w:r w:rsidRPr="00A270D0">
              <w:t>2  Монтаж испарительного и компрессорно-конденсаторного блока</w:t>
            </w:r>
          </w:p>
        </w:tc>
      </w:tr>
      <w:tr w:rsidR="00A270D0" w:rsidRPr="00886A72" w:rsidTr="00D832A3">
        <w:tc>
          <w:tcPr>
            <w:tcW w:w="0" w:type="auto"/>
          </w:tcPr>
          <w:p w:rsidR="00A270D0" w:rsidRPr="00886A72" w:rsidRDefault="00A270D0" w:rsidP="00D832A3">
            <w:pPr>
              <w:ind w:left="284"/>
              <w:jc w:val="both"/>
            </w:pPr>
            <w:r w:rsidRPr="00886A72">
              <w:t>Определение готовности оборудования</w:t>
            </w:r>
          </w:p>
        </w:tc>
        <w:tc>
          <w:tcPr>
            <w:tcW w:w="0" w:type="auto"/>
          </w:tcPr>
          <w:p w:rsidR="00A270D0" w:rsidRPr="00886A72" w:rsidRDefault="00A270D0" w:rsidP="00D832A3">
            <w:pPr>
              <w:ind w:left="284"/>
              <w:jc w:val="both"/>
            </w:pPr>
            <w:r w:rsidRPr="00886A72">
              <w:t xml:space="preserve">Визуально. </w:t>
            </w:r>
          </w:p>
          <w:p w:rsidR="00A270D0" w:rsidRPr="00886A72" w:rsidRDefault="00A270D0" w:rsidP="00D832A3">
            <w:pPr>
              <w:ind w:left="284"/>
              <w:jc w:val="both"/>
            </w:pPr>
          </w:p>
        </w:tc>
        <w:tc>
          <w:tcPr>
            <w:tcW w:w="0" w:type="auto"/>
          </w:tcPr>
          <w:p w:rsidR="00A270D0" w:rsidRPr="00886A72" w:rsidRDefault="00A270D0" w:rsidP="00D832A3">
            <w:pPr>
              <w:ind w:left="284"/>
              <w:jc w:val="both"/>
            </w:pPr>
            <w:r w:rsidRPr="00886A72">
              <w:t>До начала работ</w:t>
            </w:r>
          </w:p>
        </w:tc>
        <w:tc>
          <w:tcPr>
            <w:tcW w:w="0" w:type="auto"/>
          </w:tcPr>
          <w:p w:rsidR="00A270D0" w:rsidRPr="00886A72" w:rsidRDefault="00A270D0" w:rsidP="00D832A3">
            <w:pPr>
              <w:ind w:left="284"/>
              <w:jc w:val="both"/>
            </w:pPr>
            <w:r w:rsidRPr="00886A72">
              <w:t>Соответствие РД и НТД.</w:t>
            </w:r>
          </w:p>
          <w:p w:rsidR="00A270D0" w:rsidRPr="00886A72" w:rsidRDefault="00A270D0" w:rsidP="00D832A3">
            <w:pPr>
              <w:ind w:left="284"/>
              <w:jc w:val="both"/>
            </w:pPr>
            <w:r w:rsidRPr="00886A72">
              <w:t>Проверка комплектности. Отсутствие повреждений, наличие сертификатов, паспортов, инструкций предприятий-изготовителей.</w:t>
            </w:r>
          </w:p>
        </w:tc>
      </w:tr>
      <w:tr w:rsidR="00A270D0" w:rsidRPr="00886A72" w:rsidTr="00D832A3">
        <w:tc>
          <w:tcPr>
            <w:tcW w:w="0" w:type="auto"/>
          </w:tcPr>
          <w:p w:rsidR="00A270D0" w:rsidRPr="00886A72" w:rsidRDefault="00A270D0" w:rsidP="00D832A3">
            <w:pPr>
              <w:ind w:left="284"/>
              <w:jc w:val="both"/>
            </w:pPr>
            <w:r w:rsidRPr="00886A72">
              <w:t>Транспортирование  оборудования к месту монтажа</w:t>
            </w:r>
          </w:p>
        </w:tc>
        <w:tc>
          <w:tcPr>
            <w:tcW w:w="0" w:type="auto"/>
          </w:tcPr>
          <w:p w:rsidR="00A270D0" w:rsidRPr="00886A72" w:rsidRDefault="00A270D0" w:rsidP="00D832A3">
            <w:pPr>
              <w:ind w:left="284"/>
              <w:jc w:val="both"/>
            </w:pPr>
            <w:r w:rsidRPr="00886A72">
              <w:t xml:space="preserve">Визуально. </w:t>
            </w:r>
          </w:p>
        </w:tc>
        <w:tc>
          <w:tcPr>
            <w:tcW w:w="0" w:type="auto"/>
          </w:tcPr>
          <w:p w:rsidR="00A270D0" w:rsidRPr="00886A72" w:rsidRDefault="00A270D0" w:rsidP="00D832A3">
            <w:pPr>
              <w:ind w:left="284"/>
              <w:jc w:val="both"/>
            </w:pPr>
            <w:r w:rsidRPr="00886A72">
              <w:t>До начала работ</w:t>
            </w:r>
          </w:p>
        </w:tc>
        <w:tc>
          <w:tcPr>
            <w:tcW w:w="0" w:type="auto"/>
          </w:tcPr>
          <w:p w:rsidR="00A270D0" w:rsidRPr="00886A72" w:rsidRDefault="00A270D0" w:rsidP="00D832A3">
            <w:pPr>
              <w:ind w:left="284"/>
              <w:jc w:val="both"/>
            </w:pPr>
            <w:r w:rsidRPr="00886A72">
              <w:t>Соответствие РД и НТД.</w:t>
            </w:r>
          </w:p>
          <w:p w:rsidR="00A270D0" w:rsidRPr="00886A72" w:rsidRDefault="00A270D0" w:rsidP="00D832A3">
            <w:pPr>
              <w:ind w:left="284"/>
              <w:jc w:val="both"/>
            </w:pPr>
            <w:r w:rsidRPr="00886A72">
              <w:t>Готовность мест хранения.</w:t>
            </w:r>
          </w:p>
        </w:tc>
      </w:tr>
      <w:tr w:rsidR="00A270D0" w:rsidRPr="00886A72" w:rsidTr="00D832A3">
        <w:tc>
          <w:tcPr>
            <w:tcW w:w="0" w:type="auto"/>
          </w:tcPr>
          <w:p w:rsidR="00A270D0" w:rsidRPr="00886A72" w:rsidRDefault="00A270D0" w:rsidP="00D832A3">
            <w:pPr>
              <w:ind w:left="284"/>
              <w:jc w:val="both"/>
            </w:pPr>
            <w:r w:rsidRPr="00886A72">
              <w:t>Оснащенность грузоподъемными механизмами и приспособлениями</w:t>
            </w:r>
          </w:p>
        </w:tc>
        <w:tc>
          <w:tcPr>
            <w:tcW w:w="0" w:type="auto"/>
          </w:tcPr>
          <w:p w:rsidR="00A270D0" w:rsidRPr="00886A72" w:rsidRDefault="00A270D0" w:rsidP="00D832A3">
            <w:pPr>
              <w:ind w:left="284"/>
              <w:jc w:val="both"/>
            </w:pPr>
            <w:r w:rsidRPr="00886A72">
              <w:t>Визуально, опробование</w:t>
            </w:r>
          </w:p>
        </w:tc>
        <w:tc>
          <w:tcPr>
            <w:tcW w:w="0" w:type="auto"/>
          </w:tcPr>
          <w:p w:rsidR="00A270D0" w:rsidRPr="00886A72" w:rsidRDefault="00A270D0" w:rsidP="00D832A3">
            <w:pPr>
              <w:ind w:left="284"/>
              <w:jc w:val="both"/>
            </w:pPr>
            <w:r w:rsidRPr="00886A72">
              <w:t>До начала работ</w:t>
            </w:r>
          </w:p>
        </w:tc>
        <w:tc>
          <w:tcPr>
            <w:tcW w:w="0" w:type="auto"/>
          </w:tcPr>
          <w:p w:rsidR="00A270D0" w:rsidRPr="00886A72" w:rsidRDefault="00A270D0" w:rsidP="00D832A3">
            <w:pPr>
              <w:ind w:left="284"/>
              <w:jc w:val="both"/>
            </w:pPr>
            <w:r w:rsidRPr="00886A72">
              <w:t>Наличие и исправность грузоподъемных механизмов и приспособлений.</w:t>
            </w:r>
          </w:p>
        </w:tc>
      </w:tr>
      <w:tr w:rsidR="00A270D0" w:rsidRPr="00886A72" w:rsidTr="00D832A3">
        <w:tc>
          <w:tcPr>
            <w:tcW w:w="0" w:type="auto"/>
          </w:tcPr>
          <w:p w:rsidR="00A270D0" w:rsidRPr="00886A72" w:rsidRDefault="00A270D0" w:rsidP="00D832A3">
            <w:pPr>
              <w:ind w:left="284"/>
              <w:jc w:val="both"/>
            </w:pPr>
            <w:r w:rsidRPr="00886A72">
              <w:t>Определение строительной готовности объекта к проведению монтажных работ</w:t>
            </w:r>
          </w:p>
        </w:tc>
        <w:tc>
          <w:tcPr>
            <w:tcW w:w="0" w:type="auto"/>
          </w:tcPr>
          <w:p w:rsidR="00A270D0" w:rsidRPr="00886A72" w:rsidRDefault="00A270D0" w:rsidP="00D832A3">
            <w:pPr>
              <w:ind w:left="284"/>
              <w:jc w:val="both"/>
            </w:pPr>
            <w:r w:rsidRPr="00886A72">
              <w:t xml:space="preserve">Визуально. </w:t>
            </w:r>
          </w:p>
          <w:p w:rsidR="00A270D0" w:rsidRPr="00886A72" w:rsidRDefault="00A270D0" w:rsidP="00D832A3">
            <w:pPr>
              <w:ind w:left="284"/>
              <w:jc w:val="both"/>
            </w:pPr>
          </w:p>
        </w:tc>
        <w:tc>
          <w:tcPr>
            <w:tcW w:w="0" w:type="auto"/>
          </w:tcPr>
          <w:p w:rsidR="00A270D0" w:rsidRPr="00886A72" w:rsidRDefault="00A270D0" w:rsidP="00D832A3">
            <w:pPr>
              <w:ind w:left="284"/>
              <w:jc w:val="both"/>
            </w:pPr>
            <w:r w:rsidRPr="00886A72">
              <w:t>До начала работ</w:t>
            </w:r>
          </w:p>
        </w:tc>
        <w:tc>
          <w:tcPr>
            <w:tcW w:w="0" w:type="auto"/>
          </w:tcPr>
          <w:p w:rsidR="00A270D0" w:rsidRPr="00886A72" w:rsidRDefault="00A270D0" w:rsidP="00D832A3">
            <w:pPr>
              <w:ind w:left="284"/>
              <w:jc w:val="both"/>
            </w:pPr>
            <w:r w:rsidRPr="00886A72">
              <w:t>Соответствие РД и НТД.</w:t>
            </w:r>
          </w:p>
          <w:p w:rsidR="00A270D0" w:rsidRPr="00886A72" w:rsidRDefault="00A270D0" w:rsidP="00D832A3">
            <w:pPr>
              <w:ind w:left="284"/>
              <w:jc w:val="both"/>
            </w:pPr>
            <w:r w:rsidRPr="00886A72">
              <w:t>Наличие монтажных проемов.</w:t>
            </w:r>
          </w:p>
        </w:tc>
      </w:tr>
      <w:tr w:rsidR="00A270D0" w:rsidRPr="00886A72" w:rsidTr="00D832A3">
        <w:tc>
          <w:tcPr>
            <w:tcW w:w="0" w:type="auto"/>
          </w:tcPr>
          <w:p w:rsidR="00A270D0" w:rsidRPr="00886A72" w:rsidRDefault="00A270D0" w:rsidP="00D832A3">
            <w:pPr>
              <w:ind w:left="284"/>
              <w:jc w:val="both"/>
            </w:pPr>
            <w:r w:rsidRPr="00886A72">
              <w:t>Разметка мест установки компрессорно-конденсаторного блока</w:t>
            </w:r>
          </w:p>
        </w:tc>
        <w:tc>
          <w:tcPr>
            <w:tcW w:w="0" w:type="auto"/>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Уровень строительный (ГОСТ 9416)</w:t>
            </w:r>
          </w:p>
        </w:tc>
        <w:tc>
          <w:tcPr>
            <w:tcW w:w="0" w:type="auto"/>
          </w:tcPr>
          <w:p w:rsidR="00A270D0" w:rsidRPr="00886A72" w:rsidRDefault="00A270D0" w:rsidP="00D832A3">
            <w:pPr>
              <w:ind w:left="284"/>
              <w:jc w:val="both"/>
            </w:pPr>
            <w:r w:rsidRPr="00886A72">
              <w:t>После окончания разметки</w:t>
            </w:r>
          </w:p>
        </w:tc>
        <w:tc>
          <w:tcPr>
            <w:tcW w:w="0" w:type="auto"/>
          </w:tcPr>
          <w:p w:rsidR="00A270D0" w:rsidRPr="00886A72" w:rsidRDefault="00A270D0" w:rsidP="00D832A3">
            <w:pPr>
              <w:ind w:left="284"/>
              <w:jc w:val="both"/>
            </w:pPr>
            <w:r w:rsidRPr="00886A72">
              <w:t>Соответствие РД и НТД.</w:t>
            </w:r>
          </w:p>
          <w:p w:rsidR="00A270D0" w:rsidRPr="00886A72" w:rsidRDefault="00A270D0" w:rsidP="00D832A3">
            <w:pPr>
              <w:ind w:left="284"/>
              <w:jc w:val="both"/>
            </w:pPr>
            <w:r w:rsidRPr="00886A72">
              <w:t>Проверка готовности перекрытий, ограждений или  фундаментов под оборудование.</w:t>
            </w:r>
          </w:p>
        </w:tc>
      </w:tr>
      <w:tr w:rsidR="00A270D0" w:rsidRPr="00886A72" w:rsidTr="00D832A3">
        <w:tc>
          <w:tcPr>
            <w:tcW w:w="0" w:type="auto"/>
          </w:tcPr>
          <w:p w:rsidR="00A270D0" w:rsidRPr="00886A72" w:rsidRDefault="00A270D0" w:rsidP="00D832A3">
            <w:pPr>
              <w:ind w:left="284"/>
              <w:jc w:val="both"/>
            </w:pPr>
            <w:r w:rsidRPr="00886A72">
              <w:t>Установка опор (кронштейнов, подставок) компрессорно-конденсаторного блока</w:t>
            </w:r>
          </w:p>
        </w:tc>
        <w:tc>
          <w:tcPr>
            <w:tcW w:w="0" w:type="auto"/>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Уровень строительный (ГОСТ 9416)</w:t>
            </w:r>
          </w:p>
        </w:tc>
        <w:tc>
          <w:tcPr>
            <w:tcW w:w="0" w:type="auto"/>
          </w:tcPr>
          <w:p w:rsidR="00A270D0" w:rsidRPr="00886A72" w:rsidRDefault="00A270D0" w:rsidP="00D832A3">
            <w:pPr>
              <w:ind w:left="284"/>
              <w:jc w:val="both"/>
            </w:pPr>
            <w:r w:rsidRPr="00886A72">
              <w:t>В процессе выполнения установки</w:t>
            </w:r>
          </w:p>
        </w:tc>
        <w:tc>
          <w:tcPr>
            <w:tcW w:w="0" w:type="auto"/>
          </w:tcPr>
          <w:p w:rsidR="00A270D0" w:rsidRPr="00886A72" w:rsidRDefault="00A270D0" w:rsidP="00D832A3">
            <w:pPr>
              <w:ind w:left="284"/>
              <w:jc w:val="both"/>
            </w:pPr>
            <w:r w:rsidRPr="00886A72">
              <w:t>Соответствие РД, НТД и инструкций предприятий-изготовителей по монтажу и эксплуатации оборудования.</w:t>
            </w:r>
          </w:p>
        </w:tc>
      </w:tr>
    </w:tbl>
    <w:p w:rsidR="00F87EC0" w:rsidRDefault="00F87EC0">
      <w:r>
        <w:br w:type="page"/>
      </w:r>
    </w:p>
    <w:p w:rsidR="00F87EC0" w:rsidRDefault="00F87EC0">
      <w:pPr>
        <w:rPr>
          <w:i/>
        </w:rPr>
      </w:pPr>
      <w:r w:rsidRPr="00E53911">
        <w:rPr>
          <w:i/>
        </w:rPr>
        <w:lastRenderedPageBreak/>
        <w:t xml:space="preserve">Продолжение </w:t>
      </w:r>
      <w:r w:rsidR="008D0151">
        <w:rPr>
          <w:i/>
        </w:rPr>
        <w:t xml:space="preserve">таблицы </w:t>
      </w:r>
      <w:r w:rsidR="00E53911" w:rsidRPr="00E53911">
        <w:rPr>
          <w:i/>
        </w:rPr>
        <w:t>В</w:t>
      </w:r>
      <w:r w:rsidR="008D0151">
        <w:rPr>
          <w:i/>
        </w:rPr>
        <w:t>.1</w:t>
      </w:r>
    </w:p>
    <w:p w:rsidR="00E53911" w:rsidRDefault="00E53911">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9"/>
        <w:gridCol w:w="2034"/>
        <w:gridCol w:w="2128"/>
        <w:gridCol w:w="3082"/>
      </w:tblGrid>
      <w:tr w:rsidR="00E53911" w:rsidRPr="00886A72" w:rsidTr="00E53911">
        <w:tc>
          <w:tcPr>
            <w:tcW w:w="1324" w:type="pct"/>
            <w:tcBorders>
              <w:top w:val="single" w:sz="4" w:space="0" w:color="auto"/>
              <w:left w:val="single" w:sz="4" w:space="0" w:color="auto"/>
              <w:bottom w:val="single" w:sz="4" w:space="0" w:color="auto"/>
              <w:right w:val="single" w:sz="4" w:space="0" w:color="auto"/>
            </w:tcBorders>
          </w:tcPr>
          <w:p w:rsidR="00E53911" w:rsidRPr="00886A72" w:rsidRDefault="00E53911" w:rsidP="00E53911">
            <w:pPr>
              <w:ind w:left="284"/>
              <w:jc w:val="center"/>
            </w:pPr>
            <w:r w:rsidRPr="00886A72">
              <w:t>Контролируемые операции</w:t>
            </w:r>
          </w:p>
        </w:tc>
        <w:tc>
          <w:tcPr>
            <w:tcW w:w="1032" w:type="pct"/>
            <w:tcBorders>
              <w:top w:val="single" w:sz="4" w:space="0" w:color="auto"/>
              <w:left w:val="single" w:sz="4" w:space="0" w:color="auto"/>
              <w:bottom w:val="single" w:sz="4" w:space="0" w:color="auto"/>
              <w:right w:val="single" w:sz="4" w:space="0" w:color="auto"/>
            </w:tcBorders>
          </w:tcPr>
          <w:p w:rsidR="00E53911" w:rsidRPr="00886A72" w:rsidRDefault="00E53911" w:rsidP="00E53911">
            <w:pPr>
              <w:ind w:left="284"/>
              <w:jc w:val="center"/>
            </w:pPr>
            <w:r w:rsidRPr="00886A72">
              <w:t>Способ и инструменты контроля</w:t>
            </w:r>
          </w:p>
        </w:tc>
        <w:tc>
          <w:tcPr>
            <w:tcW w:w="1080" w:type="pct"/>
            <w:tcBorders>
              <w:top w:val="single" w:sz="4" w:space="0" w:color="auto"/>
              <w:left w:val="single" w:sz="4" w:space="0" w:color="auto"/>
              <w:bottom w:val="single" w:sz="4" w:space="0" w:color="auto"/>
              <w:right w:val="single" w:sz="4" w:space="0" w:color="auto"/>
            </w:tcBorders>
          </w:tcPr>
          <w:p w:rsidR="00E53911" w:rsidRPr="00886A72" w:rsidRDefault="00E53911" w:rsidP="00E53911">
            <w:pPr>
              <w:ind w:left="284"/>
              <w:jc w:val="center"/>
            </w:pPr>
            <w:r w:rsidRPr="00886A72">
              <w:t>Контролируемый этап выполнения</w:t>
            </w:r>
          </w:p>
          <w:p w:rsidR="00E53911" w:rsidRPr="00886A72" w:rsidRDefault="00E53911" w:rsidP="00E53911">
            <w:pPr>
              <w:ind w:left="284"/>
              <w:jc w:val="center"/>
            </w:pPr>
            <w:r w:rsidRPr="00886A72">
              <w:t>работ</w:t>
            </w:r>
          </w:p>
        </w:tc>
        <w:tc>
          <w:tcPr>
            <w:tcW w:w="1564" w:type="pct"/>
            <w:tcBorders>
              <w:top w:val="single" w:sz="4" w:space="0" w:color="auto"/>
              <w:left w:val="single" w:sz="4" w:space="0" w:color="auto"/>
              <w:bottom w:val="single" w:sz="4" w:space="0" w:color="auto"/>
              <w:right w:val="single" w:sz="4" w:space="0" w:color="auto"/>
            </w:tcBorders>
          </w:tcPr>
          <w:p w:rsidR="00E53911" w:rsidRPr="00886A72" w:rsidRDefault="00E53911" w:rsidP="00E53911">
            <w:pPr>
              <w:ind w:left="284"/>
              <w:jc w:val="center"/>
            </w:pPr>
            <w:r w:rsidRPr="00886A72">
              <w:t>Критерии контроля</w:t>
            </w:r>
          </w:p>
        </w:tc>
      </w:tr>
      <w:tr w:rsidR="00A270D0" w:rsidRPr="00886A72" w:rsidTr="00E53911">
        <w:tc>
          <w:tcPr>
            <w:tcW w:w="1324" w:type="pct"/>
          </w:tcPr>
          <w:p w:rsidR="00A270D0" w:rsidRPr="00886A72" w:rsidRDefault="00A270D0" w:rsidP="00D832A3">
            <w:pPr>
              <w:ind w:left="284"/>
              <w:jc w:val="both"/>
            </w:pPr>
            <w:r w:rsidRPr="00886A72">
              <w:t>Установка компрессорно-конденсаторного блока на опоры</w:t>
            </w:r>
          </w:p>
        </w:tc>
        <w:tc>
          <w:tcPr>
            <w:tcW w:w="1032" w:type="pct"/>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Уровень строительный (ГОСТ 9416)</w:t>
            </w:r>
          </w:p>
        </w:tc>
        <w:tc>
          <w:tcPr>
            <w:tcW w:w="1080" w:type="pct"/>
          </w:tcPr>
          <w:p w:rsidR="00A270D0" w:rsidRPr="00886A72" w:rsidRDefault="00A270D0" w:rsidP="00D832A3">
            <w:pPr>
              <w:ind w:left="284"/>
              <w:jc w:val="both"/>
            </w:pPr>
            <w:r w:rsidRPr="00886A72">
              <w:t>В процессе выполнения установки</w:t>
            </w:r>
          </w:p>
        </w:tc>
        <w:tc>
          <w:tcPr>
            <w:tcW w:w="1564" w:type="pct"/>
          </w:tcPr>
          <w:p w:rsidR="00A270D0" w:rsidRPr="00886A72" w:rsidRDefault="00A270D0" w:rsidP="00D832A3">
            <w:pPr>
              <w:ind w:left="284"/>
              <w:jc w:val="both"/>
            </w:pPr>
            <w:r w:rsidRPr="00886A72">
              <w:t>Соответствие РД, НТД и инструкций предприятий-изготовителей по монтажу и эксплуатации оборудования. Отклонения по горизонтали, вертикали и прочность установки.</w:t>
            </w:r>
          </w:p>
        </w:tc>
      </w:tr>
      <w:tr w:rsidR="00A270D0" w:rsidRPr="00886A72" w:rsidTr="00E53911">
        <w:tc>
          <w:tcPr>
            <w:tcW w:w="1324" w:type="pct"/>
          </w:tcPr>
          <w:p w:rsidR="00A270D0" w:rsidRPr="00886A72" w:rsidRDefault="00A270D0" w:rsidP="00D832A3">
            <w:pPr>
              <w:ind w:left="284"/>
              <w:jc w:val="both"/>
            </w:pPr>
            <w:r w:rsidRPr="00886A72">
              <w:t>Установка испарительного блока на опору (</w:t>
            </w:r>
            <w:proofErr w:type="spellStart"/>
            <w:r w:rsidRPr="00886A72">
              <w:t>техпластина</w:t>
            </w:r>
            <w:proofErr w:type="spellEnd"/>
            <w:r w:rsidRPr="00886A72">
              <w:t>, кронштейн)</w:t>
            </w:r>
          </w:p>
        </w:tc>
        <w:tc>
          <w:tcPr>
            <w:tcW w:w="1032" w:type="pct"/>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Уровень строительный (ГОСТ 9416)</w:t>
            </w:r>
          </w:p>
        </w:tc>
        <w:tc>
          <w:tcPr>
            <w:tcW w:w="1080" w:type="pct"/>
          </w:tcPr>
          <w:p w:rsidR="00A270D0" w:rsidRPr="00886A72" w:rsidRDefault="00A270D0" w:rsidP="00D832A3">
            <w:pPr>
              <w:ind w:left="284"/>
              <w:jc w:val="both"/>
            </w:pPr>
            <w:r w:rsidRPr="00886A72">
              <w:t>В процессе выполнения установки</w:t>
            </w:r>
          </w:p>
        </w:tc>
        <w:tc>
          <w:tcPr>
            <w:tcW w:w="1564" w:type="pct"/>
          </w:tcPr>
          <w:p w:rsidR="00A270D0" w:rsidRPr="00886A72" w:rsidRDefault="00A270D0" w:rsidP="00D832A3">
            <w:pPr>
              <w:ind w:left="284"/>
              <w:jc w:val="both"/>
            </w:pPr>
            <w:r w:rsidRPr="00886A72">
              <w:t>Соответствие РД, НТД и инструкций предприятий-изготовителей по монтажу и эксплуатации оборудования. Отклонения по горизонтали, вертикали и прочность установки.</w:t>
            </w:r>
          </w:p>
        </w:tc>
      </w:tr>
      <w:tr w:rsidR="00A270D0" w:rsidRPr="00886A72" w:rsidTr="00E53911">
        <w:tc>
          <w:tcPr>
            <w:tcW w:w="1324" w:type="pct"/>
          </w:tcPr>
          <w:p w:rsidR="00A270D0" w:rsidRPr="00886A72" w:rsidRDefault="00A270D0" w:rsidP="00D832A3">
            <w:pPr>
              <w:ind w:left="284"/>
              <w:jc w:val="both"/>
            </w:pPr>
            <w:r w:rsidRPr="00886A72">
              <w:t>Присоединение оборудования к внутренним инженерным сетям</w:t>
            </w:r>
          </w:p>
        </w:tc>
        <w:tc>
          <w:tcPr>
            <w:tcW w:w="1032" w:type="pct"/>
          </w:tcPr>
          <w:p w:rsidR="00A270D0" w:rsidRPr="00886A72" w:rsidRDefault="00A270D0" w:rsidP="00D832A3">
            <w:pPr>
              <w:ind w:left="284"/>
              <w:jc w:val="both"/>
            </w:pPr>
            <w:r w:rsidRPr="00886A72">
              <w:t>Визуально</w:t>
            </w:r>
          </w:p>
        </w:tc>
        <w:tc>
          <w:tcPr>
            <w:tcW w:w="1080" w:type="pct"/>
          </w:tcPr>
          <w:p w:rsidR="00A270D0" w:rsidRPr="00886A72" w:rsidRDefault="00A270D0" w:rsidP="00D832A3">
            <w:pPr>
              <w:ind w:left="284"/>
              <w:jc w:val="both"/>
            </w:pPr>
            <w:r w:rsidRPr="00886A72">
              <w:t>В процессе выполнения работ</w:t>
            </w:r>
          </w:p>
        </w:tc>
        <w:tc>
          <w:tcPr>
            <w:tcW w:w="1564" w:type="pct"/>
          </w:tcPr>
          <w:p w:rsidR="00A270D0" w:rsidRPr="00886A72" w:rsidRDefault="00A270D0" w:rsidP="00D832A3">
            <w:pPr>
              <w:ind w:left="284"/>
              <w:jc w:val="both"/>
            </w:pPr>
            <w:r w:rsidRPr="00886A72">
              <w:t>Соответствие РД, НТД.</w:t>
            </w:r>
          </w:p>
        </w:tc>
      </w:tr>
      <w:tr w:rsidR="00A270D0" w:rsidRPr="00886A72" w:rsidTr="00E53911">
        <w:tc>
          <w:tcPr>
            <w:tcW w:w="1324" w:type="pct"/>
          </w:tcPr>
          <w:p w:rsidR="00A270D0" w:rsidRPr="00886A72" w:rsidRDefault="00A270D0" w:rsidP="00D832A3">
            <w:pPr>
              <w:ind w:left="284"/>
              <w:jc w:val="both"/>
            </w:pPr>
            <w:r w:rsidRPr="00886A72">
              <w:t>Подготовка к испытанию оборудования</w:t>
            </w:r>
          </w:p>
        </w:tc>
        <w:tc>
          <w:tcPr>
            <w:tcW w:w="1032" w:type="pct"/>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 xml:space="preserve">. </w:t>
            </w:r>
          </w:p>
          <w:p w:rsidR="00A270D0" w:rsidRPr="00886A72" w:rsidRDefault="00A270D0" w:rsidP="00D832A3">
            <w:pPr>
              <w:ind w:left="284"/>
              <w:jc w:val="both"/>
            </w:pPr>
            <w:r w:rsidRPr="00886A72">
              <w:t>Термометр</w:t>
            </w:r>
            <w:r w:rsidR="001C0D5D">
              <w:t xml:space="preserve"> </w:t>
            </w:r>
            <w:r w:rsidR="001C0D5D" w:rsidRPr="001C0D5D">
              <w:rPr>
                <w:spacing w:val="3"/>
                <w:sz w:val="22"/>
                <w:szCs w:val="24"/>
              </w:rPr>
              <w:t>(</w:t>
            </w:r>
            <w:r w:rsidR="001C0D5D" w:rsidRPr="001C0D5D">
              <w:t>ГОСТ 28498)</w:t>
            </w:r>
            <w:r w:rsidRPr="00886A72">
              <w:t>, вакуумметр, манометр, анемометр</w:t>
            </w:r>
          </w:p>
        </w:tc>
        <w:tc>
          <w:tcPr>
            <w:tcW w:w="1080" w:type="pct"/>
          </w:tcPr>
          <w:p w:rsidR="00A270D0" w:rsidRPr="00886A72" w:rsidRDefault="00A270D0" w:rsidP="00D832A3">
            <w:pPr>
              <w:ind w:left="284"/>
              <w:jc w:val="both"/>
            </w:pPr>
            <w:r w:rsidRPr="00886A72">
              <w:t>Перед испытанием</w:t>
            </w:r>
          </w:p>
        </w:tc>
        <w:tc>
          <w:tcPr>
            <w:tcW w:w="1564" w:type="pct"/>
          </w:tcPr>
          <w:p w:rsidR="00A270D0" w:rsidRPr="00886A72" w:rsidRDefault="00A270D0" w:rsidP="00D832A3">
            <w:pPr>
              <w:ind w:left="284"/>
              <w:jc w:val="both"/>
            </w:pPr>
            <w:r w:rsidRPr="00886A72">
              <w:t>Соответствие РД, НТД. Проверка готовности инженерных сетей к испытанию оборудования.</w:t>
            </w:r>
          </w:p>
        </w:tc>
      </w:tr>
      <w:tr w:rsidR="00A270D0" w:rsidRPr="00886A72" w:rsidTr="00E53911">
        <w:tc>
          <w:tcPr>
            <w:tcW w:w="1324" w:type="pct"/>
          </w:tcPr>
          <w:p w:rsidR="00A270D0" w:rsidRPr="00886A72" w:rsidRDefault="00A270D0" w:rsidP="00D832A3">
            <w:pPr>
              <w:ind w:left="284"/>
              <w:jc w:val="both"/>
            </w:pPr>
            <w:r w:rsidRPr="00886A72">
              <w:t>Испытание оборудования</w:t>
            </w:r>
          </w:p>
        </w:tc>
        <w:tc>
          <w:tcPr>
            <w:tcW w:w="1032" w:type="pct"/>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 xml:space="preserve">. </w:t>
            </w:r>
          </w:p>
          <w:p w:rsidR="00A270D0" w:rsidRPr="00886A72" w:rsidRDefault="00A270D0" w:rsidP="008A1047">
            <w:pPr>
              <w:ind w:left="284"/>
              <w:jc w:val="both"/>
            </w:pPr>
            <w:r w:rsidRPr="00886A72">
              <w:t>Термометр</w:t>
            </w:r>
            <w:r w:rsidR="001C0D5D">
              <w:t xml:space="preserve"> </w:t>
            </w:r>
            <w:r w:rsidR="001C0D5D" w:rsidRPr="001C0D5D">
              <w:rPr>
                <w:spacing w:val="3"/>
                <w:sz w:val="22"/>
                <w:szCs w:val="24"/>
              </w:rPr>
              <w:t>(</w:t>
            </w:r>
            <w:r w:rsidR="001C0D5D" w:rsidRPr="001C0D5D">
              <w:t>ГОСТ 28498)</w:t>
            </w:r>
            <w:r w:rsidRPr="00886A72">
              <w:t>, вакуумметр, манометр</w:t>
            </w:r>
            <w:r w:rsidR="008A1047">
              <w:t xml:space="preserve"> </w:t>
            </w:r>
            <w:r w:rsidR="008A1047" w:rsidRPr="008A1047">
              <w:t>(ГОСТ 2405)</w:t>
            </w:r>
            <w:r w:rsidRPr="00886A72">
              <w:t>, анемометр</w:t>
            </w:r>
            <w:r w:rsidR="008A1047">
              <w:t xml:space="preserve"> </w:t>
            </w:r>
            <w:r w:rsidR="008A1047" w:rsidRPr="008A1047">
              <w:t>(ГОСТ 6376)</w:t>
            </w:r>
          </w:p>
        </w:tc>
        <w:tc>
          <w:tcPr>
            <w:tcW w:w="1080" w:type="pct"/>
          </w:tcPr>
          <w:p w:rsidR="00A270D0" w:rsidRPr="00886A72" w:rsidRDefault="00A270D0" w:rsidP="00D832A3">
            <w:pPr>
              <w:ind w:left="284"/>
              <w:jc w:val="both"/>
            </w:pPr>
            <w:r w:rsidRPr="00886A72">
              <w:t>В процессе испытания</w:t>
            </w:r>
          </w:p>
        </w:tc>
        <w:tc>
          <w:tcPr>
            <w:tcW w:w="1564" w:type="pct"/>
          </w:tcPr>
          <w:p w:rsidR="00A270D0" w:rsidRPr="00886A72" w:rsidRDefault="00A270D0" w:rsidP="00D832A3">
            <w:pPr>
              <w:ind w:left="284"/>
              <w:jc w:val="both"/>
            </w:pPr>
            <w:r w:rsidRPr="00886A72">
              <w:t>Соответствие РД, НТД и  инструкций предприятий-изготовителей по монтажу и эксплуатации оборудования.</w:t>
            </w:r>
          </w:p>
        </w:tc>
      </w:tr>
      <w:tr w:rsidR="00A270D0" w:rsidRPr="00A270D0" w:rsidTr="00E53911">
        <w:tc>
          <w:tcPr>
            <w:tcW w:w="5000" w:type="pct"/>
            <w:gridSpan w:val="4"/>
          </w:tcPr>
          <w:p w:rsidR="00A270D0" w:rsidRPr="00A270D0" w:rsidRDefault="00A270D0" w:rsidP="00D832A3">
            <w:pPr>
              <w:ind w:left="284"/>
            </w:pPr>
            <w:r w:rsidRPr="00A270D0">
              <w:t>3  Монтаж трубопроводов и тепловой изоляции холодильного контура</w:t>
            </w:r>
          </w:p>
        </w:tc>
      </w:tr>
      <w:tr w:rsidR="00A270D0" w:rsidRPr="00886A72" w:rsidTr="00E53911">
        <w:tc>
          <w:tcPr>
            <w:tcW w:w="1324" w:type="pct"/>
          </w:tcPr>
          <w:p w:rsidR="00A270D0" w:rsidRPr="00886A72" w:rsidRDefault="00A270D0" w:rsidP="00D832A3">
            <w:pPr>
              <w:ind w:left="284"/>
              <w:jc w:val="both"/>
            </w:pPr>
            <w:r w:rsidRPr="00886A72">
              <w:t>Определение готовности крепежных и расходных материалов, трубопроводов и тепловой изоляции</w:t>
            </w:r>
          </w:p>
        </w:tc>
        <w:tc>
          <w:tcPr>
            <w:tcW w:w="1032" w:type="pct"/>
          </w:tcPr>
          <w:p w:rsidR="00A270D0" w:rsidRPr="00886A72" w:rsidRDefault="00A270D0" w:rsidP="00D832A3">
            <w:pPr>
              <w:ind w:left="284"/>
              <w:jc w:val="both"/>
            </w:pPr>
            <w:r w:rsidRPr="00886A72">
              <w:t>Визуально</w:t>
            </w:r>
          </w:p>
        </w:tc>
        <w:tc>
          <w:tcPr>
            <w:tcW w:w="1080" w:type="pct"/>
          </w:tcPr>
          <w:p w:rsidR="00A270D0" w:rsidRPr="00886A72" w:rsidRDefault="00A270D0" w:rsidP="00D832A3">
            <w:pPr>
              <w:ind w:left="284"/>
              <w:jc w:val="both"/>
            </w:pPr>
            <w:r w:rsidRPr="00886A72">
              <w:t>До начала работ</w:t>
            </w:r>
          </w:p>
        </w:tc>
        <w:tc>
          <w:tcPr>
            <w:tcW w:w="1564" w:type="pct"/>
          </w:tcPr>
          <w:p w:rsidR="00A270D0" w:rsidRPr="00886A72" w:rsidRDefault="00A270D0" w:rsidP="00D832A3">
            <w:pPr>
              <w:ind w:left="284"/>
              <w:jc w:val="both"/>
            </w:pPr>
            <w:r w:rsidRPr="00886A72">
              <w:t>Соответствие РД, НТД. Отсутствие повреждений, наличие сертификатов, инструкций предприятий-изготовителей.</w:t>
            </w:r>
          </w:p>
        </w:tc>
      </w:tr>
      <w:tr w:rsidR="00A270D0" w:rsidRPr="00886A72" w:rsidTr="00E53911">
        <w:tc>
          <w:tcPr>
            <w:tcW w:w="1324" w:type="pct"/>
          </w:tcPr>
          <w:p w:rsidR="00A270D0" w:rsidRPr="00886A72" w:rsidRDefault="00A270D0" w:rsidP="00D832A3">
            <w:pPr>
              <w:ind w:left="284"/>
              <w:jc w:val="both"/>
            </w:pPr>
            <w:r w:rsidRPr="00886A72">
              <w:t>Оснащенность механизмами, инструментами и приспособлениям</w:t>
            </w:r>
          </w:p>
        </w:tc>
        <w:tc>
          <w:tcPr>
            <w:tcW w:w="1032" w:type="pct"/>
          </w:tcPr>
          <w:p w:rsidR="00A270D0" w:rsidRPr="00886A72" w:rsidRDefault="00A270D0" w:rsidP="00D832A3">
            <w:pPr>
              <w:ind w:left="284"/>
              <w:jc w:val="both"/>
            </w:pPr>
            <w:r w:rsidRPr="00886A72">
              <w:t>Визуально, опробование</w:t>
            </w:r>
          </w:p>
        </w:tc>
        <w:tc>
          <w:tcPr>
            <w:tcW w:w="1080" w:type="pct"/>
          </w:tcPr>
          <w:p w:rsidR="00A270D0" w:rsidRPr="00886A72" w:rsidRDefault="00A270D0" w:rsidP="00D832A3">
            <w:pPr>
              <w:ind w:left="284"/>
              <w:jc w:val="both"/>
            </w:pPr>
            <w:r w:rsidRPr="00886A72">
              <w:t>До начала работ</w:t>
            </w:r>
          </w:p>
        </w:tc>
        <w:tc>
          <w:tcPr>
            <w:tcW w:w="1564" w:type="pct"/>
          </w:tcPr>
          <w:p w:rsidR="00A270D0" w:rsidRPr="00886A72" w:rsidRDefault="00A270D0" w:rsidP="00D832A3">
            <w:pPr>
              <w:ind w:left="284"/>
              <w:jc w:val="both"/>
            </w:pPr>
            <w:r w:rsidRPr="00886A72">
              <w:t>Соответствие РД, НТД. Техническая исправность, отметки о поверке.</w:t>
            </w:r>
          </w:p>
        </w:tc>
      </w:tr>
    </w:tbl>
    <w:p w:rsidR="00E53911" w:rsidRDefault="00E53911">
      <w:r>
        <w:br w:type="page"/>
      </w:r>
    </w:p>
    <w:p w:rsidR="008D0151" w:rsidRDefault="008D0151" w:rsidP="008D0151">
      <w:pPr>
        <w:rPr>
          <w:i/>
        </w:rPr>
      </w:pPr>
      <w:r w:rsidRPr="00E53911">
        <w:rPr>
          <w:i/>
        </w:rPr>
        <w:lastRenderedPageBreak/>
        <w:t xml:space="preserve">Продолжение </w:t>
      </w:r>
      <w:r>
        <w:rPr>
          <w:i/>
        </w:rPr>
        <w:t xml:space="preserve">таблицы </w:t>
      </w:r>
      <w:r w:rsidRPr="00E53911">
        <w:rPr>
          <w:i/>
        </w:rPr>
        <w:t>В</w:t>
      </w:r>
      <w:r>
        <w:rPr>
          <w:i/>
        </w:rPr>
        <w:t>.1</w:t>
      </w:r>
    </w:p>
    <w:p w:rsidR="00E53911" w:rsidRDefault="00E53911" w:rsidP="00E53911">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6"/>
        <w:gridCol w:w="2123"/>
        <w:gridCol w:w="2410"/>
        <w:gridCol w:w="3224"/>
      </w:tblGrid>
      <w:tr w:rsidR="00E53911" w:rsidRPr="00886A72" w:rsidTr="00E53911">
        <w:tc>
          <w:tcPr>
            <w:tcW w:w="0" w:type="auto"/>
            <w:tcBorders>
              <w:top w:val="single" w:sz="4" w:space="0" w:color="auto"/>
              <w:left w:val="single" w:sz="4" w:space="0" w:color="auto"/>
              <w:bottom w:val="single" w:sz="4" w:space="0" w:color="auto"/>
              <w:right w:val="single" w:sz="4" w:space="0" w:color="auto"/>
            </w:tcBorders>
          </w:tcPr>
          <w:p w:rsidR="00E53911" w:rsidRPr="00886A72" w:rsidRDefault="00E53911" w:rsidP="00E53911">
            <w:pPr>
              <w:ind w:left="284"/>
              <w:jc w:val="center"/>
            </w:pPr>
            <w:r w:rsidRPr="00886A72">
              <w:t>Контролируемые операции</w:t>
            </w:r>
          </w:p>
        </w:tc>
        <w:tc>
          <w:tcPr>
            <w:tcW w:w="2123" w:type="dxa"/>
            <w:tcBorders>
              <w:top w:val="single" w:sz="4" w:space="0" w:color="auto"/>
              <w:left w:val="single" w:sz="4" w:space="0" w:color="auto"/>
              <w:bottom w:val="single" w:sz="4" w:space="0" w:color="auto"/>
              <w:right w:val="single" w:sz="4" w:space="0" w:color="auto"/>
            </w:tcBorders>
          </w:tcPr>
          <w:p w:rsidR="00E53911" w:rsidRPr="00886A72" w:rsidRDefault="00E53911" w:rsidP="00E53911">
            <w:pPr>
              <w:ind w:left="284"/>
              <w:jc w:val="center"/>
            </w:pPr>
            <w:r w:rsidRPr="00886A72">
              <w:t>Способ и инструменты контроля</w:t>
            </w:r>
          </w:p>
        </w:tc>
        <w:tc>
          <w:tcPr>
            <w:tcW w:w="2410" w:type="dxa"/>
            <w:tcBorders>
              <w:top w:val="single" w:sz="4" w:space="0" w:color="auto"/>
              <w:left w:val="single" w:sz="4" w:space="0" w:color="auto"/>
              <w:bottom w:val="single" w:sz="4" w:space="0" w:color="auto"/>
              <w:right w:val="single" w:sz="4" w:space="0" w:color="auto"/>
            </w:tcBorders>
          </w:tcPr>
          <w:p w:rsidR="00E53911" w:rsidRPr="00886A72" w:rsidRDefault="00E53911" w:rsidP="00E53911">
            <w:pPr>
              <w:ind w:left="284"/>
              <w:jc w:val="center"/>
            </w:pPr>
            <w:r w:rsidRPr="00886A72">
              <w:t>Контролируемый этап выполнения</w:t>
            </w:r>
          </w:p>
          <w:p w:rsidR="00E53911" w:rsidRPr="00886A72" w:rsidRDefault="00E53911" w:rsidP="00E53911">
            <w:pPr>
              <w:ind w:left="284"/>
              <w:jc w:val="center"/>
            </w:pPr>
            <w:r w:rsidRPr="00886A72">
              <w:t>работ</w:t>
            </w:r>
          </w:p>
        </w:tc>
        <w:tc>
          <w:tcPr>
            <w:tcW w:w="3224" w:type="dxa"/>
            <w:tcBorders>
              <w:top w:val="single" w:sz="4" w:space="0" w:color="auto"/>
              <w:left w:val="single" w:sz="4" w:space="0" w:color="auto"/>
              <w:bottom w:val="single" w:sz="4" w:space="0" w:color="auto"/>
              <w:right w:val="single" w:sz="4" w:space="0" w:color="auto"/>
            </w:tcBorders>
          </w:tcPr>
          <w:p w:rsidR="00E53911" w:rsidRPr="00886A72" w:rsidRDefault="00E53911" w:rsidP="00E53911">
            <w:pPr>
              <w:ind w:left="284"/>
              <w:jc w:val="center"/>
            </w:pPr>
            <w:r w:rsidRPr="00886A72">
              <w:t>Критерии контроля</w:t>
            </w:r>
          </w:p>
        </w:tc>
      </w:tr>
      <w:tr w:rsidR="00A270D0" w:rsidRPr="00886A72" w:rsidTr="00E53911">
        <w:tc>
          <w:tcPr>
            <w:tcW w:w="0" w:type="auto"/>
          </w:tcPr>
          <w:p w:rsidR="00A270D0" w:rsidRPr="00886A72" w:rsidRDefault="00A270D0" w:rsidP="00D832A3">
            <w:pPr>
              <w:ind w:left="284"/>
              <w:jc w:val="both"/>
            </w:pPr>
            <w:r w:rsidRPr="00886A72">
              <w:t xml:space="preserve">Определение строительной готовности помещений для монтажа трубопроводов </w:t>
            </w:r>
          </w:p>
        </w:tc>
        <w:tc>
          <w:tcPr>
            <w:tcW w:w="2123" w:type="dxa"/>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Уровень строительный (ГОСТ 9416)</w:t>
            </w:r>
          </w:p>
        </w:tc>
        <w:tc>
          <w:tcPr>
            <w:tcW w:w="2410" w:type="dxa"/>
          </w:tcPr>
          <w:p w:rsidR="00A270D0" w:rsidRPr="00886A72" w:rsidRDefault="00A270D0" w:rsidP="00D832A3">
            <w:pPr>
              <w:ind w:left="284"/>
              <w:jc w:val="both"/>
            </w:pPr>
            <w:r w:rsidRPr="00886A72">
              <w:t>До начала работ</w:t>
            </w:r>
          </w:p>
        </w:tc>
        <w:tc>
          <w:tcPr>
            <w:tcW w:w="3224" w:type="dxa"/>
          </w:tcPr>
          <w:p w:rsidR="00A270D0" w:rsidRPr="00886A72" w:rsidRDefault="00A270D0" w:rsidP="00E53911">
            <w:pPr>
              <w:ind w:left="284"/>
              <w:jc w:val="both"/>
            </w:pPr>
            <w:r w:rsidRPr="00886A72">
              <w:t>Соответствие РД, НТД и ППР. Наличие проемов, борозд и стояков строительного исполнения.</w:t>
            </w:r>
          </w:p>
        </w:tc>
      </w:tr>
      <w:tr w:rsidR="00A270D0" w:rsidRPr="00886A72" w:rsidTr="00E53911">
        <w:tc>
          <w:tcPr>
            <w:tcW w:w="0" w:type="auto"/>
          </w:tcPr>
          <w:p w:rsidR="00A270D0" w:rsidRPr="00886A72" w:rsidRDefault="00A270D0" w:rsidP="00D832A3">
            <w:pPr>
              <w:ind w:left="284"/>
              <w:jc w:val="both"/>
            </w:pPr>
            <w:r w:rsidRPr="00886A72">
              <w:t xml:space="preserve">Разметка осей и отметок для прокладки трубопроводов </w:t>
            </w:r>
          </w:p>
        </w:tc>
        <w:tc>
          <w:tcPr>
            <w:tcW w:w="2123" w:type="dxa"/>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Уровень строительный (ГОСТ 9416)</w:t>
            </w:r>
          </w:p>
        </w:tc>
        <w:tc>
          <w:tcPr>
            <w:tcW w:w="2410" w:type="dxa"/>
          </w:tcPr>
          <w:p w:rsidR="00A270D0" w:rsidRPr="00886A72" w:rsidRDefault="00A270D0" w:rsidP="00D832A3">
            <w:pPr>
              <w:ind w:left="284"/>
              <w:jc w:val="both"/>
            </w:pPr>
            <w:r w:rsidRPr="00886A72">
              <w:t>После окончания разметки</w:t>
            </w:r>
          </w:p>
        </w:tc>
        <w:tc>
          <w:tcPr>
            <w:tcW w:w="3224" w:type="dxa"/>
          </w:tcPr>
          <w:p w:rsidR="00A270D0" w:rsidRPr="00886A72" w:rsidRDefault="00A270D0" w:rsidP="00D832A3">
            <w:pPr>
              <w:ind w:left="284"/>
              <w:jc w:val="both"/>
            </w:pPr>
            <w:r w:rsidRPr="00886A72">
              <w:t>Соответствие  РД, НТД.</w:t>
            </w:r>
          </w:p>
        </w:tc>
      </w:tr>
      <w:tr w:rsidR="00A270D0" w:rsidRPr="00886A72" w:rsidTr="00E53911">
        <w:tc>
          <w:tcPr>
            <w:tcW w:w="0" w:type="auto"/>
          </w:tcPr>
          <w:p w:rsidR="00A270D0" w:rsidRPr="00886A72" w:rsidRDefault="00A270D0" w:rsidP="00D832A3">
            <w:pPr>
              <w:ind w:left="284"/>
              <w:jc w:val="both"/>
            </w:pPr>
            <w:r w:rsidRPr="00886A72">
              <w:t>Разметка мест установки опор и ответвлений трубопроводов</w:t>
            </w:r>
          </w:p>
        </w:tc>
        <w:tc>
          <w:tcPr>
            <w:tcW w:w="2123" w:type="dxa"/>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Уровень строительный (ГОСТ 9416)</w:t>
            </w:r>
          </w:p>
        </w:tc>
        <w:tc>
          <w:tcPr>
            <w:tcW w:w="2410" w:type="dxa"/>
          </w:tcPr>
          <w:p w:rsidR="00A270D0" w:rsidRPr="00886A72" w:rsidRDefault="00A270D0" w:rsidP="00D832A3">
            <w:pPr>
              <w:ind w:left="284"/>
              <w:jc w:val="both"/>
            </w:pPr>
            <w:r w:rsidRPr="00886A72">
              <w:t>После окончания разметки</w:t>
            </w:r>
          </w:p>
        </w:tc>
        <w:tc>
          <w:tcPr>
            <w:tcW w:w="3224" w:type="dxa"/>
          </w:tcPr>
          <w:p w:rsidR="00A270D0" w:rsidRPr="00886A72" w:rsidRDefault="00A270D0" w:rsidP="00D832A3">
            <w:pPr>
              <w:ind w:left="284"/>
              <w:jc w:val="both"/>
            </w:pPr>
            <w:r w:rsidRPr="00886A72">
              <w:t>Соответствие  РД, НТД. Соблюдение расстояния между опорами.</w:t>
            </w:r>
          </w:p>
        </w:tc>
      </w:tr>
      <w:tr w:rsidR="00A270D0" w:rsidRPr="00886A72" w:rsidTr="00E53911">
        <w:tc>
          <w:tcPr>
            <w:tcW w:w="0" w:type="auto"/>
          </w:tcPr>
          <w:p w:rsidR="00A270D0" w:rsidRPr="00886A72" w:rsidRDefault="00A270D0" w:rsidP="00D832A3">
            <w:pPr>
              <w:ind w:left="284"/>
              <w:jc w:val="both"/>
            </w:pPr>
            <w:r w:rsidRPr="00886A72">
              <w:t xml:space="preserve">Установка опор </w:t>
            </w:r>
          </w:p>
        </w:tc>
        <w:tc>
          <w:tcPr>
            <w:tcW w:w="2123" w:type="dxa"/>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Уровень строительный (ГОСТ 9416)</w:t>
            </w:r>
          </w:p>
        </w:tc>
        <w:tc>
          <w:tcPr>
            <w:tcW w:w="2410" w:type="dxa"/>
          </w:tcPr>
          <w:p w:rsidR="00A270D0" w:rsidRPr="00886A72" w:rsidRDefault="00A270D0" w:rsidP="00D832A3">
            <w:pPr>
              <w:ind w:left="284"/>
              <w:jc w:val="both"/>
            </w:pPr>
            <w:r w:rsidRPr="00886A72">
              <w:t>В процессе выполнения установки</w:t>
            </w:r>
          </w:p>
        </w:tc>
        <w:tc>
          <w:tcPr>
            <w:tcW w:w="3224" w:type="dxa"/>
          </w:tcPr>
          <w:p w:rsidR="00A270D0" w:rsidRPr="00886A72" w:rsidRDefault="00A270D0" w:rsidP="00D832A3">
            <w:pPr>
              <w:ind w:left="284"/>
              <w:jc w:val="both"/>
            </w:pPr>
            <w:r w:rsidRPr="00886A72">
              <w:t xml:space="preserve">Соответствие  требованиям РД, НТД. </w:t>
            </w:r>
          </w:p>
          <w:p w:rsidR="00A270D0" w:rsidRPr="00886A72" w:rsidRDefault="00A270D0" w:rsidP="00D832A3">
            <w:pPr>
              <w:ind w:left="284"/>
              <w:jc w:val="both"/>
            </w:pPr>
            <w:r w:rsidRPr="00886A72">
              <w:t>Соблюдение проектных уклонов, вертикальности стояков. Прочность установки опор.</w:t>
            </w:r>
          </w:p>
        </w:tc>
      </w:tr>
      <w:tr w:rsidR="00A270D0" w:rsidRPr="00886A72" w:rsidTr="00E53911">
        <w:tc>
          <w:tcPr>
            <w:tcW w:w="0" w:type="auto"/>
          </w:tcPr>
          <w:p w:rsidR="00A270D0" w:rsidRPr="00886A72" w:rsidRDefault="00A270D0" w:rsidP="00D832A3">
            <w:pPr>
              <w:ind w:left="284"/>
              <w:jc w:val="both"/>
            </w:pPr>
            <w:r w:rsidRPr="00886A72">
              <w:t xml:space="preserve">Очистка внутренних полостей труб и осмотр наружных поверхностей труб   </w:t>
            </w:r>
          </w:p>
        </w:tc>
        <w:tc>
          <w:tcPr>
            <w:tcW w:w="2123" w:type="dxa"/>
          </w:tcPr>
          <w:p w:rsidR="00A270D0" w:rsidRPr="00886A72" w:rsidRDefault="00A270D0" w:rsidP="00D832A3">
            <w:pPr>
              <w:ind w:left="284"/>
              <w:jc w:val="both"/>
            </w:pPr>
            <w:r w:rsidRPr="00886A72">
              <w:t>Визуально.</w:t>
            </w:r>
          </w:p>
        </w:tc>
        <w:tc>
          <w:tcPr>
            <w:tcW w:w="2410" w:type="dxa"/>
          </w:tcPr>
          <w:p w:rsidR="00A270D0" w:rsidRPr="00886A72" w:rsidRDefault="00A270D0" w:rsidP="00D832A3">
            <w:pPr>
              <w:ind w:left="284"/>
              <w:jc w:val="both"/>
            </w:pPr>
            <w:r w:rsidRPr="00886A72">
              <w:t>В процессе выполнения очистки</w:t>
            </w:r>
          </w:p>
        </w:tc>
        <w:tc>
          <w:tcPr>
            <w:tcW w:w="3224" w:type="dxa"/>
          </w:tcPr>
          <w:p w:rsidR="00A270D0" w:rsidRPr="00886A72" w:rsidRDefault="00A270D0" w:rsidP="00D832A3">
            <w:pPr>
              <w:ind w:left="284"/>
              <w:jc w:val="both"/>
            </w:pPr>
            <w:r w:rsidRPr="00886A72">
              <w:t>Чистота внутренних полостей труб и отсутствие повреждений наружных поверхностей труб</w:t>
            </w:r>
          </w:p>
        </w:tc>
      </w:tr>
      <w:tr w:rsidR="00A270D0" w:rsidRPr="00886A72" w:rsidTr="00E53911">
        <w:tc>
          <w:tcPr>
            <w:tcW w:w="0" w:type="auto"/>
          </w:tcPr>
          <w:p w:rsidR="00A270D0" w:rsidRPr="00886A72" w:rsidRDefault="00A270D0" w:rsidP="00D832A3">
            <w:pPr>
              <w:ind w:left="284"/>
              <w:jc w:val="both"/>
            </w:pPr>
            <w:r w:rsidRPr="00886A72">
              <w:t>Начало работ по монтажу трубопроводов</w:t>
            </w:r>
          </w:p>
        </w:tc>
        <w:tc>
          <w:tcPr>
            <w:tcW w:w="2123" w:type="dxa"/>
          </w:tcPr>
          <w:p w:rsidR="00A270D0" w:rsidRPr="00886A72" w:rsidRDefault="00A270D0" w:rsidP="00D832A3">
            <w:pPr>
              <w:ind w:left="284"/>
              <w:jc w:val="both"/>
            </w:pPr>
            <w:r w:rsidRPr="00886A72">
              <w:t>Визуально.</w:t>
            </w:r>
          </w:p>
        </w:tc>
        <w:tc>
          <w:tcPr>
            <w:tcW w:w="2410" w:type="dxa"/>
          </w:tcPr>
          <w:p w:rsidR="00A270D0" w:rsidRPr="00886A72" w:rsidRDefault="00A270D0" w:rsidP="00D832A3">
            <w:pPr>
              <w:ind w:left="284"/>
              <w:jc w:val="both"/>
            </w:pPr>
            <w:r w:rsidRPr="00886A72">
              <w:t>До начала работ</w:t>
            </w:r>
          </w:p>
        </w:tc>
        <w:tc>
          <w:tcPr>
            <w:tcW w:w="3224" w:type="dxa"/>
          </w:tcPr>
          <w:p w:rsidR="00A270D0" w:rsidRPr="00886A72" w:rsidRDefault="00A270D0" w:rsidP="00D832A3">
            <w:pPr>
              <w:ind w:left="284"/>
              <w:jc w:val="both"/>
            </w:pPr>
            <w:r w:rsidRPr="00886A72">
              <w:t>Соответствие рабочего места требованиям по охране труда.</w:t>
            </w:r>
          </w:p>
          <w:p w:rsidR="00A270D0" w:rsidRPr="00886A72" w:rsidRDefault="00A270D0" w:rsidP="00D832A3">
            <w:pPr>
              <w:ind w:left="284"/>
              <w:jc w:val="both"/>
            </w:pPr>
            <w:r w:rsidRPr="00886A72">
              <w:t>Наличие спецодежды, индивидуальных средств защиты, противопожарного инвентаря.</w:t>
            </w:r>
          </w:p>
        </w:tc>
      </w:tr>
    </w:tbl>
    <w:p w:rsidR="00E53911" w:rsidRDefault="00E53911" w:rsidP="00E53911">
      <w:pPr>
        <w:rPr>
          <w:i/>
        </w:rPr>
      </w:pPr>
    </w:p>
    <w:p w:rsidR="00E53911" w:rsidRDefault="00E53911" w:rsidP="00E53911">
      <w:pPr>
        <w:rPr>
          <w:i/>
        </w:rPr>
      </w:pPr>
    </w:p>
    <w:p w:rsidR="00E53911" w:rsidRDefault="00E53911" w:rsidP="00E53911">
      <w:pPr>
        <w:rPr>
          <w:i/>
        </w:rPr>
      </w:pPr>
    </w:p>
    <w:p w:rsidR="00E53911" w:rsidRDefault="00E53911" w:rsidP="00E53911">
      <w:pPr>
        <w:rPr>
          <w:i/>
        </w:rPr>
      </w:pPr>
    </w:p>
    <w:p w:rsidR="00E53911" w:rsidRDefault="00E53911" w:rsidP="00E53911">
      <w:pPr>
        <w:rPr>
          <w:i/>
        </w:rPr>
      </w:pPr>
    </w:p>
    <w:p w:rsidR="008D0151" w:rsidRDefault="008D0151" w:rsidP="008D0151">
      <w:pPr>
        <w:rPr>
          <w:i/>
        </w:rPr>
      </w:pPr>
      <w:r w:rsidRPr="00E53911">
        <w:rPr>
          <w:i/>
        </w:rPr>
        <w:lastRenderedPageBreak/>
        <w:t xml:space="preserve">Продолжение </w:t>
      </w:r>
      <w:r>
        <w:rPr>
          <w:i/>
        </w:rPr>
        <w:t xml:space="preserve">таблицы </w:t>
      </w:r>
      <w:r w:rsidRPr="00E53911">
        <w:rPr>
          <w:i/>
        </w:rPr>
        <w:t>В</w:t>
      </w:r>
      <w:r>
        <w:rPr>
          <w:i/>
        </w:rPr>
        <w:t>.1</w:t>
      </w:r>
    </w:p>
    <w:p w:rsidR="00E53911" w:rsidRDefault="00E53911" w:rsidP="00E53911">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4"/>
        <w:gridCol w:w="2466"/>
        <w:gridCol w:w="1931"/>
        <w:gridCol w:w="3222"/>
      </w:tblGrid>
      <w:tr w:rsidR="00E53911" w:rsidRPr="00886A72" w:rsidTr="00E53911">
        <w:tc>
          <w:tcPr>
            <w:tcW w:w="0" w:type="auto"/>
            <w:tcBorders>
              <w:top w:val="single" w:sz="4" w:space="0" w:color="auto"/>
              <w:left w:val="single" w:sz="4" w:space="0" w:color="auto"/>
              <w:bottom w:val="single" w:sz="4" w:space="0" w:color="auto"/>
              <w:right w:val="single" w:sz="4" w:space="0" w:color="auto"/>
            </w:tcBorders>
          </w:tcPr>
          <w:p w:rsidR="00E53911" w:rsidRPr="00886A72" w:rsidRDefault="00E53911" w:rsidP="00E53911">
            <w:pPr>
              <w:ind w:left="284"/>
              <w:jc w:val="center"/>
            </w:pPr>
            <w:r w:rsidRPr="00886A72">
              <w:t>Контролируемые операции</w:t>
            </w:r>
          </w:p>
        </w:tc>
        <w:tc>
          <w:tcPr>
            <w:tcW w:w="0" w:type="auto"/>
            <w:tcBorders>
              <w:top w:val="single" w:sz="4" w:space="0" w:color="auto"/>
              <w:left w:val="single" w:sz="4" w:space="0" w:color="auto"/>
              <w:bottom w:val="single" w:sz="4" w:space="0" w:color="auto"/>
              <w:right w:val="single" w:sz="4" w:space="0" w:color="auto"/>
            </w:tcBorders>
          </w:tcPr>
          <w:p w:rsidR="00E53911" w:rsidRPr="00886A72" w:rsidRDefault="00E53911" w:rsidP="00E53911">
            <w:pPr>
              <w:ind w:left="284"/>
              <w:jc w:val="center"/>
            </w:pPr>
            <w:r w:rsidRPr="00886A72">
              <w:t>Способ и инструменты контроля</w:t>
            </w:r>
          </w:p>
        </w:tc>
        <w:tc>
          <w:tcPr>
            <w:tcW w:w="0" w:type="auto"/>
            <w:tcBorders>
              <w:top w:val="single" w:sz="4" w:space="0" w:color="auto"/>
              <w:left w:val="single" w:sz="4" w:space="0" w:color="auto"/>
              <w:bottom w:val="single" w:sz="4" w:space="0" w:color="auto"/>
              <w:right w:val="single" w:sz="4" w:space="0" w:color="auto"/>
            </w:tcBorders>
          </w:tcPr>
          <w:p w:rsidR="00E53911" w:rsidRPr="00886A72" w:rsidRDefault="00E53911" w:rsidP="00E53911">
            <w:pPr>
              <w:ind w:left="86" w:hanging="73"/>
              <w:jc w:val="center"/>
            </w:pPr>
            <w:r w:rsidRPr="00886A72">
              <w:t>Контролируемый этап выполнения</w:t>
            </w:r>
          </w:p>
          <w:p w:rsidR="00E53911" w:rsidRPr="00886A72" w:rsidRDefault="00E53911" w:rsidP="00E53911">
            <w:pPr>
              <w:ind w:left="284"/>
              <w:jc w:val="center"/>
            </w:pPr>
            <w:r w:rsidRPr="00886A72">
              <w:t>работ</w:t>
            </w:r>
          </w:p>
        </w:tc>
        <w:tc>
          <w:tcPr>
            <w:tcW w:w="0" w:type="auto"/>
            <w:tcBorders>
              <w:top w:val="single" w:sz="4" w:space="0" w:color="auto"/>
              <w:left w:val="single" w:sz="4" w:space="0" w:color="auto"/>
              <w:bottom w:val="single" w:sz="4" w:space="0" w:color="auto"/>
              <w:right w:val="single" w:sz="4" w:space="0" w:color="auto"/>
            </w:tcBorders>
          </w:tcPr>
          <w:p w:rsidR="00E53911" w:rsidRPr="00886A72" w:rsidRDefault="00E53911" w:rsidP="00E53911">
            <w:pPr>
              <w:ind w:left="284"/>
              <w:jc w:val="center"/>
            </w:pPr>
            <w:r w:rsidRPr="00886A72">
              <w:t>Критерии контроля</w:t>
            </w:r>
          </w:p>
        </w:tc>
      </w:tr>
      <w:tr w:rsidR="00A270D0" w:rsidRPr="00886A72" w:rsidTr="00E53911">
        <w:tc>
          <w:tcPr>
            <w:tcW w:w="0" w:type="auto"/>
          </w:tcPr>
          <w:p w:rsidR="00A270D0" w:rsidRPr="00886A72" w:rsidRDefault="00A270D0" w:rsidP="00D832A3">
            <w:pPr>
              <w:ind w:left="284"/>
              <w:jc w:val="both"/>
            </w:pPr>
            <w:r w:rsidRPr="00886A72">
              <w:t>Резка, гибка труб, подготовка кромок</w:t>
            </w:r>
          </w:p>
        </w:tc>
        <w:tc>
          <w:tcPr>
            <w:tcW w:w="0" w:type="auto"/>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 xml:space="preserve">Уровень строительный (ГОСТ 9416). Труборез, </w:t>
            </w:r>
            <w:proofErr w:type="spellStart"/>
            <w:r w:rsidRPr="00886A72">
              <w:t>трубогиб</w:t>
            </w:r>
            <w:proofErr w:type="spellEnd"/>
            <w:r w:rsidRPr="00886A72">
              <w:t>.</w:t>
            </w:r>
          </w:p>
        </w:tc>
        <w:tc>
          <w:tcPr>
            <w:tcW w:w="0" w:type="auto"/>
          </w:tcPr>
          <w:p w:rsidR="00A270D0" w:rsidRPr="00886A72" w:rsidRDefault="00A270D0" w:rsidP="00D832A3">
            <w:pPr>
              <w:ind w:left="284"/>
              <w:jc w:val="both"/>
            </w:pPr>
            <w:r w:rsidRPr="00886A72">
              <w:t xml:space="preserve">В процессе выполнения работ </w:t>
            </w:r>
          </w:p>
        </w:tc>
        <w:tc>
          <w:tcPr>
            <w:tcW w:w="0" w:type="auto"/>
          </w:tcPr>
          <w:p w:rsidR="00A270D0" w:rsidRPr="00886A72" w:rsidRDefault="00A270D0" w:rsidP="00D832A3">
            <w:pPr>
              <w:ind w:left="284"/>
              <w:jc w:val="both"/>
            </w:pPr>
            <w:r w:rsidRPr="00886A72">
              <w:t>Соответствие требованиям РД, НТД и инструкциям предприятия-изготовителя.</w:t>
            </w:r>
          </w:p>
          <w:p w:rsidR="00A270D0" w:rsidRPr="00886A72" w:rsidRDefault="00A270D0" w:rsidP="00E53911">
            <w:pPr>
              <w:ind w:left="284"/>
              <w:jc w:val="both"/>
            </w:pPr>
            <w:r w:rsidRPr="00886A72">
              <w:t>Срез должен быть чистый, без внешних и внутренних заусенцев. Концы трубопроводов до начала пайки или объединения резьбовых соединений должны быть заглушены</w:t>
            </w:r>
          </w:p>
        </w:tc>
      </w:tr>
      <w:tr w:rsidR="00A270D0" w:rsidRPr="00886A72" w:rsidTr="00E53911">
        <w:tc>
          <w:tcPr>
            <w:tcW w:w="0" w:type="auto"/>
          </w:tcPr>
          <w:p w:rsidR="00A270D0" w:rsidRPr="00886A72" w:rsidRDefault="00A270D0" w:rsidP="00D832A3">
            <w:pPr>
              <w:ind w:left="284"/>
              <w:jc w:val="both"/>
            </w:pPr>
            <w:r w:rsidRPr="00886A72">
              <w:t>Теплоизоляция трубопроводов</w:t>
            </w:r>
          </w:p>
        </w:tc>
        <w:tc>
          <w:tcPr>
            <w:tcW w:w="0" w:type="auto"/>
          </w:tcPr>
          <w:p w:rsidR="00A270D0" w:rsidRPr="00886A72" w:rsidRDefault="00A270D0" w:rsidP="00D832A3">
            <w:pPr>
              <w:ind w:left="284"/>
              <w:jc w:val="both"/>
            </w:pPr>
            <w:r w:rsidRPr="00886A72">
              <w:t>Визуально</w:t>
            </w:r>
          </w:p>
        </w:tc>
        <w:tc>
          <w:tcPr>
            <w:tcW w:w="0" w:type="auto"/>
          </w:tcPr>
          <w:p w:rsidR="00A270D0" w:rsidRPr="00886A72" w:rsidRDefault="00A270D0" w:rsidP="00D832A3">
            <w:pPr>
              <w:ind w:left="284"/>
              <w:jc w:val="both"/>
            </w:pPr>
            <w:r w:rsidRPr="00886A72">
              <w:t>В процессе выполнения работ</w:t>
            </w:r>
          </w:p>
        </w:tc>
        <w:tc>
          <w:tcPr>
            <w:tcW w:w="0" w:type="auto"/>
          </w:tcPr>
          <w:p w:rsidR="00A270D0" w:rsidRPr="00886A72" w:rsidRDefault="00A270D0" w:rsidP="00D832A3">
            <w:pPr>
              <w:ind w:left="284"/>
              <w:jc w:val="both"/>
            </w:pPr>
            <w:r w:rsidRPr="00886A72">
              <w:t>Соответствие требованиям РД, НТД и инструкциям предприятия-изготовителя. Отсутствие растяжения трубчатой изоляции. Отсутствие воздушных зазоров для листовой теплоизоляции. Отсутствие изоляции в местах стыков.</w:t>
            </w:r>
          </w:p>
        </w:tc>
      </w:tr>
      <w:tr w:rsidR="00A270D0" w:rsidRPr="00886A72" w:rsidTr="00E53911">
        <w:tc>
          <w:tcPr>
            <w:tcW w:w="0" w:type="auto"/>
          </w:tcPr>
          <w:p w:rsidR="00A270D0" w:rsidRPr="00886A72" w:rsidRDefault="00A270D0" w:rsidP="00D832A3">
            <w:pPr>
              <w:ind w:left="284"/>
              <w:jc w:val="both"/>
            </w:pPr>
            <w:r w:rsidRPr="00886A72">
              <w:t>Крепление трубопроводов к опорам</w:t>
            </w:r>
          </w:p>
        </w:tc>
        <w:tc>
          <w:tcPr>
            <w:tcW w:w="0" w:type="auto"/>
          </w:tcPr>
          <w:p w:rsidR="00A270D0" w:rsidRPr="00886A72" w:rsidRDefault="00A270D0" w:rsidP="00D832A3">
            <w:pPr>
              <w:ind w:left="284"/>
              <w:jc w:val="both"/>
            </w:pPr>
            <w:r w:rsidRPr="00886A72">
              <w:t>Визуально</w:t>
            </w:r>
          </w:p>
        </w:tc>
        <w:tc>
          <w:tcPr>
            <w:tcW w:w="0" w:type="auto"/>
          </w:tcPr>
          <w:p w:rsidR="00A270D0" w:rsidRPr="00886A72" w:rsidRDefault="00A270D0" w:rsidP="00D832A3">
            <w:pPr>
              <w:ind w:left="284"/>
              <w:jc w:val="both"/>
            </w:pPr>
            <w:r w:rsidRPr="00886A72">
              <w:t>В процессе выполнения работ</w:t>
            </w:r>
          </w:p>
        </w:tc>
        <w:tc>
          <w:tcPr>
            <w:tcW w:w="0" w:type="auto"/>
          </w:tcPr>
          <w:p w:rsidR="00A270D0" w:rsidRPr="00886A72" w:rsidRDefault="00A270D0" w:rsidP="00D832A3">
            <w:pPr>
              <w:ind w:left="284"/>
              <w:jc w:val="both"/>
            </w:pPr>
            <w:r w:rsidRPr="00886A72">
              <w:t>Соответствие  требованиям РД, НТД.</w:t>
            </w:r>
          </w:p>
          <w:p w:rsidR="00A270D0" w:rsidRPr="00886A72" w:rsidRDefault="00A270D0" w:rsidP="00D832A3">
            <w:pPr>
              <w:ind w:left="284"/>
              <w:jc w:val="both"/>
            </w:pPr>
            <w:r w:rsidRPr="00886A72">
              <w:t>Правильность расположения мест соединений и стыков  трубопроводов и опор.</w:t>
            </w:r>
          </w:p>
        </w:tc>
      </w:tr>
      <w:tr w:rsidR="00A270D0" w:rsidRPr="00886A72" w:rsidTr="00E53911">
        <w:tc>
          <w:tcPr>
            <w:tcW w:w="0" w:type="auto"/>
          </w:tcPr>
          <w:p w:rsidR="00A270D0" w:rsidRPr="00886A72" w:rsidRDefault="00A270D0" w:rsidP="00D832A3">
            <w:pPr>
              <w:ind w:left="284"/>
              <w:jc w:val="both"/>
            </w:pPr>
            <w:r w:rsidRPr="00886A72">
              <w:t>Сборка трубопроводов</w:t>
            </w:r>
          </w:p>
        </w:tc>
        <w:tc>
          <w:tcPr>
            <w:tcW w:w="0" w:type="auto"/>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Уровень строительный (ГОСТ 9416), манометр</w:t>
            </w:r>
            <w:r w:rsidR="008A1047">
              <w:t xml:space="preserve"> </w:t>
            </w:r>
            <w:r w:rsidR="008A1047" w:rsidRPr="008A1047">
              <w:t>(ГОСТ 2405)</w:t>
            </w:r>
            <w:r w:rsidRPr="00886A72">
              <w:t xml:space="preserve">, горелка </w:t>
            </w:r>
            <w:proofErr w:type="spellStart"/>
            <w:r w:rsidRPr="00886A72">
              <w:t>кислородно-пропановая</w:t>
            </w:r>
            <w:proofErr w:type="spellEnd"/>
            <w:r w:rsidRPr="00886A72">
              <w:t>, сухой азот.</w:t>
            </w:r>
          </w:p>
        </w:tc>
        <w:tc>
          <w:tcPr>
            <w:tcW w:w="0" w:type="auto"/>
          </w:tcPr>
          <w:p w:rsidR="00A270D0" w:rsidRPr="00886A72" w:rsidRDefault="00A270D0" w:rsidP="00D832A3">
            <w:pPr>
              <w:ind w:left="284"/>
              <w:jc w:val="both"/>
            </w:pPr>
            <w:r w:rsidRPr="00886A72">
              <w:t>В процессе выполнения сборки</w:t>
            </w:r>
          </w:p>
        </w:tc>
        <w:tc>
          <w:tcPr>
            <w:tcW w:w="0" w:type="auto"/>
          </w:tcPr>
          <w:p w:rsidR="00A270D0" w:rsidRPr="00886A72" w:rsidRDefault="00A270D0" w:rsidP="00D832A3">
            <w:pPr>
              <w:ind w:left="284"/>
              <w:jc w:val="both"/>
            </w:pPr>
            <w:r w:rsidRPr="00886A72">
              <w:t>Соответствие  требованиям РД, НТД.</w:t>
            </w:r>
          </w:p>
          <w:p w:rsidR="00A270D0" w:rsidRPr="00886A72" w:rsidRDefault="00A270D0" w:rsidP="00D832A3">
            <w:pPr>
              <w:ind w:left="284"/>
              <w:jc w:val="both"/>
            </w:pPr>
            <w:r w:rsidRPr="00886A72">
              <w:t>Правильность и прочность мест соединений (пайки) - стыков. Пайка в среде инертного газа. Отсутствие затеканий припоя в зазоры.</w:t>
            </w:r>
          </w:p>
        </w:tc>
      </w:tr>
      <w:tr w:rsidR="00A270D0" w:rsidRPr="00886A72" w:rsidTr="00E53911">
        <w:tc>
          <w:tcPr>
            <w:tcW w:w="0" w:type="auto"/>
          </w:tcPr>
          <w:p w:rsidR="00A270D0" w:rsidRPr="00886A72" w:rsidRDefault="00A270D0" w:rsidP="00D832A3">
            <w:pPr>
              <w:ind w:left="284"/>
              <w:jc w:val="both"/>
              <w:rPr>
                <w:color w:val="FF0000"/>
              </w:rPr>
            </w:pPr>
            <w:r w:rsidRPr="00886A72">
              <w:t>Подготовка к испытанию трубопроводов</w:t>
            </w:r>
          </w:p>
        </w:tc>
        <w:tc>
          <w:tcPr>
            <w:tcW w:w="0" w:type="auto"/>
          </w:tcPr>
          <w:p w:rsidR="00A270D0" w:rsidRPr="00886A72" w:rsidRDefault="00A270D0" w:rsidP="00D832A3">
            <w:pPr>
              <w:ind w:left="284"/>
              <w:jc w:val="both"/>
              <w:rPr>
                <w:color w:val="FF0000"/>
              </w:rPr>
            </w:pPr>
            <w:r w:rsidRPr="00886A72">
              <w:t>Визуально</w:t>
            </w:r>
          </w:p>
        </w:tc>
        <w:tc>
          <w:tcPr>
            <w:tcW w:w="0" w:type="auto"/>
          </w:tcPr>
          <w:p w:rsidR="00A270D0" w:rsidRPr="00886A72" w:rsidRDefault="00A270D0" w:rsidP="00D832A3">
            <w:pPr>
              <w:ind w:left="284"/>
              <w:jc w:val="both"/>
              <w:rPr>
                <w:color w:val="FF0000"/>
              </w:rPr>
            </w:pPr>
            <w:r w:rsidRPr="00886A72">
              <w:t>Перед испытанием</w:t>
            </w:r>
          </w:p>
        </w:tc>
        <w:tc>
          <w:tcPr>
            <w:tcW w:w="0" w:type="auto"/>
          </w:tcPr>
          <w:p w:rsidR="00A270D0" w:rsidRPr="00886A72" w:rsidRDefault="00A270D0" w:rsidP="00E53911">
            <w:pPr>
              <w:ind w:left="284"/>
              <w:jc w:val="both"/>
              <w:rPr>
                <w:color w:val="FF0000"/>
              </w:rPr>
            </w:pPr>
            <w:r w:rsidRPr="00886A72">
              <w:t>Соответствие  требованиям РД,  НТД.</w:t>
            </w:r>
          </w:p>
        </w:tc>
      </w:tr>
    </w:tbl>
    <w:p w:rsidR="00E53911" w:rsidRDefault="00E53911" w:rsidP="00E53911">
      <w:pPr>
        <w:rPr>
          <w:i/>
        </w:rPr>
      </w:pPr>
      <w:r>
        <w:br w:type="page"/>
      </w:r>
      <w:r w:rsidR="008D0151" w:rsidRPr="00E53911">
        <w:rPr>
          <w:i/>
        </w:rPr>
        <w:lastRenderedPageBreak/>
        <w:t xml:space="preserve">Продолжение </w:t>
      </w:r>
      <w:r w:rsidR="008D0151">
        <w:rPr>
          <w:i/>
        </w:rPr>
        <w:t xml:space="preserve">таблицы </w:t>
      </w:r>
      <w:r w:rsidR="008D0151" w:rsidRPr="00E53911">
        <w:rPr>
          <w:i/>
        </w:rPr>
        <w:t>В</w:t>
      </w:r>
      <w:r w:rsidR="008D0151">
        <w:rPr>
          <w:i/>
        </w:rPr>
        <w:t>.1</w:t>
      </w:r>
    </w:p>
    <w:p w:rsidR="00E53911" w:rsidRDefault="00E53911" w:rsidP="00E53911">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3"/>
        <w:gridCol w:w="1877"/>
        <w:gridCol w:w="2047"/>
        <w:gridCol w:w="3496"/>
      </w:tblGrid>
      <w:tr w:rsidR="00E53911" w:rsidRPr="00886A72" w:rsidTr="00697B09">
        <w:tc>
          <w:tcPr>
            <w:tcW w:w="0" w:type="auto"/>
            <w:tcBorders>
              <w:top w:val="single" w:sz="4" w:space="0" w:color="auto"/>
              <w:left w:val="single" w:sz="4" w:space="0" w:color="auto"/>
              <w:bottom w:val="single" w:sz="4" w:space="0" w:color="auto"/>
              <w:right w:val="single" w:sz="4" w:space="0" w:color="auto"/>
            </w:tcBorders>
          </w:tcPr>
          <w:p w:rsidR="00E53911" w:rsidRPr="00886A72" w:rsidRDefault="00E53911" w:rsidP="00E53911">
            <w:pPr>
              <w:ind w:left="284"/>
              <w:jc w:val="center"/>
            </w:pPr>
            <w:r w:rsidRPr="00886A72">
              <w:t>Контролируемые операции</w:t>
            </w:r>
          </w:p>
        </w:tc>
        <w:tc>
          <w:tcPr>
            <w:tcW w:w="0" w:type="auto"/>
            <w:tcBorders>
              <w:top w:val="single" w:sz="4" w:space="0" w:color="auto"/>
              <w:left w:val="single" w:sz="4" w:space="0" w:color="auto"/>
              <w:bottom w:val="single" w:sz="4" w:space="0" w:color="auto"/>
              <w:right w:val="single" w:sz="4" w:space="0" w:color="auto"/>
            </w:tcBorders>
          </w:tcPr>
          <w:p w:rsidR="00E53911" w:rsidRPr="00886A72" w:rsidRDefault="00E53911" w:rsidP="00E53911">
            <w:pPr>
              <w:ind w:left="284"/>
              <w:jc w:val="center"/>
            </w:pPr>
            <w:r w:rsidRPr="00886A72">
              <w:t>Способ и инструменты контроля</w:t>
            </w:r>
          </w:p>
        </w:tc>
        <w:tc>
          <w:tcPr>
            <w:tcW w:w="2219" w:type="dxa"/>
            <w:tcBorders>
              <w:top w:val="single" w:sz="4" w:space="0" w:color="auto"/>
              <w:left w:val="single" w:sz="4" w:space="0" w:color="auto"/>
              <w:bottom w:val="single" w:sz="4" w:space="0" w:color="auto"/>
              <w:right w:val="single" w:sz="4" w:space="0" w:color="auto"/>
            </w:tcBorders>
          </w:tcPr>
          <w:p w:rsidR="00E53911" w:rsidRPr="00886A72" w:rsidRDefault="00E53911" w:rsidP="00E53911">
            <w:pPr>
              <w:ind w:left="86" w:hanging="73"/>
              <w:jc w:val="center"/>
            </w:pPr>
            <w:r w:rsidRPr="00886A72">
              <w:t>Контролируемый этап выполнения</w:t>
            </w:r>
          </w:p>
          <w:p w:rsidR="00E53911" w:rsidRPr="00886A72" w:rsidRDefault="00E53911" w:rsidP="00E53911">
            <w:pPr>
              <w:ind w:left="284"/>
              <w:jc w:val="center"/>
            </w:pPr>
            <w:r w:rsidRPr="00886A72">
              <w:t>работ</w:t>
            </w:r>
          </w:p>
        </w:tc>
        <w:tc>
          <w:tcPr>
            <w:tcW w:w="3163" w:type="dxa"/>
            <w:tcBorders>
              <w:top w:val="single" w:sz="4" w:space="0" w:color="auto"/>
              <w:left w:val="single" w:sz="4" w:space="0" w:color="auto"/>
              <w:bottom w:val="single" w:sz="4" w:space="0" w:color="auto"/>
              <w:right w:val="single" w:sz="4" w:space="0" w:color="auto"/>
            </w:tcBorders>
          </w:tcPr>
          <w:p w:rsidR="00E53911" w:rsidRPr="00886A72" w:rsidRDefault="00E53911" w:rsidP="00E53911">
            <w:pPr>
              <w:ind w:left="284"/>
              <w:jc w:val="center"/>
            </w:pPr>
            <w:r w:rsidRPr="00886A72">
              <w:t>Критерии контроля</w:t>
            </w:r>
          </w:p>
        </w:tc>
      </w:tr>
      <w:tr w:rsidR="00A270D0" w:rsidRPr="00886A72" w:rsidTr="00E53911">
        <w:tc>
          <w:tcPr>
            <w:tcW w:w="0" w:type="auto"/>
          </w:tcPr>
          <w:p w:rsidR="00A270D0" w:rsidRPr="00886A72" w:rsidRDefault="00A270D0" w:rsidP="00D832A3">
            <w:pPr>
              <w:ind w:left="284"/>
              <w:jc w:val="both"/>
              <w:rPr>
                <w:color w:val="FF0000"/>
              </w:rPr>
            </w:pPr>
            <w:r w:rsidRPr="00886A72">
              <w:t>Испытание трубопроводов на прочность и герметичность (</w:t>
            </w:r>
            <w:proofErr w:type="spellStart"/>
            <w:r w:rsidRPr="00886A72">
              <w:t>опрессовка</w:t>
            </w:r>
            <w:proofErr w:type="spellEnd"/>
            <w:r w:rsidRPr="00886A72">
              <w:t>)</w:t>
            </w:r>
          </w:p>
        </w:tc>
        <w:tc>
          <w:tcPr>
            <w:tcW w:w="0" w:type="auto"/>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 xml:space="preserve">. </w:t>
            </w:r>
          </w:p>
          <w:p w:rsidR="00A270D0" w:rsidRPr="00886A72" w:rsidRDefault="008A1047" w:rsidP="008A1047">
            <w:pPr>
              <w:ind w:left="284"/>
              <w:rPr>
                <w:color w:val="FF0000"/>
              </w:rPr>
            </w:pPr>
            <w:r w:rsidRPr="00886A72">
              <w:t>манометр</w:t>
            </w:r>
            <w:r>
              <w:t xml:space="preserve"> </w:t>
            </w:r>
            <w:r w:rsidRPr="008A1047">
              <w:t>(ГОСТ 2405)</w:t>
            </w:r>
            <w:r w:rsidRPr="00886A72">
              <w:t>,</w:t>
            </w:r>
            <w:r w:rsidR="00A270D0" w:rsidRPr="00886A72">
              <w:t xml:space="preserve"> часы, </w:t>
            </w:r>
            <w:proofErr w:type="spellStart"/>
            <w:r w:rsidR="00A270D0" w:rsidRPr="00886A72">
              <w:t>течеискатель</w:t>
            </w:r>
            <w:proofErr w:type="spellEnd"/>
            <w:r>
              <w:t xml:space="preserve"> </w:t>
            </w:r>
            <w:r w:rsidRPr="008A1047">
              <w:t>(ГОСТ 28517)</w:t>
            </w:r>
            <w:r w:rsidR="00A270D0" w:rsidRPr="00886A72">
              <w:t>, мыльная пена, сухой азот</w:t>
            </w:r>
          </w:p>
        </w:tc>
        <w:tc>
          <w:tcPr>
            <w:tcW w:w="0" w:type="auto"/>
          </w:tcPr>
          <w:p w:rsidR="00A270D0" w:rsidRPr="00886A72" w:rsidRDefault="00A270D0" w:rsidP="00D832A3">
            <w:pPr>
              <w:ind w:left="284"/>
              <w:jc w:val="both"/>
              <w:rPr>
                <w:color w:val="FF0000"/>
              </w:rPr>
            </w:pPr>
            <w:r w:rsidRPr="00886A72">
              <w:t>В процессе испытания</w:t>
            </w:r>
          </w:p>
        </w:tc>
        <w:tc>
          <w:tcPr>
            <w:tcW w:w="0" w:type="auto"/>
          </w:tcPr>
          <w:p w:rsidR="00A270D0" w:rsidRPr="00886A72" w:rsidRDefault="00A270D0" w:rsidP="00D832A3">
            <w:pPr>
              <w:ind w:left="284"/>
              <w:jc w:val="both"/>
            </w:pPr>
            <w:r w:rsidRPr="00886A72">
              <w:t>Соответствие  требованиям РД, НТД.</w:t>
            </w:r>
          </w:p>
          <w:p w:rsidR="00A270D0" w:rsidRPr="00886A72" w:rsidRDefault="00A270D0" w:rsidP="00D832A3">
            <w:pPr>
              <w:ind w:left="284"/>
              <w:jc w:val="both"/>
              <w:rPr>
                <w:color w:val="FF0000"/>
              </w:rPr>
            </w:pPr>
            <w:r w:rsidRPr="00886A72">
              <w:t>Создание в трубопроводах испытательного давления. Выдержка под избыточным давлением.</w:t>
            </w:r>
            <w:r w:rsidRPr="00886A72">
              <w:rPr>
                <w:bCs/>
              </w:rPr>
              <w:t xml:space="preserve"> </w:t>
            </w:r>
            <w:r w:rsidRPr="00886A72">
              <w:t>Отсутствие падения давления.</w:t>
            </w:r>
          </w:p>
        </w:tc>
      </w:tr>
      <w:tr w:rsidR="00A270D0" w:rsidRPr="00886A72" w:rsidTr="00E53911">
        <w:tc>
          <w:tcPr>
            <w:tcW w:w="0" w:type="auto"/>
          </w:tcPr>
          <w:p w:rsidR="00A270D0" w:rsidRPr="00886A72" w:rsidRDefault="00A270D0" w:rsidP="00D832A3">
            <w:pPr>
              <w:ind w:left="284"/>
              <w:jc w:val="both"/>
              <w:rPr>
                <w:color w:val="FF0000"/>
              </w:rPr>
            </w:pPr>
            <w:r w:rsidRPr="00886A72">
              <w:t>Удаление не конденсируемых примесей из трубопроводов (</w:t>
            </w:r>
            <w:proofErr w:type="spellStart"/>
            <w:r w:rsidRPr="00886A72">
              <w:t>вакуумирование</w:t>
            </w:r>
            <w:proofErr w:type="spellEnd"/>
            <w:r w:rsidRPr="00886A72">
              <w:t>)</w:t>
            </w:r>
          </w:p>
        </w:tc>
        <w:tc>
          <w:tcPr>
            <w:tcW w:w="0" w:type="auto"/>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 xml:space="preserve">. </w:t>
            </w:r>
          </w:p>
          <w:p w:rsidR="00A270D0" w:rsidRPr="00886A72" w:rsidRDefault="00A270D0" w:rsidP="008A1047">
            <w:pPr>
              <w:ind w:left="284"/>
              <w:jc w:val="both"/>
              <w:rPr>
                <w:color w:val="FF0000"/>
              </w:rPr>
            </w:pPr>
            <w:r w:rsidRPr="00886A72">
              <w:t>Вакуумный насос, вакуумметр</w:t>
            </w:r>
            <w:r w:rsidR="008A1047">
              <w:t xml:space="preserve"> </w:t>
            </w:r>
            <w:r w:rsidR="008A1047" w:rsidRPr="008A1047">
              <w:t>(ГОСТ 2405)</w:t>
            </w:r>
            <w:r w:rsidR="008A1047" w:rsidRPr="00886A72">
              <w:t>,</w:t>
            </w:r>
            <w:r w:rsidRPr="00886A72">
              <w:t xml:space="preserve"> часы</w:t>
            </w:r>
          </w:p>
        </w:tc>
        <w:tc>
          <w:tcPr>
            <w:tcW w:w="0" w:type="auto"/>
          </w:tcPr>
          <w:p w:rsidR="00A270D0" w:rsidRPr="00886A72" w:rsidRDefault="00A270D0" w:rsidP="00D832A3">
            <w:pPr>
              <w:ind w:left="284"/>
              <w:jc w:val="both"/>
              <w:rPr>
                <w:color w:val="FF0000"/>
              </w:rPr>
            </w:pPr>
            <w:r w:rsidRPr="00886A72">
              <w:t>В процессе выполнения работ</w:t>
            </w:r>
          </w:p>
        </w:tc>
        <w:tc>
          <w:tcPr>
            <w:tcW w:w="0" w:type="auto"/>
          </w:tcPr>
          <w:p w:rsidR="00A270D0" w:rsidRPr="00886A72" w:rsidRDefault="00A270D0" w:rsidP="00D832A3">
            <w:pPr>
              <w:ind w:left="284"/>
              <w:jc w:val="both"/>
            </w:pPr>
            <w:r w:rsidRPr="00886A72">
              <w:t>Соответствие  требованиям РД, НТД.</w:t>
            </w:r>
          </w:p>
          <w:p w:rsidR="00A270D0" w:rsidRPr="00886A72" w:rsidRDefault="00A270D0" w:rsidP="00D832A3">
            <w:pPr>
              <w:ind w:left="284"/>
              <w:jc w:val="both"/>
              <w:rPr>
                <w:color w:val="FF0000"/>
              </w:rPr>
            </w:pPr>
            <w:r w:rsidRPr="00886A72">
              <w:t>Создание в трубопроводах вакуума. Выдержка под вакуумом. Отсутствие повышения давления.</w:t>
            </w:r>
          </w:p>
        </w:tc>
      </w:tr>
      <w:tr w:rsidR="00A270D0" w:rsidRPr="00886A72" w:rsidTr="00E53911">
        <w:tc>
          <w:tcPr>
            <w:tcW w:w="0" w:type="auto"/>
          </w:tcPr>
          <w:p w:rsidR="00A270D0" w:rsidRPr="00886A72" w:rsidRDefault="00A270D0" w:rsidP="00D832A3">
            <w:pPr>
              <w:ind w:left="284"/>
              <w:jc w:val="both"/>
            </w:pPr>
            <w:r w:rsidRPr="00886A72">
              <w:t>Заполнение трубопроводов хладагентом</w:t>
            </w:r>
          </w:p>
        </w:tc>
        <w:tc>
          <w:tcPr>
            <w:tcW w:w="0" w:type="auto"/>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 xml:space="preserve">. </w:t>
            </w:r>
          </w:p>
          <w:p w:rsidR="00A270D0" w:rsidRPr="00886A72" w:rsidRDefault="00A270D0" w:rsidP="008A1047">
            <w:pPr>
              <w:ind w:left="284"/>
              <w:jc w:val="both"/>
            </w:pPr>
            <w:r w:rsidRPr="00886A72">
              <w:t>Манометр</w:t>
            </w:r>
            <w:r w:rsidR="008A1047">
              <w:t xml:space="preserve"> </w:t>
            </w:r>
            <w:r w:rsidR="008A1047" w:rsidRPr="008A1047">
              <w:t>(ГОСТ 2405)</w:t>
            </w:r>
            <w:r w:rsidR="008A1047" w:rsidRPr="00886A72">
              <w:t>,</w:t>
            </w:r>
            <w:r w:rsidRPr="00886A72">
              <w:t xml:space="preserve"> весы</w:t>
            </w:r>
            <w:r w:rsidR="008A1047">
              <w:t xml:space="preserve"> </w:t>
            </w:r>
            <w:r w:rsidR="008A1047" w:rsidRPr="008A1047">
              <w:t>(ГОСТ 29329)</w:t>
            </w:r>
          </w:p>
        </w:tc>
        <w:tc>
          <w:tcPr>
            <w:tcW w:w="0" w:type="auto"/>
          </w:tcPr>
          <w:p w:rsidR="00A270D0" w:rsidRPr="00886A72" w:rsidRDefault="00A270D0" w:rsidP="00D832A3">
            <w:pPr>
              <w:ind w:left="284"/>
              <w:jc w:val="both"/>
            </w:pPr>
            <w:r w:rsidRPr="00886A72">
              <w:t>В процессе выполнения работ</w:t>
            </w:r>
          </w:p>
        </w:tc>
        <w:tc>
          <w:tcPr>
            <w:tcW w:w="0" w:type="auto"/>
          </w:tcPr>
          <w:p w:rsidR="00A270D0" w:rsidRPr="00886A72" w:rsidRDefault="00A270D0" w:rsidP="00D832A3">
            <w:pPr>
              <w:ind w:left="284"/>
              <w:jc w:val="both"/>
            </w:pPr>
            <w:r w:rsidRPr="00886A72">
              <w:t>Соответствие  требованиям РД, НТД и инструкциям предприятий-изготовителей.</w:t>
            </w:r>
          </w:p>
          <w:p w:rsidR="00A270D0" w:rsidRPr="00886A72" w:rsidRDefault="00A270D0" w:rsidP="00D832A3">
            <w:pPr>
              <w:ind w:left="284"/>
              <w:jc w:val="both"/>
            </w:pPr>
          </w:p>
        </w:tc>
      </w:tr>
      <w:tr w:rsidR="00A270D0" w:rsidRPr="00886A72" w:rsidTr="00E53911">
        <w:tc>
          <w:tcPr>
            <w:tcW w:w="0" w:type="auto"/>
          </w:tcPr>
          <w:p w:rsidR="00A270D0" w:rsidRPr="00886A72" w:rsidRDefault="00A270D0" w:rsidP="00D832A3">
            <w:pPr>
              <w:ind w:left="284"/>
              <w:jc w:val="both"/>
            </w:pPr>
            <w:r w:rsidRPr="00886A72">
              <w:t>Проклейка швов и стыков теплоизоляционного слоя клеем</w:t>
            </w:r>
          </w:p>
        </w:tc>
        <w:tc>
          <w:tcPr>
            <w:tcW w:w="0" w:type="auto"/>
          </w:tcPr>
          <w:p w:rsidR="00A270D0" w:rsidRPr="00886A72" w:rsidRDefault="00A270D0" w:rsidP="00D832A3">
            <w:pPr>
              <w:ind w:left="284"/>
              <w:jc w:val="both"/>
            </w:pPr>
            <w:r w:rsidRPr="00886A72">
              <w:t>Визуально</w:t>
            </w:r>
          </w:p>
        </w:tc>
        <w:tc>
          <w:tcPr>
            <w:tcW w:w="0" w:type="auto"/>
          </w:tcPr>
          <w:p w:rsidR="00A270D0" w:rsidRPr="00886A72" w:rsidRDefault="00A270D0" w:rsidP="00D832A3">
            <w:pPr>
              <w:ind w:left="284"/>
              <w:jc w:val="both"/>
            </w:pPr>
            <w:r w:rsidRPr="00886A72">
              <w:t>В процессе выполнения работ</w:t>
            </w:r>
          </w:p>
        </w:tc>
        <w:tc>
          <w:tcPr>
            <w:tcW w:w="0" w:type="auto"/>
          </w:tcPr>
          <w:p w:rsidR="00A270D0" w:rsidRPr="00886A72" w:rsidRDefault="00A270D0" w:rsidP="00D832A3">
            <w:pPr>
              <w:ind w:left="284"/>
              <w:jc w:val="both"/>
            </w:pPr>
            <w:r w:rsidRPr="00886A72">
              <w:t>Соответствие  требованиям РД, НТД и инструкциям предприятий-изготовителей.</w:t>
            </w:r>
          </w:p>
          <w:p w:rsidR="00A270D0" w:rsidRPr="00886A72" w:rsidRDefault="00A270D0" w:rsidP="00D832A3">
            <w:pPr>
              <w:ind w:left="284"/>
              <w:jc w:val="both"/>
            </w:pPr>
          </w:p>
        </w:tc>
      </w:tr>
      <w:tr w:rsidR="00A270D0" w:rsidRPr="00886A72" w:rsidTr="00E53911">
        <w:tc>
          <w:tcPr>
            <w:tcW w:w="0" w:type="auto"/>
          </w:tcPr>
          <w:p w:rsidR="00A270D0" w:rsidRPr="00886A72" w:rsidRDefault="00A270D0" w:rsidP="00D832A3">
            <w:pPr>
              <w:ind w:left="284"/>
              <w:jc w:val="both"/>
            </w:pPr>
            <w:r w:rsidRPr="00886A72">
              <w:t>Проклейка швов и стыков теплоизоляционного слоя лентой</w:t>
            </w:r>
          </w:p>
        </w:tc>
        <w:tc>
          <w:tcPr>
            <w:tcW w:w="0" w:type="auto"/>
          </w:tcPr>
          <w:p w:rsidR="00A270D0" w:rsidRPr="00886A72" w:rsidRDefault="00A270D0" w:rsidP="00D832A3">
            <w:pPr>
              <w:ind w:left="284"/>
              <w:jc w:val="both"/>
            </w:pPr>
            <w:r w:rsidRPr="00886A72">
              <w:t>Визуально</w:t>
            </w:r>
          </w:p>
        </w:tc>
        <w:tc>
          <w:tcPr>
            <w:tcW w:w="0" w:type="auto"/>
          </w:tcPr>
          <w:p w:rsidR="00A270D0" w:rsidRPr="00886A72" w:rsidRDefault="00A270D0" w:rsidP="00D832A3">
            <w:pPr>
              <w:ind w:left="284"/>
              <w:jc w:val="both"/>
            </w:pPr>
            <w:r w:rsidRPr="00886A72">
              <w:t>В процессе выполнения работ</w:t>
            </w:r>
          </w:p>
        </w:tc>
        <w:tc>
          <w:tcPr>
            <w:tcW w:w="0" w:type="auto"/>
          </w:tcPr>
          <w:p w:rsidR="00A270D0" w:rsidRPr="00886A72" w:rsidRDefault="00A270D0" w:rsidP="00D832A3">
            <w:pPr>
              <w:ind w:left="284"/>
              <w:jc w:val="both"/>
            </w:pPr>
            <w:r w:rsidRPr="00886A72">
              <w:t>Соответствие  требованиям РД, НТД и инструкциям предприятий-изготовителей.</w:t>
            </w:r>
          </w:p>
        </w:tc>
      </w:tr>
      <w:tr w:rsidR="00A270D0" w:rsidRPr="00886A72" w:rsidTr="00E53911">
        <w:tc>
          <w:tcPr>
            <w:tcW w:w="0" w:type="auto"/>
          </w:tcPr>
          <w:p w:rsidR="00A270D0" w:rsidRPr="00886A72" w:rsidRDefault="00A270D0" w:rsidP="00D832A3">
            <w:pPr>
              <w:ind w:left="284"/>
              <w:jc w:val="both"/>
            </w:pPr>
            <w:r w:rsidRPr="00886A72">
              <w:t>Отсутствие повреждений теплоизоляционного слоя</w:t>
            </w:r>
          </w:p>
        </w:tc>
        <w:tc>
          <w:tcPr>
            <w:tcW w:w="0" w:type="auto"/>
          </w:tcPr>
          <w:p w:rsidR="00A270D0" w:rsidRPr="00886A72" w:rsidRDefault="00A270D0" w:rsidP="00D832A3">
            <w:pPr>
              <w:ind w:left="284"/>
              <w:jc w:val="both"/>
            </w:pPr>
            <w:r w:rsidRPr="00886A72">
              <w:t>Визуально</w:t>
            </w:r>
          </w:p>
        </w:tc>
        <w:tc>
          <w:tcPr>
            <w:tcW w:w="0" w:type="auto"/>
          </w:tcPr>
          <w:p w:rsidR="00A270D0" w:rsidRPr="00886A72" w:rsidRDefault="00A270D0" w:rsidP="00D832A3">
            <w:pPr>
              <w:ind w:left="284"/>
              <w:jc w:val="both"/>
            </w:pPr>
            <w:r w:rsidRPr="00886A72">
              <w:t>В процессе выполнения работ</w:t>
            </w:r>
          </w:p>
        </w:tc>
        <w:tc>
          <w:tcPr>
            <w:tcW w:w="0" w:type="auto"/>
          </w:tcPr>
          <w:p w:rsidR="00A270D0" w:rsidRPr="00886A72" w:rsidRDefault="00A270D0" w:rsidP="00D832A3">
            <w:pPr>
              <w:ind w:left="284"/>
              <w:jc w:val="both"/>
            </w:pPr>
            <w:r w:rsidRPr="00886A72">
              <w:t>Соответствие  требованиям РД, НТД и инструкциям предприятий-изготовителей.</w:t>
            </w:r>
          </w:p>
        </w:tc>
      </w:tr>
      <w:tr w:rsidR="00A270D0" w:rsidRPr="00A270D0" w:rsidTr="00E53911">
        <w:tc>
          <w:tcPr>
            <w:tcW w:w="0" w:type="auto"/>
            <w:gridSpan w:val="4"/>
          </w:tcPr>
          <w:p w:rsidR="00A270D0" w:rsidRPr="00A270D0" w:rsidRDefault="00A270D0" w:rsidP="00D832A3">
            <w:pPr>
              <w:ind w:left="284"/>
            </w:pPr>
            <w:r w:rsidRPr="00A270D0">
              <w:t>4  Монтаж трубопроводов системы удаления конденсата</w:t>
            </w:r>
          </w:p>
        </w:tc>
      </w:tr>
      <w:tr w:rsidR="00A270D0" w:rsidRPr="00886A72" w:rsidTr="00E53911">
        <w:tc>
          <w:tcPr>
            <w:tcW w:w="0" w:type="auto"/>
          </w:tcPr>
          <w:p w:rsidR="00A270D0" w:rsidRPr="00886A72" w:rsidRDefault="00A270D0" w:rsidP="00D832A3">
            <w:pPr>
              <w:ind w:left="284"/>
              <w:jc w:val="both"/>
            </w:pPr>
            <w:r w:rsidRPr="00886A72">
              <w:t>Определение готовности крепежных и расходных материалов, трубопроводов и тепловой изоляции</w:t>
            </w:r>
          </w:p>
        </w:tc>
        <w:tc>
          <w:tcPr>
            <w:tcW w:w="0" w:type="auto"/>
          </w:tcPr>
          <w:p w:rsidR="00A270D0" w:rsidRPr="00886A72" w:rsidRDefault="00A270D0" w:rsidP="00D832A3">
            <w:pPr>
              <w:ind w:left="284"/>
              <w:jc w:val="both"/>
            </w:pPr>
            <w:r w:rsidRPr="00886A72">
              <w:t>Визуально</w:t>
            </w:r>
          </w:p>
        </w:tc>
        <w:tc>
          <w:tcPr>
            <w:tcW w:w="0" w:type="auto"/>
          </w:tcPr>
          <w:p w:rsidR="00A270D0" w:rsidRPr="00886A72" w:rsidRDefault="00A270D0" w:rsidP="00D832A3">
            <w:pPr>
              <w:ind w:left="284"/>
              <w:jc w:val="both"/>
            </w:pPr>
            <w:r w:rsidRPr="00886A72">
              <w:t>До начала работ</w:t>
            </w:r>
          </w:p>
        </w:tc>
        <w:tc>
          <w:tcPr>
            <w:tcW w:w="0" w:type="auto"/>
          </w:tcPr>
          <w:p w:rsidR="00A270D0" w:rsidRPr="00886A72" w:rsidRDefault="00A270D0" w:rsidP="00D832A3">
            <w:pPr>
              <w:ind w:left="284"/>
              <w:jc w:val="both"/>
            </w:pPr>
            <w:r w:rsidRPr="00886A72">
              <w:t>Соответствие РД.</w:t>
            </w:r>
          </w:p>
          <w:p w:rsidR="00A270D0" w:rsidRPr="00886A72" w:rsidRDefault="00A270D0" w:rsidP="00D832A3">
            <w:pPr>
              <w:ind w:left="284"/>
              <w:jc w:val="both"/>
            </w:pPr>
            <w:r w:rsidRPr="00886A72">
              <w:t>Отсутствие повреждений, наличие сертификатов, инструкций предприятий-изготовителей.</w:t>
            </w:r>
          </w:p>
        </w:tc>
      </w:tr>
      <w:tr w:rsidR="00A270D0" w:rsidRPr="00886A72" w:rsidTr="00E53911">
        <w:tc>
          <w:tcPr>
            <w:tcW w:w="0" w:type="auto"/>
          </w:tcPr>
          <w:p w:rsidR="00A270D0" w:rsidRPr="00886A72" w:rsidRDefault="00A270D0" w:rsidP="00D832A3">
            <w:pPr>
              <w:ind w:left="284"/>
              <w:jc w:val="both"/>
            </w:pPr>
            <w:r w:rsidRPr="00886A72">
              <w:t>Оснащенность механизмами, инструментами и приспособлениям</w:t>
            </w:r>
          </w:p>
        </w:tc>
        <w:tc>
          <w:tcPr>
            <w:tcW w:w="0" w:type="auto"/>
          </w:tcPr>
          <w:p w:rsidR="00A270D0" w:rsidRPr="00886A72" w:rsidRDefault="00A270D0" w:rsidP="00D832A3">
            <w:pPr>
              <w:ind w:left="284"/>
              <w:jc w:val="both"/>
            </w:pPr>
            <w:r w:rsidRPr="00886A72">
              <w:t>Визуально, опробование</w:t>
            </w:r>
          </w:p>
        </w:tc>
        <w:tc>
          <w:tcPr>
            <w:tcW w:w="0" w:type="auto"/>
          </w:tcPr>
          <w:p w:rsidR="00A270D0" w:rsidRPr="00886A72" w:rsidRDefault="00A270D0" w:rsidP="00D832A3">
            <w:pPr>
              <w:ind w:left="284"/>
              <w:jc w:val="both"/>
            </w:pPr>
            <w:r w:rsidRPr="00886A72">
              <w:t>До начала работ</w:t>
            </w:r>
          </w:p>
        </w:tc>
        <w:tc>
          <w:tcPr>
            <w:tcW w:w="0" w:type="auto"/>
          </w:tcPr>
          <w:p w:rsidR="00A270D0" w:rsidRPr="00886A72" w:rsidRDefault="00A270D0" w:rsidP="00D832A3">
            <w:pPr>
              <w:ind w:left="284"/>
              <w:jc w:val="both"/>
            </w:pPr>
            <w:r w:rsidRPr="00886A72">
              <w:t>Соответствие РД.</w:t>
            </w:r>
          </w:p>
          <w:p w:rsidR="00A270D0" w:rsidRPr="00886A72" w:rsidRDefault="00A270D0" w:rsidP="00D832A3">
            <w:pPr>
              <w:ind w:left="284"/>
              <w:jc w:val="both"/>
            </w:pPr>
            <w:r w:rsidRPr="00886A72">
              <w:t>Техническая исправность, отметки о поверке.</w:t>
            </w:r>
          </w:p>
        </w:tc>
      </w:tr>
    </w:tbl>
    <w:p w:rsidR="00697B09" w:rsidRDefault="00697B09" w:rsidP="00697B09">
      <w:pPr>
        <w:rPr>
          <w:i/>
        </w:rPr>
      </w:pPr>
      <w:r>
        <w:br w:type="page"/>
      </w:r>
      <w:r w:rsidR="008D0151" w:rsidRPr="00E53911">
        <w:rPr>
          <w:i/>
        </w:rPr>
        <w:lastRenderedPageBreak/>
        <w:t xml:space="preserve">Продолжение </w:t>
      </w:r>
      <w:r w:rsidR="008D0151">
        <w:rPr>
          <w:i/>
        </w:rPr>
        <w:t xml:space="preserve">таблицы </w:t>
      </w:r>
      <w:r w:rsidR="008D0151" w:rsidRPr="00E53911">
        <w:rPr>
          <w:i/>
        </w:rPr>
        <w:t>В</w:t>
      </w:r>
      <w:r w:rsidR="008D0151">
        <w:rPr>
          <w:i/>
        </w:rPr>
        <w:t>.1</w:t>
      </w:r>
    </w:p>
    <w:p w:rsidR="00697B09" w:rsidRDefault="00697B09" w:rsidP="00697B09">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5"/>
        <w:gridCol w:w="2359"/>
        <w:gridCol w:w="2410"/>
        <w:gridCol w:w="2799"/>
      </w:tblGrid>
      <w:tr w:rsidR="00697B09" w:rsidRPr="00886A72" w:rsidTr="00697B09">
        <w:tc>
          <w:tcPr>
            <w:tcW w:w="0" w:type="auto"/>
            <w:tcBorders>
              <w:top w:val="single" w:sz="4" w:space="0" w:color="auto"/>
              <w:left w:val="single" w:sz="4" w:space="0" w:color="auto"/>
              <w:bottom w:val="single" w:sz="4" w:space="0" w:color="auto"/>
              <w:right w:val="single" w:sz="4" w:space="0" w:color="auto"/>
            </w:tcBorders>
          </w:tcPr>
          <w:p w:rsidR="00697B09" w:rsidRPr="00886A72" w:rsidRDefault="00697B09" w:rsidP="00052010">
            <w:pPr>
              <w:ind w:left="284"/>
              <w:jc w:val="center"/>
            </w:pPr>
            <w:r w:rsidRPr="00886A72">
              <w:t>Контролируемые операции</w:t>
            </w:r>
          </w:p>
        </w:tc>
        <w:tc>
          <w:tcPr>
            <w:tcW w:w="2359" w:type="dxa"/>
            <w:tcBorders>
              <w:top w:val="single" w:sz="4" w:space="0" w:color="auto"/>
              <w:left w:val="single" w:sz="4" w:space="0" w:color="auto"/>
              <w:bottom w:val="single" w:sz="4" w:space="0" w:color="auto"/>
              <w:right w:val="single" w:sz="4" w:space="0" w:color="auto"/>
            </w:tcBorders>
          </w:tcPr>
          <w:p w:rsidR="00697B09" w:rsidRPr="00886A72" w:rsidRDefault="00697B09" w:rsidP="00052010">
            <w:pPr>
              <w:ind w:left="284"/>
              <w:jc w:val="center"/>
            </w:pPr>
            <w:r w:rsidRPr="00886A72">
              <w:t>Способ и инструменты контроля</w:t>
            </w:r>
          </w:p>
        </w:tc>
        <w:tc>
          <w:tcPr>
            <w:tcW w:w="2410" w:type="dxa"/>
            <w:tcBorders>
              <w:top w:val="single" w:sz="4" w:space="0" w:color="auto"/>
              <w:left w:val="single" w:sz="4" w:space="0" w:color="auto"/>
              <w:bottom w:val="single" w:sz="4" w:space="0" w:color="auto"/>
              <w:right w:val="single" w:sz="4" w:space="0" w:color="auto"/>
            </w:tcBorders>
          </w:tcPr>
          <w:p w:rsidR="00697B09" w:rsidRPr="00886A72" w:rsidRDefault="00697B09" w:rsidP="00697B09">
            <w:pPr>
              <w:ind w:left="34"/>
              <w:jc w:val="center"/>
            </w:pPr>
            <w:r w:rsidRPr="00886A72">
              <w:t>Контролируемый этап выполнения</w:t>
            </w:r>
          </w:p>
          <w:p w:rsidR="00697B09" w:rsidRPr="00886A72" w:rsidRDefault="00697B09" w:rsidP="00052010">
            <w:pPr>
              <w:ind w:left="284"/>
              <w:jc w:val="center"/>
            </w:pPr>
            <w:r w:rsidRPr="00886A72">
              <w:t>работ</w:t>
            </w:r>
          </w:p>
        </w:tc>
        <w:tc>
          <w:tcPr>
            <w:tcW w:w="2799" w:type="dxa"/>
            <w:tcBorders>
              <w:top w:val="single" w:sz="4" w:space="0" w:color="auto"/>
              <w:left w:val="single" w:sz="4" w:space="0" w:color="auto"/>
              <w:bottom w:val="single" w:sz="4" w:space="0" w:color="auto"/>
              <w:right w:val="single" w:sz="4" w:space="0" w:color="auto"/>
            </w:tcBorders>
          </w:tcPr>
          <w:p w:rsidR="00697B09" w:rsidRPr="00886A72" w:rsidRDefault="00697B09" w:rsidP="00052010">
            <w:pPr>
              <w:ind w:left="284"/>
              <w:jc w:val="center"/>
            </w:pPr>
            <w:r w:rsidRPr="00886A72">
              <w:t>Критерии контроля</w:t>
            </w:r>
          </w:p>
        </w:tc>
      </w:tr>
      <w:tr w:rsidR="00A270D0" w:rsidRPr="00886A72" w:rsidTr="00697B09">
        <w:tc>
          <w:tcPr>
            <w:tcW w:w="0" w:type="auto"/>
          </w:tcPr>
          <w:p w:rsidR="00A270D0" w:rsidRPr="00886A72" w:rsidRDefault="00A270D0" w:rsidP="00D832A3">
            <w:pPr>
              <w:ind w:left="284"/>
              <w:jc w:val="both"/>
            </w:pPr>
            <w:r w:rsidRPr="00886A72">
              <w:t xml:space="preserve">Определение строительной готовности помещений для монтажа трубопроводов </w:t>
            </w:r>
          </w:p>
        </w:tc>
        <w:tc>
          <w:tcPr>
            <w:tcW w:w="2359" w:type="dxa"/>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Уровень строительный (ГОСТ 9416)</w:t>
            </w:r>
          </w:p>
        </w:tc>
        <w:tc>
          <w:tcPr>
            <w:tcW w:w="2410" w:type="dxa"/>
          </w:tcPr>
          <w:p w:rsidR="00A270D0" w:rsidRPr="00886A72" w:rsidRDefault="00A270D0" w:rsidP="00D832A3">
            <w:pPr>
              <w:ind w:left="284"/>
              <w:jc w:val="both"/>
            </w:pPr>
            <w:r w:rsidRPr="00886A72">
              <w:t>До начала работ</w:t>
            </w:r>
          </w:p>
        </w:tc>
        <w:tc>
          <w:tcPr>
            <w:tcW w:w="2799" w:type="dxa"/>
          </w:tcPr>
          <w:p w:rsidR="00A270D0" w:rsidRPr="00886A72" w:rsidRDefault="00A270D0" w:rsidP="00697B09">
            <w:pPr>
              <w:ind w:left="284"/>
              <w:jc w:val="both"/>
            </w:pPr>
            <w:r w:rsidRPr="00886A72">
              <w:t>Соответствие РД, НТД. Наличие проемов, борозд и стояков строительного исполнения.</w:t>
            </w:r>
          </w:p>
        </w:tc>
      </w:tr>
      <w:tr w:rsidR="00A270D0" w:rsidRPr="00886A72" w:rsidTr="00697B09">
        <w:tc>
          <w:tcPr>
            <w:tcW w:w="0" w:type="auto"/>
          </w:tcPr>
          <w:p w:rsidR="00A270D0" w:rsidRPr="00886A72" w:rsidRDefault="00A270D0" w:rsidP="00D832A3">
            <w:pPr>
              <w:ind w:left="284"/>
              <w:jc w:val="both"/>
            </w:pPr>
            <w:r w:rsidRPr="00886A72">
              <w:t xml:space="preserve">Разметка осей и отметок для прокладки трубопроводов </w:t>
            </w:r>
          </w:p>
        </w:tc>
        <w:tc>
          <w:tcPr>
            <w:tcW w:w="2359" w:type="dxa"/>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Уровень строительный (ГОСТ 9416)</w:t>
            </w:r>
          </w:p>
        </w:tc>
        <w:tc>
          <w:tcPr>
            <w:tcW w:w="2410" w:type="dxa"/>
          </w:tcPr>
          <w:p w:rsidR="00A270D0" w:rsidRPr="00886A72" w:rsidRDefault="00A270D0" w:rsidP="00D832A3">
            <w:pPr>
              <w:ind w:left="284"/>
              <w:jc w:val="both"/>
            </w:pPr>
            <w:r w:rsidRPr="00886A72">
              <w:t>После окончания разметки</w:t>
            </w:r>
          </w:p>
        </w:tc>
        <w:tc>
          <w:tcPr>
            <w:tcW w:w="2799" w:type="dxa"/>
          </w:tcPr>
          <w:p w:rsidR="00A270D0" w:rsidRPr="00886A72" w:rsidRDefault="00A270D0" w:rsidP="00D832A3">
            <w:pPr>
              <w:ind w:left="284"/>
              <w:jc w:val="both"/>
            </w:pPr>
            <w:r w:rsidRPr="00886A72">
              <w:t>Соответствие  РД, НТД.</w:t>
            </w:r>
          </w:p>
        </w:tc>
      </w:tr>
      <w:tr w:rsidR="00A270D0" w:rsidRPr="00886A72" w:rsidTr="00697B09">
        <w:tc>
          <w:tcPr>
            <w:tcW w:w="0" w:type="auto"/>
          </w:tcPr>
          <w:p w:rsidR="00A270D0" w:rsidRPr="00886A72" w:rsidRDefault="00A270D0" w:rsidP="00D832A3">
            <w:pPr>
              <w:ind w:left="284"/>
              <w:jc w:val="both"/>
            </w:pPr>
            <w:r w:rsidRPr="00886A72">
              <w:t>Разметка мест установки опор и ответвлений трубопроводов</w:t>
            </w:r>
          </w:p>
        </w:tc>
        <w:tc>
          <w:tcPr>
            <w:tcW w:w="2359" w:type="dxa"/>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Уровень строительный (ГОСТ 9416)</w:t>
            </w:r>
          </w:p>
        </w:tc>
        <w:tc>
          <w:tcPr>
            <w:tcW w:w="2410" w:type="dxa"/>
          </w:tcPr>
          <w:p w:rsidR="00A270D0" w:rsidRPr="00886A72" w:rsidRDefault="00A270D0" w:rsidP="00D832A3">
            <w:pPr>
              <w:ind w:left="284"/>
              <w:jc w:val="both"/>
            </w:pPr>
            <w:r w:rsidRPr="00886A72">
              <w:t>После окончания разметки</w:t>
            </w:r>
          </w:p>
        </w:tc>
        <w:tc>
          <w:tcPr>
            <w:tcW w:w="2799" w:type="dxa"/>
          </w:tcPr>
          <w:p w:rsidR="00A270D0" w:rsidRPr="00886A72" w:rsidRDefault="00A270D0" w:rsidP="00697B09">
            <w:pPr>
              <w:ind w:left="284"/>
              <w:jc w:val="both"/>
            </w:pPr>
            <w:r w:rsidRPr="00886A72">
              <w:t>Соответствие РД, НТД. Соблюдение расстояния между опорами.</w:t>
            </w:r>
          </w:p>
        </w:tc>
      </w:tr>
      <w:tr w:rsidR="00A270D0" w:rsidRPr="00886A72" w:rsidTr="00697B09">
        <w:tc>
          <w:tcPr>
            <w:tcW w:w="0" w:type="auto"/>
          </w:tcPr>
          <w:p w:rsidR="00A270D0" w:rsidRPr="00886A72" w:rsidRDefault="00A270D0" w:rsidP="00D832A3">
            <w:pPr>
              <w:ind w:left="284"/>
              <w:jc w:val="both"/>
            </w:pPr>
            <w:r w:rsidRPr="00886A72">
              <w:t xml:space="preserve">Установка опор </w:t>
            </w:r>
          </w:p>
        </w:tc>
        <w:tc>
          <w:tcPr>
            <w:tcW w:w="2359" w:type="dxa"/>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Уровень строительный (ГОСТ 9416)</w:t>
            </w:r>
          </w:p>
        </w:tc>
        <w:tc>
          <w:tcPr>
            <w:tcW w:w="2410" w:type="dxa"/>
          </w:tcPr>
          <w:p w:rsidR="00A270D0" w:rsidRPr="00886A72" w:rsidRDefault="00A270D0" w:rsidP="00D832A3">
            <w:pPr>
              <w:ind w:left="284"/>
              <w:jc w:val="both"/>
            </w:pPr>
            <w:r w:rsidRPr="00886A72">
              <w:t>В процессе выполнения установки</w:t>
            </w:r>
          </w:p>
        </w:tc>
        <w:tc>
          <w:tcPr>
            <w:tcW w:w="2799" w:type="dxa"/>
          </w:tcPr>
          <w:p w:rsidR="00A270D0" w:rsidRPr="00886A72" w:rsidRDefault="00A270D0" w:rsidP="00D832A3">
            <w:pPr>
              <w:ind w:left="284"/>
              <w:jc w:val="both"/>
            </w:pPr>
            <w:r w:rsidRPr="00886A72">
              <w:t xml:space="preserve">Соответствие  требованиям РД, НТД. </w:t>
            </w:r>
          </w:p>
          <w:p w:rsidR="00A270D0" w:rsidRPr="00886A72" w:rsidRDefault="00A270D0" w:rsidP="00D832A3">
            <w:pPr>
              <w:ind w:left="284"/>
              <w:jc w:val="both"/>
            </w:pPr>
            <w:r w:rsidRPr="00886A72">
              <w:t>Соблюдение уклонов, вертикальности стояков. Прочность установки опор.</w:t>
            </w:r>
          </w:p>
        </w:tc>
      </w:tr>
      <w:tr w:rsidR="00A270D0" w:rsidRPr="00886A72" w:rsidTr="00697B09">
        <w:tc>
          <w:tcPr>
            <w:tcW w:w="0" w:type="auto"/>
          </w:tcPr>
          <w:p w:rsidR="00A270D0" w:rsidRPr="00886A72" w:rsidRDefault="00A270D0" w:rsidP="00D832A3">
            <w:pPr>
              <w:ind w:left="284"/>
              <w:jc w:val="both"/>
            </w:pPr>
            <w:r w:rsidRPr="00886A72">
              <w:t xml:space="preserve">Очистка внутренних полостей труб и осмотр наружных поверхностей труб   </w:t>
            </w:r>
          </w:p>
        </w:tc>
        <w:tc>
          <w:tcPr>
            <w:tcW w:w="2359" w:type="dxa"/>
          </w:tcPr>
          <w:p w:rsidR="00A270D0" w:rsidRPr="00886A72" w:rsidRDefault="00A270D0" w:rsidP="00D832A3">
            <w:pPr>
              <w:ind w:left="284"/>
              <w:jc w:val="both"/>
            </w:pPr>
            <w:r w:rsidRPr="00886A72">
              <w:t>Визуально.</w:t>
            </w:r>
          </w:p>
        </w:tc>
        <w:tc>
          <w:tcPr>
            <w:tcW w:w="2410" w:type="dxa"/>
          </w:tcPr>
          <w:p w:rsidR="00A270D0" w:rsidRPr="00886A72" w:rsidRDefault="00A270D0" w:rsidP="00D832A3">
            <w:pPr>
              <w:ind w:left="284"/>
              <w:jc w:val="both"/>
            </w:pPr>
            <w:r w:rsidRPr="00886A72">
              <w:t>В процессе выполнения очистки</w:t>
            </w:r>
          </w:p>
        </w:tc>
        <w:tc>
          <w:tcPr>
            <w:tcW w:w="2799" w:type="dxa"/>
          </w:tcPr>
          <w:p w:rsidR="00A270D0" w:rsidRPr="00886A72" w:rsidRDefault="00A270D0" w:rsidP="00D832A3">
            <w:pPr>
              <w:ind w:left="284"/>
              <w:jc w:val="both"/>
            </w:pPr>
            <w:r w:rsidRPr="00886A72">
              <w:t>Чистота внутренних полостей труб и отсутствие повреждений наружных поверхностей труб</w:t>
            </w:r>
          </w:p>
        </w:tc>
      </w:tr>
      <w:tr w:rsidR="00A270D0" w:rsidRPr="00886A72" w:rsidTr="00697B09">
        <w:tc>
          <w:tcPr>
            <w:tcW w:w="0" w:type="auto"/>
          </w:tcPr>
          <w:p w:rsidR="00A270D0" w:rsidRPr="00886A72" w:rsidRDefault="00A270D0" w:rsidP="00D832A3">
            <w:pPr>
              <w:ind w:left="284"/>
              <w:jc w:val="both"/>
            </w:pPr>
            <w:r w:rsidRPr="00886A72">
              <w:t>Начало работ по монтажу трубопроводов</w:t>
            </w:r>
          </w:p>
        </w:tc>
        <w:tc>
          <w:tcPr>
            <w:tcW w:w="2359" w:type="dxa"/>
          </w:tcPr>
          <w:p w:rsidR="00A270D0" w:rsidRPr="00886A72" w:rsidRDefault="00A270D0" w:rsidP="00D832A3">
            <w:pPr>
              <w:ind w:left="284"/>
              <w:jc w:val="both"/>
            </w:pPr>
            <w:r w:rsidRPr="00886A72">
              <w:t>Визуально.</w:t>
            </w:r>
          </w:p>
        </w:tc>
        <w:tc>
          <w:tcPr>
            <w:tcW w:w="2410" w:type="dxa"/>
          </w:tcPr>
          <w:p w:rsidR="00A270D0" w:rsidRPr="00886A72" w:rsidRDefault="00A270D0" w:rsidP="00D832A3">
            <w:pPr>
              <w:ind w:left="284"/>
              <w:jc w:val="both"/>
            </w:pPr>
            <w:r w:rsidRPr="00886A72">
              <w:t>До начала работ</w:t>
            </w:r>
          </w:p>
        </w:tc>
        <w:tc>
          <w:tcPr>
            <w:tcW w:w="2799" w:type="dxa"/>
          </w:tcPr>
          <w:p w:rsidR="00A270D0" w:rsidRPr="00886A72" w:rsidRDefault="00A270D0" w:rsidP="00D832A3">
            <w:pPr>
              <w:ind w:left="284"/>
              <w:jc w:val="both"/>
            </w:pPr>
            <w:r w:rsidRPr="00886A72">
              <w:t>Соответствие рабочего места требованиям охраны труда. Наличие спецодежды, индивидуальных средств защиты, противопожарного инвентаря.</w:t>
            </w:r>
          </w:p>
        </w:tc>
      </w:tr>
    </w:tbl>
    <w:p w:rsidR="00697B09" w:rsidRDefault="00697B09" w:rsidP="00697B09">
      <w:pPr>
        <w:rPr>
          <w:i/>
        </w:rPr>
      </w:pPr>
      <w:r>
        <w:br w:type="page"/>
      </w:r>
      <w:r w:rsidR="008D0151" w:rsidRPr="00E53911">
        <w:rPr>
          <w:i/>
        </w:rPr>
        <w:lastRenderedPageBreak/>
        <w:t xml:space="preserve">Продолжение </w:t>
      </w:r>
      <w:r w:rsidR="008D0151">
        <w:rPr>
          <w:i/>
        </w:rPr>
        <w:t xml:space="preserve">таблицы </w:t>
      </w:r>
      <w:r w:rsidR="008D0151" w:rsidRPr="00E53911">
        <w:rPr>
          <w:i/>
        </w:rPr>
        <w:t>В</w:t>
      </w:r>
      <w:r w:rsidR="008D0151">
        <w:rPr>
          <w:i/>
        </w:rPr>
        <w:t>.1</w:t>
      </w:r>
    </w:p>
    <w:p w:rsidR="00697B09" w:rsidRDefault="00697B09" w:rsidP="00697B09">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8"/>
        <w:gridCol w:w="2375"/>
        <w:gridCol w:w="2375"/>
        <w:gridCol w:w="2765"/>
      </w:tblGrid>
      <w:tr w:rsidR="00697B09" w:rsidRPr="00886A72" w:rsidTr="00697B09">
        <w:tc>
          <w:tcPr>
            <w:tcW w:w="1187" w:type="pct"/>
            <w:tcBorders>
              <w:top w:val="single" w:sz="4" w:space="0" w:color="auto"/>
              <w:left w:val="single" w:sz="4" w:space="0" w:color="auto"/>
              <w:bottom w:val="single" w:sz="4" w:space="0" w:color="auto"/>
              <w:right w:val="single" w:sz="4" w:space="0" w:color="auto"/>
            </w:tcBorders>
          </w:tcPr>
          <w:p w:rsidR="00697B09" w:rsidRPr="00886A72" w:rsidRDefault="00697B09" w:rsidP="00052010">
            <w:pPr>
              <w:ind w:left="284"/>
              <w:jc w:val="center"/>
            </w:pPr>
            <w:r w:rsidRPr="00886A72">
              <w:t>Контролируемые операции</w:t>
            </w:r>
          </w:p>
        </w:tc>
        <w:tc>
          <w:tcPr>
            <w:tcW w:w="1205" w:type="pct"/>
            <w:tcBorders>
              <w:top w:val="single" w:sz="4" w:space="0" w:color="auto"/>
              <w:left w:val="single" w:sz="4" w:space="0" w:color="auto"/>
              <w:bottom w:val="single" w:sz="4" w:space="0" w:color="auto"/>
              <w:right w:val="single" w:sz="4" w:space="0" w:color="auto"/>
            </w:tcBorders>
          </w:tcPr>
          <w:p w:rsidR="00697B09" w:rsidRPr="00886A72" w:rsidRDefault="00697B09" w:rsidP="00052010">
            <w:pPr>
              <w:ind w:left="284"/>
              <w:jc w:val="center"/>
            </w:pPr>
            <w:r w:rsidRPr="00886A72">
              <w:t>Способ и инструменты контроля</w:t>
            </w:r>
          </w:p>
        </w:tc>
        <w:tc>
          <w:tcPr>
            <w:tcW w:w="1205" w:type="pct"/>
            <w:tcBorders>
              <w:top w:val="single" w:sz="4" w:space="0" w:color="auto"/>
              <w:left w:val="single" w:sz="4" w:space="0" w:color="auto"/>
              <w:bottom w:val="single" w:sz="4" w:space="0" w:color="auto"/>
              <w:right w:val="single" w:sz="4" w:space="0" w:color="auto"/>
            </w:tcBorders>
          </w:tcPr>
          <w:p w:rsidR="00697B09" w:rsidRPr="00886A72" w:rsidRDefault="00697B09" w:rsidP="00052010">
            <w:pPr>
              <w:ind w:left="86" w:hanging="73"/>
              <w:jc w:val="center"/>
            </w:pPr>
            <w:r w:rsidRPr="00886A72">
              <w:t>Контролируемый этап выполнения</w:t>
            </w:r>
          </w:p>
          <w:p w:rsidR="00697B09" w:rsidRPr="00886A72" w:rsidRDefault="00697B09" w:rsidP="00052010">
            <w:pPr>
              <w:ind w:left="284"/>
              <w:jc w:val="center"/>
            </w:pPr>
            <w:r w:rsidRPr="00886A72">
              <w:t>работ</w:t>
            </w:r>
          </w:p>
        </w:tc>
        <w:tc>
          <w:tcPr>
            <w:tcW w:w="1402" w:type="pct"/>
            <w:tcBorders>
              <w:top w:val="single" w:sz="4" w:space="0" w:color="auto"/>
              <w:left w:val="single" w:sz="4" w:space="0" w:color="auto"/>
              <w:bottom w:val="single" w:sz="4" w:space="0" w:color="auto"/>
              <w:right w:val="single" w:sz="4" w:space="0" w:color="auto"/>
            </w:tcBorders>
          </w:tcPr>
          <w:p w:rsidR="00697B09" w:rsidRPr="00886A72" w:rsidRDefault="00697B09" w:rsidP="00052010">
            <w:pPr>
              <w:ind w:left="284"/>
              <w:jc w:val="center"/>
            </w:pPr>
            <w:r w:rsidRPr="00886A72">
              <w:t>Критерии контроля</w:t>
            </w:r>
          </w:p>
        </w:tc>
      </w:tr>
      <w:tr w:rsidR="00697B09" w:rsidRPr="00886A72" w:rsidTr="00697B09">
        <w:tc>
          <w:tcPr>
            <w:tcW w:w="1187" w:type="pct"/>
          </w:tcPr>
          <w:p w:rsidR="00A270D0" w:rsidRPr="00886A72" w:rsidRDefault="00A270D0" w:rsidP="00D832A3">
            <w:pPr>
              <w:ind w:left="284"/>
              <w:jc w:val="both"/>
            </w:pPr>
            <w:r w:rsidRPr="00886A72">
              <w:t>Резка, гибка труб, подготовка кромок</w:t>
            </w:r>
          </w:p>
        </w:tc>
        <w:tc>
          <w:tcPr>
            <w:tcW w:w="1205" w:type="pct"/>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 xml:space="preserve">Уровень строительный (ГОСТ 9416), труборез, </w:t>
            </w:r>
            <w:proofErr w:type="spellStart"/>
            <w:r w:rsidRPr="00886A72">
              <w:t>трубогиб</w:t>
            </w:r>
            <w:proofErr w:type="spellEnd"/>
            <w:r w:rsidRPr="00886A72">
              <w:t xml:space="preserve">, </w:t>
            </w:r>
          </w:p>
        </w:tc>
        <w:tc>
          <w:tcPr>
            <w:tcW w:w="1205" w:type="pct"/>
          </w:tcPr>
          <w:p w:rsidR="00A270D0" w:rsidRPr="00886A72" w:rsidRDefault="00A270D0" w:rsidP="00D832A3">
            <w:pPr>
              <w:ind w:left="284"/>
              <w:jc w:val="both"/>
            </w:pPr>
            <w:r w:rsidRPr="00886A72">
              <w:t xml:space="preserve">В процессе выполнения работ </w:t>
            </w:r>
          </w:p>
        </w:tc>
        <w:tc>
          <w:tcPr>
            <w:tcW w:w="1402" w:type="pct"/>
          </w:tcPr>
          <w:p w:rsidR="00A270D0" w:rsidRPr="00886A72" w:rsidRDefault="00A270D0" w:rsidP="00D832A3">
            <w:pPr>
              <w:ind w:left="284"/>
              <w:jc w:val="both"/>
            </w:pPr>
            <w:r w:rsidRPr="00886A72">
              <w:t>Соответствие требованиям РД, ППР и инструкциям предприятия-изготовителя.</w:t>
            </w:r>
          </w:p>
          <w:p w:rsidR="00A270D0" w:rsidRPr="00886A72" w:rsidRDefault="00A270D0" w:rsidP="00D832A3">
            <w:pPr>
              <w:ind w:left="284"/>
              <w:jc w:val="both"/>
            </w:pPr>
            <w:r w:rsidRPr="00886A72">
              <w:t>Срез должен быть чистый, без внешних и внутренних заусенцев. Концы трубопроводов до начала пайки или объединения резьбовых соединений должны быть заглушены</w:t>
            </w:r>
          </w:p>
        </w:tc>
      </w:tr>
      <w:tr w:rsidR="00697B09" w:rsidRPr="00886A72" w:rsidTr="00697B09">
        <w:tc>
          <w:tcPr>
            <w:tcW w:w="1187" w:type="pct"/>
          </w:tcPr>
          <w:p w:rsidR="00A270D0" w:rsidRPr="00886A72" w:rsidRDefault="00A270D0" w:rsidP="00D832A3">
            <w:pPr>
              <w:ind w:left="284"/>
              <w:jc w:val="both"/>
            </w:pPr>
            <w:r w:rsidRPr="00886A72">
              <w:t>Крепление трубопроводов к опорам</w:t>
            </w:r>
          </w:p>
        </w:tc>
        <w:tc>
          <w:tcPr>
            <w:tcW w:w="1205" w:type="pct"/>
          </w:tcPr>
          <w:p w:rsidR="00A270D0" w:rsidRPr="00886A72" w:rsidRDefault="00A270D0" w:rsidP="00D832A3">
            <w:pPr>
              <w:ind w:left="284"/>
              <w:jc w:val="both"/>
            </w:pPr>
            <w:r w:rsidRPr="00886A72">
              <w:t>Визуально</w:t>
            </w:r>
          </w:p>
        </w:tc>
        <w:tc>
          <w:tcPr>
            <w:tcW w:w="1205" w:type="pct"/>
          </w:tcPr>
          <w:p w:rsidR="00A270D0" w:rsidRPr="00886A72" w:rsidRDefault="00A270D0" w:rsidP="00D832A3">
            <w:pPr>
              <w:ind w:left="284"/>
              <w:jc w:val="both"/>
            </w:pPr>
            <w:r w:rsidRPr="00886A72">
              <w:t>В процессе выполнения работ</w:t>
            </w:r>
          </w:p>
        </w:tc>
        <w:tc>
          <w:tcPr>
            <w:tcW w:w="1402" w:type="pct"/>
          </w:tcPr>
          <w:p w:rsidR="00A270D0" w:rsidRPr="00886A72" w:rsidRDefault="00A270D0" w:rsidP="00D832A3">
            <w:pPr>
              <w:ind w:left="284"/>
              <w:jc w:val="both"/>
            </w:pPr>
            <w:r w:rsidRPr="00886A72">
              <w:t>Соответствие  требованиям РД, НТД.</w:t>
            </w:r>
          </w:p>
          <w:p w:rsidR="00A270D0" w:rsidRPr="00886A72" w:rsidRDefault="00A270D0" w:rsidP="00D832A3">
            <w:pPr>
              <w:ind w:left="284"/>
              <w:jc w:val="both"/>
            </w:pPr>
            <w:r w:rsidRPr="00886A72">
              <w:t>Правильность расположения мест соединений и стыков  трубопроводов и опор.</w:t>
            </w:r>
          </w:p>
        </w:tc>
      </w:tr>
      <w:tr w:rsidR="00697B09" w:rsidRPr="00886A72" w:rsidTr="00697B09">
        <w:tc>
          <w:tcPr>
            <w:tcW w:w="1187" w:type="pct"/>
          </w:tcPr>
          <w:p w:rsidR="00A270D0" w:rsidRPr="00886A72" w:rsidRDefault="00A270D0" w:rsidP="00D832A3">
            <w:pPr>
              <w:ind w:left="284"/>
              <w:jc w:val="both"/>
            </w:pPr>
            <w:r w:rsidRPr="00886A72">
              <w:t>Сборка трубопроводов</w:t>
            </w:r>
          </w:p>
        </w:tc>
        <w:tc>
          <w:tcPr>
            <w:tcW w:w="1205" w:type="pct"/>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C14BB7">
            <w:pPr>
              <w:ind w:left="284"/>
              <w:jc w:val="both"/>
            </w:pPr>
            <w:r w:rsidRPr="00886A72">
              <w:t>Уровень строительный (ГОСТ 9416), манометр</w:t>
            </w:r>
            <w:r w:rsidR="00C14BB7">
              <w:t xml:space="preserve"> </w:t>
            </w:r>
            <w:r w:rsidR="00C14BB7" w:rsidRPr="00886A72">
              <w:t xml:space="preserve">(ГОСТ </w:t>
            </w:r>
            <w:r w:rsidR="00C14BB7">
              <w:t>2405</w:t>
            </w:r>
            <w:r w:rsidR="00C14BB7" w:rsidRPr="00886A72">
              <w:t>),</w:t>
            </w:r>
            <w:r w:rsidRPr="00886A72">
              <w:t xml:space="preserve"> горелка </w:t>
            </w:r>
            <w:proofErr w:type="spellStart"/>
            <w:r w:rsidRPr="00886A72">
              <w:t>кислородно-пропановая</w:t>
            </w:r>
            <w:proofErr w:type="spellEnd"/>
            <w:r w:rsidRPr="00886A72">
              <w:t>, сухой азот.</w:t>
            </w:r>
          </w:p>
        </w:tc>
        <w:tc>
          <w:tcPr>
            <w:tcW w:w="1205" w:type="pct"/>
          </w:tcPr>
          <w:p w:rsidR="00A270D0" w:rsidRPr="00886A72" w:rsidRDefault="00A270D0" w:rsidP="00D832A3">
            <w:pPr>
              <w:ind w:left="284"/>
              <w:jc w:val="both"/>
            </w:pPr>
            <w:r w:rsidRPr="00886A72">
              <w:t>В процессе выполнения сборки</w:t>
            </w:r>
          </w:p>
        </w:tc>
        <w:tc>
          <w:tcPr>
            <w:tcW w:w="1402" w:type="pct"/>
          </w:tcPr>
          <w:p w:rsidR="00A270D0" w:rsidRPr="00886A72" w:rsidRDefault="00A270D0" w:rsidP="00D832A3">
            <w:pPr>
              <w:ind w:left="284"/>
              <w:jc w:val="both"/>
            </w:pPr>
            <w:r w:rsidRPr="00886A72">
              <w:t>Соответствие  требованиям РД, НТД.</w:t>
            </w:r>
          </w:p>
          <w:p w:rsidR="00A270D0" w:rsidRPr="00886A72" w:rsidRDefault="00A270D0" w:rsidP="00D832A3">
            <w:pPr>
              <w:ind w:left="284"/>
              <w:jc w:val="both"/>
            </w:pPr>
            <w:r w:rsidRPr="00886A72">
              <w:t>Правильность и прочность мест соединений (пайки) - стыков. Пайка в среде инертного газа. Отсутствие затеканий припоя в зазоры.</w:t>
            </w:r>
          </w:p>
        </w:tc>
      </w:tr>
      <w:tr w:rsidR="00697B09" w:rsidRPr="00886A72" w:rsidTr="00697B09">
        <w:tc>
          <w:tcPr>
            <w:tcW w:w="1187" w:type="pct"/>
          </w:tcPr>
          <w:p w:rsidR="00A270D0" w:rsidRPr="00886A72" w:rsidRDefault="00A270D0" w:rsidP="00D832A3">
            <w:pPr>
              <w:ind w:left="284"/>
              <w:jc w:val="both"/>
              <w:rPr>
                <w:color w:val="FF0000"/>
              </w:rPr>
            </w:pPr>
            <w:r w:rsidRPr="00886A72">
              <w:t>Подготовка к испытанию трубопроводов</w:t>
            </w:r>
          </w:p>
        </w:tc>
        <w:tc>
          <w:tcPr>
            <w:tcW w:w="1205" w:type="pct"/>
          </w:tcPr>
          <w:p w:rsidR="00A270D0" w:rsidRPr="00886A72" w:rsidRDefault="00A270D0" w:rsidP="00D832A3">
            <w:pPr>
              <w:ind w:left="284"/>
              <w:jc w:val="both"/>
              <w:rPr>
                <w:color w:val="FF0000"/>
              </w:rPr>
            </w:pPr>
            <w:r w:rsidRPr="00886A72">
              <w:t>Визуально</w:t>
            </w:r>
          </w:p>
        </w:tc>
        <w:tc>
          <w:tcPr>
            <w:tcW w:w="1205" w:type="pct"/>
          </w:tcPr>
          <w:p w:rsidR="00A270D0" w:rsidRPr="00886A72" w:rsidRDefault="00A270D0" w:rsidP="00D832A3">
            <w:pPr>
              <w:ind w:left="284"/>
              <w:jc w:val="both"/>
              <w:rPr>
                <w:color w:val="FF0000"/>
              </w:rPr>
            </w:pPr>
            <w:r w:rsidRPr="00886A72">
              <w:t>Перед испытанием</w:t>
            </w:r>
          </w:p>
        </w:tc>
        <w:tc>
          <w:tcPr>
            <w:tcW w:w="1402" w:type="pct"/>
          </w:tcPr>
          <w:p w:rsidR="00A270D0" w:rsidRPr="00886A72" w:rsidRDefault="00A270D0" w:rsidP="00D832A3">
            <w:pPr>
              <w:ind w:left="284"/>
              <w:jc w:val="both"/>
            </w:pPr>
            <w:r w:rsidRPr="00886A72">
              <w:t xml:space="preserve">Соответствие  требованиям РД,  НТД. </w:t>
            </w:r>
          </w:p>
          <w:p w:rsidR="00A270D0" w:rsidRPr="00886A72" w:rsidRDefault="00A270D0" w:rsidP="00D832A3">
            <w:pPr>
              <w:ind w:left="284"/>
              <w:jc w:val="both"/>
              <w:rPr>
                <w:color w:val="FF0000"/>
              </w:rPr>
            </w:pPr>
          </w:p>
        </w:tc>
      </w:tr>
      <w:tr w:rsidR="00697B09" w:rsidRPr="00886A72" w:rsidTr="00697B09">
        <w:tc>
          <w:tcPr>
            <w:tcW w:w="1187" w:type="pct"/>
          </w:tcPr>
          <w:p w:rsidR="00A270D0" w:rsidRPr="00886A72" w:rsidRDefault="00A270D0" w:rsidP="00D832A3">
            <w:pPr>
              <w:ind w:left="284"/>
              <w:jc w:val="both"/>
              <w:rPr>
                <w:color w:val="FF0000"/>
              </w:rPr>
            </w:pPr>
            <w:r w:rsidRPr="00886A72">
              <w:t>Испытание трубопроводов герметичность</w:t>
            </w:r>
          </w:p>
        </w:tc>
        <w:tc>
          <w:tcPr>
            <w:tcW w:w="1205" w:type="pct"/>
          </w:tcPr>
          <w:p w:rsidR="00A270D0" w:rsidRPr="00886A72" w:rsidRDefault="00A270D0" w:rsidP="00D832A3">
            <w:pPr>
              <w:ind w:left="284"/>
              <w:jc w:val="both"/>
            </w:pPr>
            <w:r w:rsidRPr="00886A72">
              <w:t>Визуально</w:t>
            </w:r>
          </w:p>
        </w:tc>
        <w:tc>
          <w:tcPr>
            <w:tcW w:w="1205" w:type="pct"/>
          </w:tcPr>
          <w:p w:rsidR="00A270D0" w:rsidRPr="00886A72" w:rsidRDefault="00A270D0" w:rsidP="00D832A3">
            <w:pPr>
              <w:ind w:left="284"/>
              <w:jc w:val="both"/>
              <w:rPr>
                <w:color w:val="FF0000"/>
              </w:rPr>
            </w:pPr>
            <w:r w:rsidRPr="00886A72">
              <w:t>В процессе испытания</w:t>
            </w:r>
          </w:p>
        </w:tc>
        <w:tc>
          <w:tcPr>
            <w:tcW w:w="1402" w:type="pct"/>
          </w:tcPr>
          <w:p w:rsidR="00A270D0" w:rsidRPr="00886A72" w:rsidRDefault="00A270D0" w:rsidP="00D832A3">
            <w:pPr>
              <w:ind w:left="284"/>
              <w:jc w:val="both"/>
            </w:pPr>
            <w:r w:rsidRPr="00886A72">
              <w:t>Соответствие  требованиям РД, НТД.</w:t>
            </w:r>
          </w:p>
        </w:tc>
      </w:tr>
      <w:tr w:rsidR="00A270D0" w:rsidRPr="00A270D0" w:rsidTr="00697B09">
        <w:tc>
          <w:tcPr>
            <w:tcW w:w="5000" w:type="pct"/>
            <w:gridSpan w:val="4"/>
          </w:tcPr>
          <w:p w:rsidR="00A270D0" w:rsidRPr="00A270D0" w:rsidRDefault="00A270D0" w:rsidP="00D832A3">
            <w:pPr>
              <w:ind w:left="284"/>
            </w:pPr>
            <w:r w:rsidRPr="00A270D0">
              <w:t>5  Монтаж силовых и слаботочных кабелей и проводов</w:t>
            </w:r>
          </w:p>
        </w:tc>
      </w:tr>
      <w:tr w:rsidR="00697B09" w:rsidRPr="00886A72" w:rsidTr="00697B09">
        <w:tc>
          <w:tcPr>
            <w:tcW w:w="1187" w:type="pct"/>
          </w:tcPr>
          <w:p w:rsidR="00A270D0" w:rsidRPr="00886A72" w:rsidRDefault="00A270D0" w:rsidP="00D832A3">
            <w:pPr>
              <w:ind w:left="284"/>
              <w:jc w:val="both"/>
              <w:rPr>
                <w:color w:val="FF0000"/>
              </w:rPr>
            </w:pPr>
            <w:r w:rsidRPr="00886A72">
              <w:t>Снабжение материалами, кабелями и проводами</w:t>
            </w:r>
          </w:p>
        </w:tc>
        <w:tc>
          <w:tcPr>
            <w:tcW w:w="1205" w:type="pct"/>
          </w:tcPr>
          <w:p w:rsidR="00A270D0" w:rsidRPr="00886A72" w:rsidRDefault="00A270D0" w:rsidP="00D832A3">
            <w:pPr>
              <w:ind w:left="284"/>
              <w:jc w:val="both"/>
              <w:rPr>
                <w:color w:val="FF0000"/>
              </w:rPr>
            </w:pPr>
            <w:r w:rsidRPr="00886A72">
              <w:t>Визуально.</w:t>
            </w:r>
          </w:p>
        </w:tc>
        <w:tc>
          <w:tcPr>
            <w:tcW w:w="1205" w:type="pct"/>
          </w:tcPr>
          <w:p w:rsidR="00A270D0" w:rsidRPr="00886A72" w:rsidRDefault="00A270D0" w:rsidP="00D832A3">
            <w:pPr>
              <w:ind w:left="284"/>
              <w:jc w:val="both"/>
              <w:rPr>
                <w:color w:val="FF0000"/>
              </w:rPr>
            </w:pPr>
            <w:r w:rsidRPr="00886A72">
              <w:t>До начала работ</w:t>
            </w:r>
          </w:p>
        </w:tc>
        <w:tc>
          <w:tcPr>
            <w:tcW w:w="1402" w:type="pct"/>
          </w:tcPr>
          <w:p w:rsidR="00A270D0" w:rsidRPr="00886A72" w:rsidRDefault="00A270D0" w:rsidP="00D832A3">
            <w:pPr>
              <w:ind w:left="284"/>
              <w:jc w:val="both"/>
              <w:rPr>
                <w:color w:val="FF0000"/>
              </w:rPr>
            </w:pPr>
            <w:r w:rsidRPr="00886A72">
              <w:t xml:space="preserve">Соответствие РД,  наличие сертификатов. </w:t>
            </w:r>
          </w:p>
        </w:tc>
      </w:tr>
      <w:tr w:rsidR="00697B09" w:rsidRPr="00886A72" w:rsidTr="00697B09">
        <w:tc>
          <w:tcPr>
            <w:tcW w:w="1187" w:type="pct"/>
          </w:tcPr>
          <w:p w:rsidR="00A270D0" w:rsidRPr="00886A72" w:rsidRDefault="00A270D0" w:rsidP="00D832A3">
            <w:pPr>
              <w:ind w:left="284"/>
              <w:jc w:val="both"/>
              <w:rPr>
                <w:color w:val="FF0000"/>
              </w:rPr>
            </w:pPr>
            <w:r w:rsidRPr="00886A72">
              <w:t>Оснащенность механизмами, инструментами и приспособлениями</w:t>
            </w:r>
          </w:p>
        </w:tc>
        <w:tc>
          <w:tcPr>
            <w:tcW w:w="1205" w:type="pct"/>
          </w:tcPr>
          <w:p w:rsidR="00A270D0" w:rsidRPr="00886A72" w:rsidRDefault="00A270D0" w:rsidP="00D832A3">
            <w:pPr>
              <w:ind w:left="284"/>
              <w:jc w:val="both"/>
              <w:rPr>
                <w:color w:val="FF0000"/>
              </w:rPr>
            </w:pPr>
            <w:r w:rsidRPr="00886A72">
              <w:t>Визуально, опробование</w:t>
            </w:r>
          </w:p>
        </w:tc>
        <w:tc>
          <w:tcPr>
            <w:tcW w:w="1205" w:type="pct"/>
          </w:tcPr>
          <w:p w:rsidR="00A270D0" w:rsidRPr="00886A72" w:rsidRDefault="00A270D0" w:rsidP="00D832A3">
            <w:pPr>
              <w:ind w:left="284"/>
              <w:jc w:val="both"/>
              <w:rPr>
                <w:color w:val="FF0000"/>
              </w:rPr>
            </w:pPr>
            <w:r w:rsidRPr="00886A72">
              <w:t>До начала работ</w:t>
            </w:r>
          </w:p>
        </w:tc>
        <w:tc>
          <w:tcPr>
            <w:tcW w:w="1402" w:type="pct"/>
          </w:tcPr>
          <w:p w:rsidR="00A270D0" w:rsidRPr="00886A72" w:rsidRDefault="00A270D0" w:rsidP="00D832A3">
            <w:pPr>
              <w:ind w:left="284"/>
              <w:jc w:val="both"/>
              <w:rPr>
                <w:color w:val="FF0000"/>
              </w:rPr>
            </w:pPr>
            <w:r w:rsidRPr="00886A72">
              <w:t>Соответствие требованиям РД, НТД, техническая исправность</w:t>
            </w:r>
          </w:p>
        </w:tc>
      </w:tr>
    </w:tbl>
    <w:p w:rsidR="00697B09" w:rsidRDefault="00697B09" w:rsidP="00697B09">
      <w:pPr>
        <w:rPr>
          <w:i/>
        </w:rPr>
      </w:pPr>
      <w:r>
        <w:br w:type="page"/>
      </w:r>
      <w:r w:rsidR="008D0151" w:rsidRPr="00E53911">
        <w:rPr>
          <w:i/>
        </w:rPr>
        <w:lastRenderedPageBreak/>
        <w:t xml:space="preserve">Продолжение </w:t>
      </w:r>
      <w:r w:rsidR="008D0151">
        <w:rPr>
          <w:i/>
        </w:rPr>
        <w:t xml:space="preserve">таблицы </w:t>
      </w:r>
      <w:r w:rsidR="008D0151" w:rsidRPr="00E53911">
        <w:rPr>
          <w:i/>
        </w:rPr>
        <w:t>В</w:t>
      </w:r>
      <w:r w:rsidR="008D0151">
        <w:rPr>
          <w:i/>
        </w:rPr>
        <w:t>.1</w:t>
      </w:r>
    </w:p>
    <w:p w:rsidR="00697B09" w:rsidRDefault="00697B09" w:rsidP="00697B09">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304"/>
        <w:gridCol w:w="75"/>
        <w:gridCol w:w="2373"/>
        <w:gridCol w:w="2761"/>
      </w:tblGrid>
      <w:tr w:rsidR="00697B09" w:rsidRPr="00886A72" w:rsidTr="00697B09">
        <w:tc>
          <w:tcPr>
            <w:tcW w:w="0" w:type="auto"/>
            <w:tcBorders>
              <w:top w:val="single" w:sz="4" w:space="0" w:color="auto"/>
              <w:left w:val="single" w:sz="4" w:space="0" w:color="auto"/>
              <w:bottom w:val="single" w:sz="4" w:space="0" w:color="auto"/>
              <w:right w:val="single" w:sz="4" w:space="0" w:color="auto"/>
            </w:tcBorders>
          </w:tcPr>
          <w:p w:rsidR="00697B09" w:rsidRPr="00886A72" w:rsidRDefault="00697B09" w:rsidP="00052010">
            <w:pPr>
              <w:ind w:left="284"/>
              <w:jc w:val="center"/>
            </w:pPr>
            <w:r w:rsidRPr="00886A72">
              <w:t>Контролируемые операции</w:t>
            </w:r>
          </w:p>
        </w:tc>
        <w:tc>
          <w:tcPr>
            <w:tcW w:w="1169" w:type="pct"/>
            <w:tcBorders>
              <w:top w:val="single" w:sz="4" w:space="0" w:color="auto"/>
              <w:left w:val="single" w:sz="4" w:space="0" w:color="auto"/>
              <w:bottom w:val="single" w:sz="4" w:space="0" w:color="auto"/>
              <w:right w:val="single" w:sz="4" w:space="0" w:color="auto"/>
            </w:tcBorders>
          </w:tcPr>
          <w:p w:rsidR="00697B09" w:rsidRPr="00886A72" w:rsidRDefault="00697B09" w:rsidP="00052010">
            <w:pPr>
              <w:ind w:left="284"/>
              <w:jc w:val="center"/>
            </w:pPr>
            <w:r w:rsidRPr="00886A72">
              <w:t>Способ и инструменты контроля</w:t>
            </w:r>
          </w:p>
        </w:tc>
        <w:tc>
          <w:tcPr>
            <w:tcW w:w="1242" w:type="pct"/>
            <w:gridSpan w:val="2"/>
            <w:tcBorders>
              <w:top w:val="single" w:sz="4" w:space="0" w:color="auto"/>
              <w:left w:val="single" w:sz="4" w:space="0" w:color="auto"/>
              <w:bottom w:val="single" w:sz="4" w:space="0" w:color="auto"/>
              <w:right w:val="single" w:sz="4" w:space="0" w:color="auto"/>
            </w:tcBorders>
          </w:tcPr>
          <w:p w:rsidR="00697B09" w:rsidRPr="00886A72" w:rsidRDefault="00697B09" w:rsidP="00052010">
            <w:pPr>
              <w:ind w:left="86" w:hanging="73"/>
              <w:jc w:val="center"/>
            </w:pPr>
            <w:r w:rsidRPr="00886A72">
              <w:t>Контролируемый этап выполнения</w:t>
            </w:r>
          </w:p>
          <w:p w:rsidR="00697B09" w:rsidRPr="00886A72" w:rsidRDefault="00697B09" w:rsidP="00052010">
            <w:pPr>
              <w:ind w:left="284"/>
              <w:jc w:val="center"/>
            </w:pPr>
            <w:r w:rsidRPr="00886A72">
              <w:t>работ</w:t>
            </w:r>
          </w:p>
        </w:tc>
        <w:tc>
          <w:tcPr>
            <w:tcW w:w="1401" w:type="pct"/>
            <w:tcBorders>
              <w:top w:val="single" w:sz="4" w:space="0" w:color="auto"/>
              <w:left w:val="single" w:sz="4" w:space="0" w:color="auto"/>
              <w:bottom w:val="single" w:sz="4" w:space="0" w:color="auto"/>
              <w:right w:val="single" w:sz="4" w:space="0" w:color="auto"/>
            </w:tcBorders>
          </w:tcPr>
          <w:p w:rsidR="00697B09" w:rsidRPr="00886A72" w:rsidRDefault="00697B09" w:rsidP="00052010">
            <w:pPr>
              <w:ind w:left="284"/>
              <w:jc w:val="center"/>
            </w:pPr>
            <w:r w:rsidRPr="00886A72">
              <w:t>Критерии контроля</w:t>
            </w:r>
          </w:p>
        </w:tc>
      </w:tr>
      <w:tr w:rsidR="00697B09" w:rsidRPr="00886A72" w:rsidTr="00697B09">
        <w:tc>
          <w:tcPr>
            <w:tcW w:w="1187" w:type="pct"/>
          </w:tcPr>
          <w:p w:rsidR="00A270D0" w:rsidRPr="00886A72" w:rsidRDefault="00A270D0" w:rsidP="00D832A3">
            <w:pPr>
              <w:ind w:left="284"/>
              <w:jc w:val="both"/>
            </w:pPr>
            <w:r w:rsidRPr="00886A72">
              <w:t>Заготовка провода или кабеля</w:t>
            </w:r>
          </w:p>
        </w:tc>
        <w:tc>
          <w:tcPr>
            <w:tcW w:w="1207" w:type="pct"/>
            <w:gridSpan w:val="2"/>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C14BB7">
            <w:pPr>
              <w:ind w:left="284"/>
            </w:pPr>
            <w:r w:rsidRPr="00886A72">
              <w:t>Штангенциркуль</w:t>
            </w:r>
            <w:r w:rsidR="00C14BB7">
              <w:t xml:space="preserve"> (ГОСТ 166)</w:t>
            </w:r>
            <w:r w:rsidRPr="00886A72">
              <w:t xml:space="preserve">, </w:t>
            </w:r>
            <w:proofErr w:type="spellStart"/>
            <w:r w:rsidRPr="00886A72">
              <w:t>мегаомметр</w:t>
            </w:r>
            <w:proofErr w:type="spellEnd"/>
            <w:r w:rsidR="008A1047">
              <w:t xml:space="preserve"> </w:t>
            </w:r>
            <w:r w:rsidR="008A1047">
              <w:rPr>
                <w:sz w:val="24"/>
              </w:rPr>
              <w:t xml:space="preserve"> </w:t>
            </w:r>
            <w:r w:rsidR="008A1047" w:rsidRPr="008A1047">
              <w:t>(ГОСТ 8038)</w:t>
            </w:r>
          </w:p>
        </w:tc>
        <w:tc>
          <w:tcPr>
            <w:tcW w:w="1204" w:type="pct"/>
          </w:tcPr>
          <w:p w:rsidR="00A270D0" w:rsidRPr="00886A72" w:rsidRDefault="00A270D0" w:rsidP="00D832A3">
            <w:pPr>
              <w:ind w:left="284"/>
              <w:jc w:val="both"/>
            </w:pPr>
            <w:r w:rsidRPr="00886A72">
              <w:t>При раскатке кабеля. Проверка целостности и состояния изоляции жил кабеля</w:t>
            </w:r>
          </w:p>
        </w:tc>
        <w:tc>
          <w:tcPr>
            <w:tcW w:w="1401" w:type="pct"/>
          </w:tcPr>
          <w:p w:rsidR="00A270D0" w:rsidRPr="00886A72" w:rsidRDefault="00A270D0" w:rsidP="00D832A3">
            <w:pPr>
              <w:ind w:left="284"/>
              <w:jc w:val="both"/>
            </w:pPr>
            <w:r w:rsidRPr="00886A72">
              <w:t>Соответствие марки сечения кабеля РД. Сопротивление изоляции жил кабеля не менее 0,5 Мом. Жилы проводов должны быть промаркированы и зачищены.</w:t>
            </w:r>
          </w:p>
        </w:tc>
      </w:tr>
      <w:tr w:rsidR="00697B09" w:rsidRPr="00886A72" w:rsidTr="00697B09">
        <w:tc>
          <w:tcPr>
            <w:tcW w:w="1187" w:type="pct"/>
          </w:tcPr>
          <w:p w:rsidR="00A270D0" w:rsidRPr="00886A72" w:rsidRDefault="00A270D0" w:rsidP="00D832A3">
            <w:pPr>
              <w:ind w:left="284"/>
              <w:jc w:val="both"/>
            </w:pPr>
            <w:r w:rsidRPr="00886A72">
              <w:t xml:space="preserve">Заготовка пучков проводов и кабелей, </w:t>
            </w:r>
            <w:proofErr w:type="spellStart"/>
            <w:r w:rsidRPr="00886A72">
              <w:t>прозвонка</w:t>
            </w:r>
            <w:proofErr w:type="spellEnd"/>
            <w:r w:rsidRPr="00886A72">
              <w:t xml:space="preserve"> и маркировка</w:t>
            </w:r>
          </w:p>
        </w:tc>
        <w:tc>
          <w:tcPr>
            <w:tcW w:w="1207" w:type="pct"/>
            <w:gridSpan w:val="2"/>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Уровень строительный (ГОСТ 9416)</w:t>
            </w:r>
          </w:p>
        </w:tc>
        <w:tc>
          <w:tcPr>
            <w:tcW w:w="1204" w:type="pct"/>
          </w:tcPr>
          <w:p w:rsidR="00A270D0" w:rsidRPr="00886A72" w:rsidRDefault="00A270D0" w:rsidP="00D832A3">
            <w:pPr>
              <w:ind w:left="284"/>
              <w:jc w:val="both"/>
            </w:pPr>
            <w:r w:rsidRPr="00886A72">
              <w:t>В процессе работы</w:t>
            </w:r>
          </w:p>
        </w:tc>
        <w:tc>
          <w:tcPr>
            <w:tcW w:w="1401" w:type="pct"/>
          </w:tcPr>
          <w:p w:rsidR="00A270D0" w:rsidRPr="00886A72" w:rsidRDefault="00A270D0" w:rsidP="00D832A3">
            <w:pPr>
              <w:ind w:left="284"/>
              <w:jc w:val="both"/>
            </w:pPr>
            <w:r w:rsidRPr="00886A72">
              <w:t>Соответствие  требованиям РД,  НТД.</w:t>
            </w:r>
          </w:p>
        </w:tc>
      </w:tr>
      <w:tr w:rsidR="00697B09" w:rsidRPr="00886A72" w:rsidTr="00697B09">
        <w:tc>
          <w:tcPr>
            <w:tcW w:w="1187" w:type="pct"/>
          </w:tcPr>
          <w:p w:rsidR="00A270D0" w:rsidRPr="00886A72" w:rsidRDefault="00A270D0" w:rsidP="00D832A3">
            <w:pPr>
              <w:ind w:left="284"/>
              <w:jc w:val="both"/>
            </w:pPr>
            <w:r w:rsidRPr="00886A72">
              <w:t>Фиксация трасс электропроводок</w:t>
            </w:r>
          </w:p>
        </w:tc>
        <w:tc>
          <w:tcPr>
            <w:tcW w:w="1207" w:type="pct"/>
            <w:gridSpan w:val="2"/>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Уровень строительный (ГОСТ 9416</w:t>
            </w:r>
            <w:r w:rsidR="00C14BB7">
              <w:t>)</w:t>
            </w:r>
          </w:p>
        </w:tc>
        <w:tc>
          <w:tcPr>
            <w:tcW w:w="1204" w:type="pct"/>
          </w:tcPr>
          <w:p w:rsidR="00A270D0" w:rsidRPr="00886A72" w:rsidRDefault="00A270D0" w:rsidP="00D832A3">
            <w:pPr>
              <w:ind w:left="284"/>
              <w:jc w:val="both"/>
            </w:pPr>
            <w:r w:rsidRPr="00886A72">
              <w:t>После окончания разметки</w:t>
            </w:r>
          </w:p>
        </w:tc>
        <w:tc>
          <w:tcPr>
            <w:tcW w:w="1401" w:type="pct"/>
          </w:tcPr>
          <w:p w:rsidR="00A270D0" w:rsidRPr="00886A72" w:rsidRDefault="00A270D0" w:rsidP="00D832A3">
            <w:pPr>
              <w:ind w:left="284"/>
              <w:jc w:val="both"/>
            </w:pPr>
            <w:r w:rsidRPr="00886A72">
              <w:t>С</w:t>
            </w:r>
            <w:r>
              <w:t xml:space="preserve">оответствие </w:t>
            </w:r>
            <w:r w:rsidRPr="00886A72">
              <w:t>требованиям РД, НТД.</w:t>
            </w:r>
          </w:p>
        </w:tc>
      </w:tr>
      <w:tr w:rsidR="00697B09" w:rsidRPr="00886A72" w:rsidTr="00697B09">
        <w:tc>
          <w:tcPr>
            <w:tcW w:w="1187" w:type="pct"/>
          </w:tcPr>
          <w:p w:rsidR="00A270D0" w:rsidRPr="00886A72" w:rsidRDefault="00A270D0" w:rsidP="00D832A3">
            <w:pPr>
              <w:ind w:left="284"/>
              <w:jc w:val="both"/>
            </w:pPr>
            <w:r w:rsidRPr="00886A72">
              <w:t>Установка приспособлений для монтажа лотков, металлических коробов</w:t>
            </w:r>
          </w:p>
        </w:tc>
        <w:tc>
          <w:tcPr>
            <w:tcW w:w="1207" w:type="pct"/>
            <w:gridSpan w:val="2"/>
          </w:tcPr>
          <w:p w:rsidR="00A270D0" w:rsidRPr="00886A72" w:rsidRDefault="00A270D0" w:rsidP="00D832A3">
            <w:pPr>
              <w:ind w:left="284"/>
              <w:jc w:val="both"/>
            </w:pPr>
            <w:r w:rsidRPr="00886A72">
              <w:t>Визуально.</w:t>
            </w:r>
          </w:p>
        </w:tc>
        <w:tc>
          <w:tcPr>
            <w:tcW w:w="1204" w:type="pct"/>
          </w:tcPr>
          <w:p w:rsidR="00A270D0" w:rsidRPr="00886A72" w:rsidRDefault="00A270D0" w:rsidP="00D832A3">
            <w:pPr>
              <w:ind w:left="284"/>
              <w:jc w:val="both"/>
            </w:pPr>
            <w:r w:rsidRPr="00886A72">
              <w:t>В процессе выполнения монтажа</w:t>
            </w:r>
          </w:p>
        </w:tc>
        <w:tc>
          <w:tcPr>
            <w:tcW w:w="1401" w:type="pct"/>
          </w:tcPr>
          <w:p w:rsidR="00A270D0" w:rsidRPr="00886A72" w:rsidRDefault="00A270D0" w:rsidP="00D832A3">
            <w:pPr>
              <w:ind w:left="284"/>
              <w:jc w:val="both"/>
            </w:pPr>
            <w:r w:rsidRPr="00886A72">
              <w:t>Соответствие  требованиям РД,  НТД.</w:t>
            </w:r>
          </w:p>
        </w:tc>
      </w:tr>
      <w:tr w:rsidR="00697B09" w:rsidRPr="00886A72" w:rsidTr="00697B09">
        <w:tc>
          <w:tcPr>
            <w:tcW w:w="1187" w:type="pct"/>
          </w:tcPr>
          <w:p w:rsidR="00A270D0" w:rsidRPr="00886A72" w:rsidRDefault="00A270D0" w:rsidP="00D832A3">
            <w:pPr>
              <w:ind w:left="284"/>
              <w:jc w:val="both"/>
            </w:pPr>
            <w:r w:rsidRPr="00886A72">
              <w:t>Монтаж лотков, металлических коробов</w:t>
            </w:r>
          </w:p>
        </w:tc>
        <w:tc>
          <w:tcPr>
            <w:tcW w:w="1207" w:type="pct"/>
            <w:gridSpan w:val="2"/>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Уровень строительный (ГОСТ 9416</w:t>
            </w:r>
            <w:r w:rsidR="00C14BB7">
              <w:t>)</w:t>
            </w:r>
          </w:p>
        </w:tc>
        <w:tc>
          <w:tcPr>
            <w:tcW w:w="1204" w:type="pct"/>
          </w:tcPr>
          <w:p w:rsidR="00A270D0" w:rsidRPr="00886A72" w:rsidRDefault="00A270D0" w:rsidP="00D832A3">
            <w:pPr>
              <w:ind w:left="284"/>
              <w:jc w:val="both"/>
            </w:pPr>
            <w:r w:rsidRPr="00886A72">
              <w:t>В процессе выполнения монтажа</w:t>
            </w:r>
          </w:p>
        </w:tc>
        <w:tc>
          <w:tcPr>
            <w:tcW w:w="1401" w:type="pct"/>
          </w:tcPr>
          <w:p w:rsidR="00A270D0" w:rsidRPr="00886A72" w:rsidRDefault="00A270D0" w:rsidP="00D832A3">
            <w:pPr>
              <w:ind w:left="284"/>
              <w:jc w:val="both"/>
            </w:pPr>
            <w:r w:rsidRPr="00886A72">
              <w:t>Соответствие  требованиям РД,  НТД.</w:t>
            </w:r>
          </w:p>
        </w:tc>
      </w:tr>
      <w:tr w:rsidR="00697B09" w:rsidRPr="00886A72" w:rsidTr="00697B09">
        <w:tc>
          <w:tcPr>
            <w:tcW w:w="1187" w:type="pct"/>
          </w:tcPr>
          <w:p w:rsidR="00A270D0" w:rsidRPr="00886A72" w:rsidRDefault="00A270D0" w:rsidP="00D832A3">
            <w:pPr>
              <w:ind w:left="284"/>
              <w:jc w:val="both"/>
            </w:pPr>
            <w:r w:rsidRPr="00886A72">
              <w:t>Испытания непрерывности цепи заземления лотков, металлических коробов</w:t>
            </w:r>
          </w:p>
        </w:tc>
        <w:tc>
          <w:tcPr>
            <w:tcW w:w="1207" w:type="pct"/>
            <w:gridSpan w:val="2"/>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 xml:space="preserve">. </w:t>
            </w:r>
          </w:p>
          <w:p w:rsidR="00A270D0" w:rsidRPr="00886A72" w:rsidRDefault="00A270D0" w:rsidP="00D832A3">
            <w:pPr>
              <w:ind w:left="284"/>
              <w:jc w:val="both"/>
            </w:pPr>
            <w:r w:rsidRPr="00886A72">
              <w:t>Прибор определения металлической связи</w:t>
            </w:r>
            <w:r w:rsidR="00C14BB7">
              <w:t xml:space="preserve"> </w:t>
            </w:r>
            <w:r w:rsidR="00C14BB7" w:rsidRPr="00C14BB7">
              <w:t>(ГОСТ 8.398)</w:t>
            </w:r>
          </w:p>
        </w:tc>
        <w:tc>
          <w:tcPr>
            <w:tcW w:w="1204" w:type="pct"/>
          </w:tcPr>
          <w:p w:rsidR="00A270D0" w:rsidRPr="00886A72" w:rsidRDefault="00A270D0" w:rsidP="00D832A3">
            <w:pPr>
              <w:ind w:left="284"/>
              <w:jc w:val="both"/>
            </w:pPr>
            <w:r w:rsidRPr="00886A72">
              <w:t>После окончания установки лотков</w:t>
            </w:r>
          </w:p>
        </w:tc>
        <w:tc>
          <w:tcPr>
            <w:tcW w:w="1401" w:type="pct"/>
          </w:tcPr>
          <w:p w:rsidR="00A270D0" w:rsidRPr="00886A72" w:rsidRDefault="00A270D0" w:rsidP="00D832A3">
            <w:pPr>
              <w:ind w:left="284"/>
              <w:jc w:val="both"/>
            </w:pPr>
            <w:r w:rsidRPr="00886A72">
              <w:t>Наличие соединения с заземляющим устройством, не менее чем в двух местах.</w:t>
            </w:r>
          </w:p>
        </w:tc>
      </w:tr>
    </w:tbl>
    <w:p w:rsidR="00697B09" w:rsidRDefault="00697B09" w:rsidP="00697B09">
      <w:pPr>
        <w:rPr>
          <w:i/>
        </w:rPr>
      </w:pPr>
      <w:r>
        <w:br w:type="page"/>
      </w:r>
      <w:r w:rsidR="00EE1290">
        <w:rPr>
          <w:i/>
        </w:rPr>
        <w:lastRenderedPageBreak/>
        <w:t>Окончание</w:t>
      </w:r>
      <w:r w:rsidR="008D0151" w:rsidRPr="00E53911">
        <w:rPr>
          <w:i/>
        </w:rPr>
        <w:t xml:space="preserve"> </w:t>
      </w:r>
      <w:r w:rsidR="008D0151">
        <w:rPr>
          <w:i/>
        </w:rPr>
        <w:t xml:space="preserve">таблицы </w:t>
      </w:r>
      <w:r w:rsidR="008D0151" w:rsidRPr="00E53911">
        <w:rPr>
          <w:i/>
        </w:rPr>
        <w:t>В</w:t>
      </w:r>
      <w:r w:rsidR="008D0151">
        <w:rPr>
          <w:i/>
        </w:rPr>
        <w:t>.1</w:t>
      </w:r>
    </w:p>
    <w:p w:rsidR="00697B09" w:rsidRDefault="00697B09" w:rsidP="00697B09">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8"/>
        <w:gridCol w:w="2546"/>
        <w:gridCol w:w="2174"/>
        <w:gridCol w:w="3035"/>
      </w:tblGrid>
      <w:tr w:rsidR="00697B09" w:rsidRPr="00886A72" w:rsidTr="00697B09">
        <w:tc>
          <w:tcPr>
            <w:tcW w:w="1064" w:type="pct"/>
            <w:tcBorders>
              <w:top w:val="single" w:sz="4" w:space="0" w:color="auto"/>
              <w:left w:val="single" w:sz="4" w:space="0" w:color="auto"/>
              <w:bottom w:val="single" w:sz="4" w:space="0" w:color="auto"/>
              <w:right w:val="single" w:sz="4" w:space="0" w:color="auto"/>
            </w:tcBorders>
          </w:tcPr>
          <w:p w:rsidR="00697B09" w:rsidRPr="00886A72" w:rsidRDefault="00697B09" w:rsidP="00052010">
            <w:pPr>
              <w:ind w:left="284"/>
              <w:jc w:val="center"/>
            </w:pPr>
            <w:r w:rsidRPr="00886A72">
              <w:t>Контролируемые операции</w:t>
            </w:r>
          </w:p>
        </w:tc>
        <w:tc>
          <w:tcPr>
            <w:tcW w:w="1292" w:type="pct"/>
            <w:tcBorders>
              <w:top w:val="single" w:sz="4" w:space="0" w:color="auto"/>
              <w:left w:val="single" w:sz="4" w:space="0" w:color="auto"/>
              <w:bottom w:val="single" w:sz="4" w:space="0" w:color="auto"/>
              <w:right w:val="single" w:sz="4" w:space="0" w:color="auto"/>
            </w:tcBorders>
          </w:tcPr>
          <w:p w:rsidR="00697B09" w:rsidRPr="00886A72" w:rsidRDefault="00697B09" w:rsidP="00052010">
            <w:pPr>
              <w:ind w:left="284"/>
              <w:jc w:val="center"/>
            </w:pPr>
            <w:r w:rsidRPr="00886A72">
              <w:t>Способ и инструменты контроля</w:t>
            </w:r>
          </w:p>
        </w:tc>
        <w:tc>
          <w:tcPr>
            <w:tcW w:w="1103" w:type="pct"/>
            <w:tcBorders>
              <w:top w:val="single" w:sz="4" w:space="0" w:color="auto"/>
              <w:left w:val="single" w:sz="4" w:space="0" w:color="auto"/>
              <w:bottom w:val="single" w:sz="4" w:space="0" w:color="auto"/>
              <w:right w:val="single" w:sz="4" w:space="0" w:color="auto"/>
            </w:tcBorders>
          </w:tcPr>
          <w:p w:rsidR="00697B09" w:rsidRPr="00886A72" w:rsidRDefault="00697B09" w:rsidP="00052010">
            <w:pPr>
              <w:ind w:left="86" w:hanging="73"/>
              <w:jc w:val="center"/>
            </w:pPr>
            <w:r w:rsidRPr="00886A72">
              <w:t>Контролируемый этап выполнения</w:t>
            </w:r>
          </w:p>
          <w:p w:rsidR="00697B09" w:rsidRPr="00886A72" w:rsidRDefault="00697B09" w:rsidP="00052010">
            <w:pPr>
              <w:ind w:left="284"/>
              <w:jc w:val="center"/>
            </w:pPr>
            <w:r w:rsidRPr="00886A72">
              <w:t>работ</w:t>
            </w:r>
          </w:p>
        </w:tc>
        <w:tc>
          <w:tcPr>
            <w:tcW w:w="1540" w:type="pct"/>
            <w:tcBorders>
              <w:top w:val="single" w:sz="4" w:space="0" w:color="auto"/>
              <w:left w:val="single" w:sz="4" w:space="0" w:color="auto"/>
              <w:bottom w:val="single" w:sz="4" w:space="0" w:color="auto"/>
              <w:right w:val="single" w:sz="4" w:space="0" w:color="auto"/>
            </w:tcBorders>
          </w:tcPr>
          <w:p w:rsidR="00697B09" w:rsidRPr="00886A72" w:rsidRDefault="00697B09" w:rsidP="00052010">
            <w:pPr>
              <w:ind w:left="284"/>
              <w:jc w:val="center"/>
            </w:pPr>
            <w:r w:rsidRPr="00886A72">
              <w:t>Критерии контроля</w:t>
            </w:r>
          </w:p>
        </w:tc>
      </w:tr>
      <w:tr w:rsidR="00697B09" w:rsidRPr="00886A72" w:rsidTr="00697B09">
        <w:tc>
          <w:tcPr>
            <w:tcW w:w="1064" w:type="pct"/>
          </w:tcPr>
          <w:p w:rsidR="00A270D0" w:rsidRPr="00886A72" w:rsidRDefault="00A270D0" w:rsidP="00D832A3">
            <w:pPr>
              <w:ind w:left="284"/>
              <w:jc w:val="both"/>
            </w:pPr>
            <w:r w:rsidRPr="00886A72">
              <w:t>Монтаж кабелей, установленных на лотках, металлических коробах</w:t>
            </w:r>
          </w:p>
        </w:tc>
        <w:tc>
          <w:tcPr>
            <w:tcW w:w="1292" w:type="pct"/>
          </w:tcPr>
          <w:p w:rsidR="00A270D0" w:rsidRPr="00886A72" w:rsidRDefault="00A270D0" w:rsidP="00D832A3">
            <w:pPr>
              <w:ind w:left="284"/>
              <w:jc w:val="both"/>
            </w:pPr>
            <w:proofErr w:type="spellStart"/>
            <w:proofErr w:type="gramStart"/>
            <w:r w:rsidRPr="00886A72">
              <w:t>Визуально-измерительно</w:t>
            </w:r>
            <w:proofErr w:type="spellEnd"/>
            <w:proofErr w:type="gramEnd"/>
            <w:r w:rsidRPr="00886A72">
              <w:t>.</w:t>
            </w:r>
          </w:p>
          <w:p w:rsidR="00A270D0" w:rsidRPr="00886A72" w:rsidRDefault="00A270D0" w:rsidP="00D832A3">
            <w:pPr>
              <w:ind w:left="284"/>
              <w:jc w:val="both"/>
            </w:pPr>
            <w:r w:rsidRPr="00886A72">
              <w:t>Рулетка измерительная металлическая (ГОСТ 7502)</w:t>
            </w:r>
          </w:p>
          <w:p w:rsidR="00A270D0" w:rsidRPr="00886A72" w:rsidRDefault="00A270D0" w:rsidP="00D832A3">
            <w:pPr>
              <w:ind w:left="284"/>
              <w:jc w:val="both"/>
            </w:pPr>
            <w:r w:rsidRPr="00886A72">
              <w:t>Уровень строительный (ГОСТ 9416</w:t>
            </w:r>
            <w:r w:rsidR="00C14BB7">
              <w:t>)</w:t>
            </w:r>
          </w:p>
        </w:tc>
        <w:tc>
          <w:tcPr>
            <w:tcW w:w="1103" w:type="pct"/>
          </w:tcPr>
          <w:p w:rsidR="00A270D0" w:rsidRPr="00886A72" w:rsidRDefault="00A270D0" w:rsidP="00D832A3">
            <w:pPr>
              <w:ind w:left="284"/>
              <w:jc w:val="both"/>
            </w:pPr>
            <w:r w:rsidRPr="00886A72">
              <w:t>В процессе выполнения монтажа крепления</w:t>
            </w:r>
          </w:p>
        </w:tc>
        <w:tc>
          <w:tcPr>
            <w:tcW w:w="1540" w:type="pct"/>
          </w:tcPr>
          <w:p w:rsidR="00A270D0" w:rsidRPr="00886A72" w:rsidRDefault="00A270D0" w:rsidP="00D832A3">
            <w:pPr>
              <w:ind w:left="284"/>
              <w:jc w:val="both"/>
            </w:pPr>
            <w:r w:rsidRPr="00886A72">
              <w:t>Соответствие требованиям РД, НТД. Протяжку кабелей производить с усилием, не превышающим допустимого для данного кабеля усилия натяжения.</w:t>
            </w:r>
          </w:p>
        </w:tc>
      </w:tr>
      <w:tr w:rsidR="00697B09" w:rsidRPr="00886A72" w:rsidTr="00697B09">
        <w:tc>
          <w:tcPr>
            <w:tcW w:w="1064" w:type="pct"/>
          </w:tcPr>
          <w:p w:rsidR="00A270D0" w:rsidRPr="00886A72" w:rsidRDefault="00A270D0" w:rsidP="00D832A3">
            <w:pPr>
              <w:ind w:left="284"/>
              <w:jc w:val="both"/>
            </w:pPr>
            <w:r w:rsidRPr="00886A72">
              <w:t>Испытание изоляции после монтажа кабелей и проводов электропитания и управления</w:t>
            </w:r>
          </w:p>
        </w:tc>
        <w:tc>
          <w:tcPr>
            <w:tcW w:w="1292" w:type="pct"/>
          </w:tcPr>
          <w:p w:rsidR="00A270D0" w:rsidRPr="00886A72" w:rsidRDefault="00A270D0" w:rsidP="00D832A3">
            <w:pPr>
              <w:ind w:left="284"/>
              <w:jc w:val="both"/>
            </w:pPr>
            <w:proofErr w:type="spellStart"/>
            <w:r w:rsidRPr="00886A72">
              <w:t>Измерительно</w:t>
            </w:r>
            <w:proofErr w:type="spellEnd"/>
            <w:r w:rsidRPr="00886A72">
              <w:t>.</w:t>
            </w:r>
          </w:p>
          <w:p w:rsidR="00A270D0" w:rsidRPr="00886A72" w:rsidRDefault="00A270D0" w:rsidP="00D832A3">
            <w:pPr>
              <w:ind w:left="284"/>
              <w:jc w:val="both"/>
            </w:pPr>
            <w:proofErr w:type="spellStart"/>
            <w:r w:rsidRPr="00886A72">
              <w:t>Мегаомметр</w:t>
            </w:r>
            <w:proofErr w:type="spellEnd"/>
            <w:r w:rsidRPr="00886A72">
              <w:t xml:space="preserve"> на 1000</w:t>
            </w:r>
            <w:proofErr w:type="gramStart"/>
            <w:r w:rsidRPr="00886A72">
              <w:t xml:space="preserve"> В</w:t>
            </w:r>
            <w:proofErr w:type="gramEnd"/>
            <w:r w:rsidR="00C14BB7">
              <w:t xml:space="preserve"> </w:t>
            </w:r>
            <w:r w:rsidR="00C14BB7" w:rsidRPr="00C14BB7">
              <w:t>(ГОСТ 8038)</w:t>
            </w:r>
          </w:p>
        </w:tc>
        <w:tc>
          <w:tcPr>
            <w:tcW w:w="1103" w:type="pct"/>
          </w:tcPr>
          <w:p w:rsidR="00A270D0" w:rsidRPr="00886A72" w:rsidRDefault="00A270D0" w:rsidP="00D832A3">
            <w:pPr>
              <w:ind w:left="284"/>
              <w:jc w:val="both"/>
            </w:pPr>
            <w:r w:rsidRPr="00886A72">
              <w:t>Перед включением в сеть</w:t>
            </w:r>
          </w:p>
        </w:tc>
        <w:tc>
          <w:tcPr>
            <w:tcW w:w="1540" w:type="pct"/>
          </w:tcPr>
          <w:p w:rsidR="00A270D0" w:rsidRPr="00886A72" w:rsidRDefault="00A270D0" w:rsidP="00D832A3">
            <w:pPr>
              <w:ind w:left="284"/>
              <w:jc w:val="both"/>
            </w:pPr>
            <w:r w:rsidRPr="00886A72">
              <w:t>Соответствие  требованиям РД, НТД. Сопротивление изоляции должно быть не менее 0,5 МОм.</w:t>
            </w:r>
          </w:p>
        </w:tc>
      </w:tr>
    </w:tbl>
    <w:p w:rsidR="00A270D0" w:rsidRDefault="00A270D0">
      <w:pPr>
        <w:widowControl/>
        <w:autoSpaceDE/>
        <w:autoSpaceDN/>
        <w:adjustRightInd/>
      </w:pPr>
    </w:p>
    <w:p w:rsidR="00A270D0" w:rsidRDefault="00A270D0">
      <w:pPr>
        <w:widowControl/>
        <w:autoSpaceDE/>
        <w:autoSpaceDN/>
        <w:adjustRightInd/>
      </w:pPr>
      <w:r>
        <w:br w:type="page"/>
      </w:r>
    </w:p>
    <w:bookmarkEnd w:id="10"/>
    <w:bookmarkEnd w:id="11"/>
    <w:bookmarkEnd w:id="12"/>
    <w:p w:rsidR="004878FF" w:rsidRPr="009654F8" w:rsidRDefault="004878FF" w:rsidP="004878FF">
      <w:pPr>
        <w:pBdr>
          <w:top w:val="single" w:sz="4" w:space="1" w:color="auto"/>
        </w:pBdr>
        <w:spacing w:after="200" w:line="276" w:lineRule="auto"/>
        <w:rPr>
          <w:color w:val="231F20"/>
          <w:spacing w:val="-2"/>
          <w:sz w:val="24"/>
        </w:rPr>
      </w:pPr>
      <w:r w:rsidRPr="009654F8">
        <w:rPr>
          <w:color w:val="231F20"/>
          <w:spacing w:val="-2"/>
          <w:sz w:val="24"/>
        </w:rPr>
        <w:lastRenderedPageBreak/>
        <w:t xml:space="preserve">УДК </w:t>
      </w:r>
      <w:r>
        <w:rPr>
          <w:color w:val="231F20"/>
          <w:spacing w:val="-2"/>
          <w:sz w:val="24"/>
        </w:rPr>
        <w:t xml:space="preserve">697.91                                                   МКС 91.140.30               </w:t>
      </w:r>
      <w:r w:rsidR="00162DB8">
        <w:rPr>
          <w:color w:val="231F20"/>
          <w:spacing w:val="-2"/>
          <w:sz w:val="24"/>
        </w:rPr>
        <w:t xml:space="preserve">                                    </w:t>
      </w:r>
    </w:p>
    <w:p w:rsidR="004878FF" w:rsidRPr="004878FF" w:rsidRDefault="004878FF" w:rsidP="004878FF">
      <w:pPr>
        <w:pStyle w:val="af0"/>
        <w:tabs>
          <w:tab w:val="left" w:pos="1418"/>
          <w:tab w:val="left" w:pos="1453"/>
        </w:tabs>
        <w:ind w:right="-2"/>
        <w:jc w:val="both"/>
        <w:rPr>
          <w:rFonts w:ascii="Arial" w:hAnsi="Arial" w:cs="Arial"/>
          <w:sz w:val="20"/>
        </w:rPr>
      </w:pPr>
      <w:r w:rsidRPr="00B4599B">
        <w:rPr>
          <w:rFonts w:ascii="Arial" w:hAnsi="Arial" w:cs="Arial"/>
          <w:b/>
          <w:color w:val="231F20"/>
          <w:spacing w:val="-2"/>
          <w:sz w:val="24"/>
        </w:rPr>
        <w:t>Ключевые</w:t>
      </w:r>
      <w:r w:rsidRPr="00B4599B">
        <w:rPr>
          <w:rFonts w:ascii="Arial" w:hAnsi="Arial" w:cs="Arial"/>
          <w:b/>
          <w:color w:val="231F20"/>
          <w:spacing w:val="39"/>
          <w:sz w:val="24"/>
        </w:rPr>
        <w:t xml:space="preserve"> </w:t>
      </w:r>
      <w:r w:rsidRPr="00B4599B">
        <w:rPr>
          <w:rFonts w:ascii="Arial" w:hAnsi="Arial" w:cs="Arial"/>
          <w:b/>
          <w:color w:val="231F20"/>
          <w:spacing w:val="-1"/>
          <w:sz w:val="24"/>
        </w:rPr>
        <w:t>слова:</w:t>
      </w:r>
      <w:r w:rsidRPr="00B4599B">
        <w:rPr>
          <w:rFonts w:ascii="Arial" w:hAnsi="Arial" w:cs="Arial"/>
          <w:color w:val="231F20"/>
          <w:spacing w:val="39"/>
          <w:sz w:val="22"/>
        </w:rPr>
        <w:t xml:space="preserve"> </w:t>
      </w:r>
      <w:r w:rsidRPr="00B4599B">
        <w:rPr>
          <w:rFonts w:ascii="Arial" w:hAnsi="Arial" w:cs="Arial"/>
          <w:sz w:val="24"/>
        </w:rPr>
        <w:t xml:space="preserve">Стандарты межгосударственные, правила и рекомендации по межгосударственной стандартизации, </w:t>
      </w:r>
      <w:r w:rsidRPr="00B4599B">
        <w:rPr>
          <w:rFonts w:ascii="Arial" w:hAnsi="Arial" w:cs="Arial"/>
          <w:color w:val="231F20"/>
          <w:spacing w:val="-1"/>
          <w:sz w:val="24"/>
        </w:rPr>
        <w:t>инженерные</w:t>
      </w:r>
      <w:r w:rsidRPr="00B4599B">
        <w:rPr>
          <w:rFonts w:ascii="Arial" w:hAnsi="Arial" w:cs="Arial"/>
          <w:color w:val="231F20"/>
          <w:spacing w:val="5"/>
          <w:sz w:val="24"/>
        </w:rPr>
        <w:t xml:space="preserve"> </w:t>
      </w:r>
      <w:r w:rsidRPr="00B4599B">
        <w:rPr>
          <w:rFonts w:ascii="Arial" w:hAnsi="Arial" w:cs="Arial"/>
          <w:color w:val="231F20"/>
          <w:sz w:val="24"/>
        </w:rPr>
        <w:t>сети</w:t>
      </w:r>
      <w:r w:rsidRPr="00B4599B">
        <w:rPr>
          <w:rFonts w:ascii="Arial" w:hAnsi="Arial" w:cs="Arial"/>
          <w:color w:val="231F20"/>
          <w:spacing w:val="5"/>
          <w:sz w:val="24"/>
        </w:rPr>
        <w:t xml:space="preserve"> </w:t>
      </w:r>
      <w:r w:rsidRPr="00B4599B">
        <w:rPr>
          <w:rFonts w:ascii="Arial" w:hAnsi="Arial" w:cs="Arial"/>
          <w:color w:val="231F20"/>
          <w:spacing w:val="-1"/>
          <w:sz w:val="24"/>
        </w:rPr>
        <w:t>зданий</w:t>
      </w:r>
      <w:r w:rsidRPr="00B4599B">
        <w:rPr>
          <w:rFonts w:ascii="Arial" w:hAnsi="Arial" w:cs="Arial"/>
          <w:color w:val="231F20"/>
          <w:spacing w:val="5"/>
          <w:sz w:val="24"/>
        </w:rPr>
        <w:t xml:space="preserve"> </w:t>
      </w:r>
      <w:r w:rsidRPr="00B4599B">
        <w:rPr>
          <w:rFonts w:ascii="Arial" w:hAnsi="Arial" w:cs="Arial"/>
          <w:color w:val="231F20"/>
          <w:sz w:val="24"/>
        </w:rPr>
        <w:t>и</w:t>
      </w:r>
      <w:r w:rsidRPr="00B4599B">
        <w:rPr>
          <w:rFonts w:ascii="Arial" w:hAnsi="Arial" w:cs="Arial"/>
          <w:color w:val="231F20"/>
          <w:spacing w:val="5"/>
          <w:sz w:val="24"/>
        </w:rPr>
        <w:t xml:space="preserve"> </w:t>
      </w:r>
      <w:r w:rsidRPr="00B4599B">
        <w:rPr>
          <w:rFonts w:ascii="Arial" w:hAnsi="Arial" w:cs="Arial"/>
          <w:color w:val="231F20"/>
          <w:spacing w:val="-2"/>
          <w:sz w:val="24"/>
        </w:rPr>
        <w:t>сооружений</w:t>
      </w:r>
      <w:r w:rsidRPr="00B4599B">
        <w:rPr>
          <w:rFonts w:ascii="Arial" w:hAnsi="Arial" w:cs="Arial"/>
          <w:color w:val="231F20"/>
          <w:spacing w:val="5"/>
          <w:sz w:val="24"/>
        </w:rPr>
        <w:t xml:space="preserve"> </w:t>
      </w:r>
      <w:r w:rsidRPr="00B4599B">
        <w:rPr>
          <w:rFonts w:ascii="Arial" w:hAnsi="Arial" w:cs="Arial"/>
          <w:color w:val="231F20"/>
          <w:sz w:val="24"/>
        </w:rPr>
        <w:t>внутренние,</w:t>
      </w:r>
      <w:r w:rsidRPr="00B4599B">
        <w:rPr>
          <w:rFonts w:ascii="Arial" w:hAnsi="Arial" w:cs="Arial"/>
          <w:color w:val="231F20"/>
          <w:spacing w:val="5"/>
          <w:sz w:val="24"/>
        </w:rPr>
        <w:t xml:space="preserve"> </w:t>
      </w:r>
      <w:r w:rsidRPr="00B4599B">
        <w:rPr>
          <w:rFonts w:ascii="Arial" w:hAnsi="Arial" w:cs="Arial"/>
          <w:color w:val="231F20"/>
          <w:spacing w:val="-1"/>
          <w:sz w:val="24"/>
        </w:rPr>
        <w:t xml:space="preserve">вентиляция и </w:t>
      </w:r>
      <w:r w:rsidRPr="00B4599B">
        <w:rPr>
          <w:rFonts w:ascii="Arial" w:hAnsi="Arial" w:cs="Arial"/>
          <w:color w:val="231F20"/>
          <w:spacing w:val="-2"/>
          <w:sz w:val="24"/>
        </w:rPr>
        <w:t>кондиционирова</w:t>
      </w:r>
      <w:r w:rsidRPr="00B4599B">
        <w:rPr>
          <w:rFonts w:ascii="Arial" w:hAnsi="Arial" w:cs="Arial"/>
          <w:color w:val="231F20"/>
          <w:sz w:val="24"/>
        </w:rPr>
        <w:t xml:space="preserve">ние, </w:t>
      </w:r>
      <w:r w:rsidRPr="004878FF">
        <w:rPr>
          <w:rFonts w:ascii="Arial" w:hAnsi="Arial" w:cs="Arial"/>
          <w:color w:val="231F20"/>
          <w:sz w:val="24"/>
        </w:rPr>
        <w:t>испарительные</w:t>
      </w:r>
      <w:r w:rsidRPr="004878FF">
        <w:rPr>
          <w:rFonts w:ascii="Arial" w:hAnsi="Arial" w:cs="Arial"/>
          <w:color w:val="231F20"/>
          <w:spacing w:val="19"/>
          <w:sz w:val="24"/>
        </w:rPr>
        <w:t xml:space="preserve"> </w:t>
      </w:r>
      <w:r w:rsidRPr="004878FF">
        <w:rPr>
          <w:rFonts w:ascii="Arial" w:hAnsi="Arial" w:cs="Arial"/>
          <w:color w:val="231F20"/>
          <w:sz w:val="24"/>
        </w:rPr>
        <w:t>и</w:t>
      </w:r>
      <w:r w:rsidRPr="004878FF">
        <w:rPr>
          <w:rFonts w:ascii="Arial" w:hAnsi="Arial" w:cs="Arial"/>
          <w:color w:val="231F20"/>
          <w:spacing w:val="19"/>
          <w:sz w:val="24"/>
        </w:rPr>
        <w:t xml:space="preserve"> </w:t>
      </w:r>
      <w:r w:rsidRPr="004878FF">
        <w:rPr>
          <w:rFonts w:ascii="Arial" w:hAnsi="Arial" w:cs="Arial"/>
          <w:color w:val="231F20"/>
          <w:spacing w:val="-2"/>
          <w:sz w:val="24"/>
        </w:rPr>
        <w:t>компрессорно-конденсаторные</w:t>
      </w:r>
      <w:r w:rsidRPr="004878FF">
        <w:rPr>
          <w:rFonts w:ascii="Arial" w:hAnsi="Arial" w:cs="Arial"/>
          <w:color w:val="231F20"/>
          <w:spacing w:val="8"/>
          <w:sz w:val="24"/>
        </w:rPr>
        <w:t xml:space="preserve"> </w:t>
      </w:r>
      <w:r w:rsidRPr="004878FF">
        <w:rPr>
          <w:rFonts w:ascii="Arial" w:hAnsi="Arial" w:cs="Arial"/>
          <w:color w:val="231F20"/>
          <w:spacing w:val="-2"/>
          <w:sz w:val="24"/>
        </w:rPr>
        <w:t>блоки</w:t>
      </w:r>
      <w:r>
        <w:rPr>
          <w:rFonts w:ascii="Arial" w:hAnsi="Arial" w:cs="Arial"/>
          <w:color w:val="231F20"/>
          <w:spacing w:val="-2"/>
          <w:sz w:val="24"/>
        </w:rPr>
        <w:t>,</w:t>
      </w:r>
      <w:r w:rsidRPr="004878FF">
        <w:rPr>
          <w:rFonts w:ascii="Arial" w:hAnsi="Arial" w:cs="Arial"/>
          <w:color w:val="231F20"/>
          <w:spacing w:val="8"/>
          <w:sz w:val="24"/>
        </w:rPr>
        <w:t xml:space="preserve"> </w:t>
      </w:r>
      <w:r w:rsidRPr="004878FF">
        <w:rPr>
          <w:rFonts w:ascii="Arial" w:hAnsi="Arial" w:cs="Arial"/>
          <w:color w:val="231F20"/>
          <w:sz w:val="24"/>
        </w:rPr>
        <w:t>монтаж</w:t>
      </w:r>
      <w:r w:rsidRPr="004878FF">
        <w:rPr>
          <w:rFonts w:ascii="Arial" w:hAnsi="Arial" w:cs="Arial"/>
          <w:color w:val="231F20"/>
          <w:spacing w:val="22"/>
          <w:sz w:val="24"/>
        </w:rPr>
        <w:t xml:space="preserve"> </w:t>
      </w:r>
      <w:r w:rsidRPr="004878FF">
        <w:rPr>
          <w:rFonts w:ascii="Arial" w:hAnsi="Arial" w:cs="Arial"/>
          <w:color w:val="231F20"/>
          <w:sz w:val="24"/>
        </w:rPr>
        <w:t>и</w:t>
      </w:r>
      <w:r w:rsidRPr="004878FF">
        <w:rPr>
          <w:rFonts w:ascii="Arial" w:hAnsi="Arial" w:cs="Arial"/>
          <w:color w:val="231F20"/>
          <w:spacing w:val="55"/>
          <w:sz w:val="24"/>
        </w:rPr>
        <w:t xml:space="preserve"> </w:t>
      </w:r>
      <w:proofErr w:type="spellStart"/>
      <w:r w:rsidRPr="004878FF">
        <w:rPr>
          <w:rFonts w:ascii="Arial" w:hAnsi="Arial" w:cs="Arial"/>
          <w:color w:val="231F20"/>
          <w:spacing w:val="-2"/>
          <w:sz w:val="24"/>
        </w:rPr>
        <w:t>пусконаладк</w:t>
      </w:r>
      <w:r>
        <w:rPr>
          <w:rFonts w:ascii="Arial" w:hAnsi="Arial" w:cs="Arial"/>
          <w:color w:val="231F20"/>
          <w:spacing w:val="-2"/>
          <w:sz w:val="24"/>
        </w:rPr>
        <w:t>а</w:t>
      </w:r>
      <w:proofErr w:type="spellEnd"/>
    </w:p>
    <w:p w:rsidR="00303D94" w:rsidRDefault="00303D94" w:rsidP="004878FF">
      <w:pPr>
        <w:pBdr>
          <w:top w:val="single" w:sz="4" w:space="1" w:color="auto"/>
        </w:pBdr>
        <w:shd w:val="clear" w:color="auto" w:fill="FFFFFF"/>
        <w:spacing w:before="120"/>
        <w:ind w:firstLine="709"/>
        <w:jc w:val="both"/>
        <w:rPr>
          <w:sz w:val="24"/>
          <w:szCs w:val="24"/>
        </w:rPr>
      </w:pPr>
    </w:p>
    <w:p w:rsidR="007C095C" w:rsidRDefault="007C095C" w:rsidP="004878FF">
      <w:pPr>
        <w:pBdr>
          <w:top w:val="single" w:sz="4" w:space="1" w:color="auto"/>
        </w:pBdr>
        <w:shd w:val="clear" w:color="auto" w:fill="FFFFFF"/>
        <w:spacing w:before="120"/>
        <w:ind w:firstLine="709"/>
        <w:jc w:val="both"/>
        <w:rPr>
          <w:sz w:val="24"/>
          <w:szCs w:val="24"/>
        </w:rPr>
      </w:pPr>
    </w:p>
    <w:p w:rsidR="007C095C" w:rsidRPr="00261194" w:rsidRDefault="007C095C" w:rsidP="007C095C">
      <w:pPr>
        <w:pStyle w:val="1"/>
        <w:ind w:firstLine="709"/>
        <w:jc w:val="both"/>
        <w:rPr>
          <w:rFonts w:ascii="Arial" w:hAnsi="Arial"/>
          <w:b w:val="0"/>
          <w:bCs w:val="0"/>
          <w:szCs w:val="24"/>
        </w:rPr>
      </w:pPr>
      <w:r w:rsidRPr="00261194">
        <w:rPr>
          <w:rFonts w:ascii="Arial" w:hAnsi="Arial"/>
          <w:b w:val="0"/>
          <w:bCs w:val="0"/>
          <w:szCs w:val="24"/>
        </w:rPr>
        <w:t xml:space="preserve">Председатель </w:t>
      </w:r>
      <w:r w:rsidR="005E622C">
        <w:rPr>
          <w:rFonts w:ascii="Arial" w:hAnsi="Arial"/>
          <w:b w:val="0"/>
          <w:bCs w:val="0"/>
          <w:szCs w:val="24"/>
        </w:rPr>
        <w:t>Т</w:t>
      </w:r>
      <w:r w:rsidRPr="00261194">
        <w:rPr>
          <w:rFonts w:ascii="Arial" w:hAnsi="Arial"/>
          <w:b w:val="0"/>
          <w:bCs w:val="0"/>
          <w:szCs w:val="24"/>
        </w:rPr>
        <w:t>К 400</w:t>
      </w:r>
      <w:r w:rsidRPr="00261194">
        <w:rPr>
          <w:rFonts w:ascii="Arial" w:hAnsi="Arial"/>
          <w:b w:val="0"/>
          <w:bCs w:val="0"/>
          <w:szCs w:val="24"/>
        </w:rPr>
        <w:tab/>
      </w:r>
      <w:r w:rsidRPr="00261194">
        <w:rPr>
          <w:rFonts w:ascii="Arial" w:hAnsi="Arial"/>
          <w:b w:val="0"/>
          <w:bCs w:val="0"/>
          <w:szCs w:val="24"/>
        </w:rPr>
        <w:tab/>
      </w:r>
      <w:r w:rsidRPr="00261194">
        <w:rPr>
          <w:rFonts w:ascii="Arial" w:hAnsi="Arial"/>
          <w:b w:val="0"/>
          <w:bCs w:val="0"/>
          <w:szCs w:val="24"/>
        </w:rPr>
        <w:tab/>
      </w:r>
      <w:r w:rsidRPr="00261194">
        <w:rPr>
          <w:rFonts w:ascii="Arial" w:hAnsi="Arial"/>
          <w:b w:val="0"/>
          <w:bCs w:val="0"/>
          <w:szCs w:val="24"/>
        </w:rPr>
        <w:tab/>
      </w:r>
      <w:r w:rsidRPr="00261194">
        <w:rPr>
          <w:rFonts w:ascii="Arial" w:hAnsi="Arial"/>
          <w:b w:val="0"/>
          <w:bCs w:val="0"/>
          <w:szCs w:val="24"/>
        </w:rPr>
        <w:tab/>
      </w:r>
      <w:r>
        <w:rPr>
          <w:rFonts w:ascii="Arial" w:hAnsi="Arial"/>
          <w:b w:val="0"/>
          <w:bCs w:val="0"/>
          <w:szCs w:val="24"/>
        </w:rPr>
        <w:tab/>
      </w:r>
      <w:r>
        <w:rPr>
          <w:rFonts w:ascii="Arial" w:hAnsi="Arial"/>
          <w:b w:val="0"/>
          <w:bCs w:val="0"/>
          <w:szCs w:val="24"/>
        </w:rPr>
        <w:tab/>
      </w:r>
      <w:r>
        <w:rPr>
          <w:rFonts w:ascii="Arial" w:hAnsi="Arial"/>
          <w:b w:val="0"/>
          <w:bCs w:val="0"/>
          <w:szCs w:val="24"/>
        </w:rPr>
        <w:tab/>
      </w:r>
      <w:r>
        <w:rPr>
          <w:rFonts w:ascii="Arial" w:hAnsi="Arial"/>
          <w:b w:val="0"/>
          <w:bCs w:val="0"/>
          <w:szCs w:val="24"/>
        </w:rPr>
        <w:tab/>
      </w:r>
      <w:r>
        <w:rPr>
          <w:rFonts w:ascii="Arial" w:hAnsi="Arial"/>
          <w:b w:val="0"/>
          <w:bCs w:val="0"/>
          <w:szCs w:val="24"/>
        </w:rPr>
        <w:tab/>
      </w:r>
      <w:r>
        <w:rPr>
          <w:rFonts w:ascii="Arial" w:hAnsi="Arial"/>
          <w:b w:val="0"/>
          <w:bCs w:val="0"/>
          <w:szCs w:val="24"/>
        </w:rPr>
        <w:tab/>
      </w:r>
      <w:r>
        <w:rPr>
          <w:rFonts w:ascii="Arial" w:hAnsi="Arial"/>
          <w:b w:val="0"/>
          <w:bCs w:val="0"/>
          <w:szCs w:val="24"/>
        </w:rPr>
        <w:tab/>
      </w:r>
      <w:r>
        <w:rPr>
          <w:rFonts w:ascii="Arial" w:hAnsi="Arial"/>
          <w:b w:val="0"/>
          <w:bCs w:val="0"/>
          <w:szCs w:val="24"/>
        </w:rPr>
        <w:tab/>
      </w:r>
      <w:r>
        <w:rPr>
          <w:rFonts w:ascii="Arial" w:hAnsi="Arial"/>
          <w:b w:val="0"/>
          <w:bCs w:val="0"/>
          <w:szCs w:val="24"/>
        </w:rPr>
        <w:tab/>
      </w:r>
      <w:r w:rsidRPr="00261194">
        <w:rPr>
          <w:rFonts w:ascii="Arial" w:hAnsi="Arial"/>
          <w:b w:val="0"/>
          <w:bCs w:val="0"/>
          <w:szCs w:val="24"/>
        </w:rPr>
        <w:tab/>
      </w:r>
      <w:r w:rsidRPr="00261194">
        <w:rPr>
          <w:rFonts w:ascii="Arial" w:hAnsi="Arial"/>
          <w:b w:val="0"/>
          <w:bCs w:val="0"/>
          <w:szCs w:val="24"/>
        </w:rPr>
        <w:tab/>
        <w:t xml:space="preserve">Л.С.Баринова </w:t>
      </w:r>
    </w:p>
    <w:p w:rsidR="007C095C" w:rsidRPr="00261194" w:rsidRDefault="007C095C" w:rsidP="007C095C">
      <w:pPr>
        <w:ind w:firstLine="709"/>
        <w:rPr>
          <w:sz w:val="24"/>
          <w:szCs w:val="24"/>
        </w:rPr>
      </w:pPr>
    </w:p>
    <w:p w:rsidR="007C095C" w:rsidRPr="00261194" w:rsidRDefault="007C095C" w:rsidP="007C095C">
      <w:pPr>
        <w:ind w:firstLine="709"/>
        <w:rPr>
          <w:sz w:val="24"/>
          <w:szCs w:val="24"/>
        </w:rPr>
      </w:pPr>
    </w:p>
    <w:p w:rsidR="0057265A" w:rsidRDefault="0057265A" w:rsidP="007C095C">
      <w:pPr>
        <w:ind w:firstLine="709"/>
        <w:rPr>
          <w:sz w:val="24"/>
          <w:szCs w:val="24"/>
        </w:rPr>
      </w:pPr>
    </w:p>
    <w:p w:rsidR="007C095C" w:rsidRPr="00827007" w:rsidRDefault="007C095C" w:rsidP="007C095C">
      <w:pPr>
        <w:ind w:firstLine="709"/>
        <w:rPr>
          <w:sz w:val="24"/>
          <w:szCs w:val="24"/>
        </w:rPr>
      </w:pPr>
      <w:r w:rsidRPr="00827007">
        <w:rPr>
          <w:sz w:val="24"/>
          <w:szCs w:val="24"/>
        </w:rPr>
        <w:t>Ответственный секретарь ТК 400</w:t>
      </w:r>
      <w:r w:rsidRPr="00827007">
        <w:rPr>
          <w:sz w:val="24"/>
          <w:szCs w:val="24"/>
        </w:rPr>
        <w:tab/>
      </w:r>
      <w:r w:rsidRPr="00827007">
        <w:rPr>
          <w:sz w:val="24"/>
          <w:szCs w:val="24"/>
        </w:rPr>
        <w:tab/>
      </w:r>
      <w:r>
        <w:rPr>
          <w:sz w:val="24"/>
          <w:szCs w:val="24"/>
        </w:rPr>
        <w:tab/>
      </w:r>
      <w:r>
        <w:rPr>
          <w:sz w:val="24"/>
          <w:szCs w:val="24"/>
        </w:rPr>
        <w:tab/>
      </w:r>
      <w:r>
        <w:rPr>
          <w:sz w:val="24"/>
          <w:szCs w:val="24"/>
        </w:rPr>
        <w:tab/>
      </w:r>
      <w:r>
        <w:rPr>
          <w:sz w:val="24"/>
          <w:szCs w:val="24"/>
        </w:rPr>
        <w:tab/>
      </w:r>
      <w:r w:rsidRPr="00827007">
        <w:rPr>
          <w:sz w:val="24"/>
          <w:szCs w:val="24"/>
        </w:rPr>
        <w:tab/>
      </w:r>
      <w:r>
        <w:rPr>
          <w:sz w:val="24"/>
          <w:szCs w:val="24"/>
        </w:rPr>
        <w:tab/>
      </w:r>
      <w:r>
        <w:rPr>
          <w:sz w:val="24"/>
          <w:szCs w:val="24"/>
        </w:rPr>
        <w:tab/>
      </w:r>
      <w:r w:rsidRPr="00827007">
        <w:rPr>
          <w:sz w:val="24"/>
          <w:szCs w:val="24"/>
        </w:rPr>
        <w:tab/>
      </w:r>
      <w:r w:rsidRPr="00827007">
        <w:rPr>
          <w:sz w:val="24"/>
          <w:szCs w:val="24"/>
        </w:rPr>
        <w:tab/>
      </w:r>
      <w:proofErr w:type="spellStart"/>
      <w:r w:rsidRPr="00827007">
        <w:rPr>
          <w:sz w:val="24"/>
          <w:szCs w:val="24"/>
        </w:rPr>
        <w:t>О.В.Домбак</w:t>
      </w:r>
      <w:proofErr w:type="spellEnd"/>
    </w:p>
    <w:p w:rsidR="007C095C" w:rsidRPr="00827007" w:rsidRDefault="007C095C" w:rsidP="007C095C">
      <w:pPr>
        <w:ind w:firstLine="709"/>
        <w:rPr>
          <w:sz w:val="24"/>
          <w:szCs w:val="24"/>
        </w:rPr>
      </w:pPr>
    </w:p>
    <w:p w:rsidR="007C095C" w:rsidRPr="00827007" w:rsidRDefault="007C095C" w:rsidP="007C095C">
      <w:pPr>
        <w:ind w:firstLine="709"/>
        <w:rPr>
          <w:sz w:val="24"/>
          <w:szCs w:val="24"/>
        </w:rPr>
      </w:pPr>
    </w:p>
    <w:p w:rsidR="007C095C" w:rsidRPr="00827007" w:rsidRDefault="007C095C" w:rsidP="007C095C">
      <w:pPr>
        <w:ind w:firstLine="709"/>
        <w:rPr>
          <w:sz w:val="24"/>
          <w:szCs w:val="24"/>
        </w:rPr>
      </w:pPr>
    </w:p>
    <w:p w:rsidR="00EA3B73" w:rsidRDefault="007C095C" w:rsidP="007C095C">
      <w:pPr>
        <w:ind w:firstLine="709"/>
        <w:rPr>
          <w:sz w:val="24"/>
          <w:szCs w:val="24"/>
        </w:rPr>
      </w:pPr>
      <w:r w:rsidRPr="00827007">
        <w:rPr>
          <w:sz w:val="24"/>
          <w:szCs w:val="24"/>
        </w:rPr>
        <w:t>Руководитель организации-</w:t>
      </w:r>
    </w:p>
    <w:p w:rsidR="007C095C" w:rsidRPr="00827007" w:rsidRDefault="007C095C" w:rsidP="007C095C">
      <w:pPr>
        <w:ind w:firstLine="709"/>
        <w:rPr>
          <w:sz w:val="24"/>
          <w:szCs w:val="24"/>
        </w:rPr>
      </w:pPr>
      <w:r w:rsidRPr="00827007">
        <w:rPr>
          <w:sz w:val="24"/>
          <w:szCs w:val="24"/>
        </w:rPr>
        <w:t>разработчика:</w:t>
      </w:r>
    </w:p>
    <w:p w:rsidR="007C095C" w:rsidRPr="00827007" w:rsidRDefault="007C095C" w:rsidP="007C095C">
      <w:pPr>
        <w:ind w:firstLine="709"/>
        <w:rPr>
          <w:sz w:val="24"/>
          <w:szCs w:val="24"/>
        </w:rPr>
      </w:pPr>
      <w:r w:rsidRPr="00827007">
        <w:rPr>
          <w:sz w:val="24"/>
          <w:szCs w:val="24"/>
        </w:rPr>
        <w:t>ЗАО «</w:t>
      </w:r>
      <w:proofErr w:type="spellStart"/>
      <w:r w:rsidRPr="00827007">
        <w:rPr>
          <w:sz w:val="24"/>
          <w:szCs w:val="24"/>
        </w:rPr>
        <w:t>ИСЗС-Консалт</w:t>
      </w:r>
      <w:proofErr w:type="spellEnd"/>
      <w:r w:rsidRPr="00827007">
        <w:rPr>
          <w:sz w:val="24"/>
          <w:szCs w:val="24"/>
        </w:rPr>
        <w:t>»</w:t>
      </w:r>
      <w:r w:rsidRPr="00827007">
        <w:rPr>
          <w:sz w:val="24"/>
          <w:szCs w:val="24"/>
        </w:rPr>
        <w:tab/>
      </w:r>
      <w:r w:rsidRPr="00827007">
        <w:rPr>
          <w:sz w:val="24"/>
          <w:szCs w:val="24"/>
        </w:rPr>
        <w:tab/>
      </w:r>
      <w:r w:rsidRPr="00827007">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A3B73">
        <w:rPr>
          <w:sz w:val="24"/>
          <w:szCs w:val="24"/>
        </w:rPr>
        <w:tab/>
      </w:r>
      <w:r w:rsidR="00EA3B73">
        <w:rPr>
          <w:sz w:val="24"/>
          <w:szCs w:val="24"/>
        </w:rPr>
        <w:tab/>
      </w:r>
      <w:r w:rsidRPr="00827007">
        <w:rPr>
          <w:sz w:val="24"/>
          <w:szCs w:val="24"/>
        </w:rPr>
        <w:tab/>
      </w:r>
      <w:r w:rsidRPr="00827007">
        <w:rPr>
          <w:sz w:val="24"/>
          <w:szCs w:val="24"/>
        </w:rPr>
        <w:tab/>
      </w:r>
      <w:r w:rsidR="007C69B9">
        <w:rPr>
          <w:sz w:val="24"/>
          <w:szCs w:val="24"/>
        </w:rPr>
        <w:t>В</w:t>
      </w:r>
      <w:r w:rsidRPr="00827007">
        <w:rPr>
          <w:sz w:val="24"/>
          <w:szCs w:val="24"/>
        </w:rPr>
        <w:t>.</w:t>
      </w:r>
      <w:r w:rsidR="007C69B9">
        <w:rPr>
          <w:sz w:val="24"/>
          <w:szCs w:val="24"/>
        </w:rPr>
        <w:t>А</w:t>
      </w:r>
      <w:r w:rsidRPr="00827007">
        <w:rPr>
          <w:sz w:val="24"/>
          <w:szCs w:val="24"/>
        </w:rPr>
        <w:t xml:space="preserve">.Карликов </w:t>
      </w:r>
    </w:p>
    <w:p w:rsidR="007C095C" w:rsidRPr="00827007" w:rsidRDefault="007C095C" w:rsidP="007C095C">
      <w:pPr>
        <w:ind w:firstLine="709"/>
        <w:rPr>
          <w:sz w:val="24"/>
          <w:szCs w:val="24"/>
        </w:rPr>
      </w:pPr>
    </w:p>
    <w:p w:rsidR="007C095C" w:rsidRPr="00827007" w:rsidRDefault="007C095C" w:rsidP="007C095C">
      <w:pPr>
        <w:ind w:firstLine="709"/>
        <w:rPr>
          <w:sz w:val="24"/>
          <w:szCs w:val="24"/>
        </w:rPr>
      </w:pPr>
    </w:p>
    <w:p w:rsidR="007C095C" w:rsidRPr="00827007" w:rsidRDefault="007C095C" w:rsidP="007C095C">
      <w:pPr>
        <w:ind w:firstLine="709"/>
        <w:rPr>
          <w:sz w:val="24"/>
          <w:szCs w:val="24"/>
        </w:rPr>
      </w:pPr>
      <w:r w:rsidRPr="00827007">
        <w:rPr>
          <w:sz w:val="24"/>
          <w:szCs w:val="24"/>
        </w:rPr>
        <w:t xml:space="preserve">Руководитель разработки – </w:t>
      </w:r>
    </w:p>
    <w:p w:rsidR="007C095C" w:rsidRPr="00827007" w:rsidRDefault="007C095C" w:rsidP="007C095C">
      <w:pPr>
        <w:ind w:firstLine="709"/>
        <w:rPr>
          <w:sz w:val="24"/>
          <w:szCs w:val="24"/>
        </w:rPr>
      </w:pPr>
      <w:r w:rsidRPr="00827007">
        <w:rPr>
          <w:sz w:val="24"/>
          <w:szCs w:val="24"/>
        </w:rPr>
        <w:t xml:space="preserve">Генеральный директор </w:t>
      </w:r>
    </w:p>
    <w:p w:rsidR="007C095C" w:rsidRPr="00827007" w:rsidRDefault="008E5263" w:rsidP="007C095C">
      <w:pPr>
        <w:ind w:firstLine="709"/>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3507740</wp:posOffset>
            </wp:positionH>
            <wp:positionV relativeFrom="paragraph">
              <wp:posOffset>-1905</wp:posOffset>
            </wp:positionV>
            <wp:extent cx="981075" cy="695325"/>
            <wp:effectExtent l="19050" t="0" r="952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lum bright="-20000" contrast="40000"/>
                    </a:blip>
                    <a:srcRect l="4386" t="5952" r="5263" b="7143"/>
                    <a:stretch>
                      <a:fillRect/>
                    </a:stretch>
                  </pic:blipFill>
                  <pic:spPr bwMode="auto">
                    <a:xfrm>
                      <a:off x="0" y="0"/>
                      <a:ext cx="981075" cy="695325"/>
                    </a:xfrm>
                    <a:prstGeom prst="rect">
                      <a:avLst/>
                    </a:prstGeom>
                    <a:noFill/>
                    <a:ln w="9525">
                      <a:noFill/>
                      <a:miter lim="800000"/>
                      <a:headEnd/>
                      <a:tailEnd/>
                    </a:ln>
                  </pic:spPr>
                </pic:pic>
              </a:graphicData>
            </a:graphic>
          </wp:anchor>
        </w:drawing>
      </w:r>
      <w:r w:rsidR="007C095C" w:rsidRPr="00827007">
        <w:rPr>
          <w:sz w:val="24"/>
          <w:szCs w:val="24"/>
        </w:rPr>
        <w:t xml:space="preserve">ООО «Третье Монтажное </w:t>
      </w:r>
    </w:p>
    <w:p w:rsidR="007C095C" w:rsidRPr="00827007" w:rsidRDefault="007C095C" w:rsidP="007C095C">
      <w:pPr>
        <w:ind w:firstLine="709"/>
        <w:rPr>
          <w:sz w:val="24"/>
          <w:szCs w:val="24"/>
        </w:rPr>
      </w:pPr>
      <w:r w:rsidRPr="00827007">
        <w:rPr>
          <w:sz w:val="24"/>
          <w:szCs w:val="24"/>
        </w:rPr>
        <w:t>Управление «</w:t>
      </w:r>
      <w:proofErr w:type="spellStart"/>
      <w:r w:rsidRPr="00827007">
        <w:rPr>
          <w:sz w:val="24"/>
          <w:szCs w:val="24"/>
        </w:rPr>
        <w:t>Промвентиляция</w:t>
      </w:r>
      <w:proofErr w:type="spellEnd"/>
      <w:r w:rsidRPr="00827007">
        <w:rPr>
          <w:sz w:val="24"/>
          <w:szCs w:val="24"/>
        </w:rPr>
        <w:t xml:space="preserve">», </w:t>
      </w:r>
    </w:p>
    <w:p w:rsidR="007C095C" w:rsidRPr="00827007" w:rsidRDefault="007C095C" w:rsidP="007C095C">
      <w:pPr>
        <w:ind w:firstLine="709"/>
        <w:rPr>
          <w:sz w:val="24"/>
          <w:szCs w:val="24"/>
        </w:rPr>
      </w:pPr>
      <w:r w:rsidRPr="00827007">
        <w:rPr>
          <w:sz w:val="24"/>
          <w:szCs w:val="24"/>
        </w:rPr>
        <w:t>Заслуженный строитель России</w:t>
      </w:r>
      <w:r w:rsidRPr="00827007">
        <w:rPr>
          <w:sz w:val="24"/>
          <w:szCs w:val="24"/>
        </w:rPr>
        <w:tab/>
      </w:r>
      <w:r w:rsidRPr="00827007">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27007">
        <w:rPr>
          <w:sz w:val="24"/>
          <w:szCs w:val="24"/>
        </w:rPr>
        <w:tab/>
      </w:r>
      <w:r w:rsidRPr="00827007">
        <w:rPr>
          <w:sz w:val="24"/>
          <w:szCs w:val="24"/>
        </w:rPr>
        <w:tab/>
      </w:r>
      <w:r w:rsidRPr="00827007">
        <w:rPr>
          <w:sz w:val="24"/>
          <w:szCs w:val="24"/>
        </w:rPr>
        <w:tab/>
      </w:r>
      <w:proofErr w:type="spellStart"/>
      <w:r w:rsidRPr="00827007">
        <w:rPr>
          <w:sz w:val="24"/>
          <w:szCs w:val="24"/>
        </w:rPr>
        <w:t>А.</w:t>
      </w:r>
      <w:r>
        <w:rPr>
          <w:sz w:val="24"/>
          <w:szCs w:val="24"/>
        </w:rPr>
        <w:t>В</w:t>
      </w:r>
      <w:r w:rsidRPr="00827007">
        <w:rPr>
          <w:sz w:val="24"/>
          <w:szCs w:val="24"/>
        </w:rPr>
        <w:t>.</w:t>
      </w:r>
      <w:r>
        <w:rPr>
          <w:sz w:val="24"/>
          <w:szCs w:val="24"/>
        </w:rPr>
        <w:t>Бусахин</w:t>
      </w:r>
      <w:proofErr w:type="spellEnd"/>
    </w:p>
    <w:p w:rsidR="007C095C" w:rsidRPr="00827007" w:rsidRDefault="007C095C" w:rsidP="007C095C">
      <w:pPr>
        <w:ind w:firstLine="709"/>
        <w:rPr>
          <w:sz w:val="24"/>
          <w:szCs w:val="24"/>
        </w:rPr>
      </w:pPr>
    </w:p>
    <w:p w:rsidR="007C095C" w:rsidRPr="00827007" w:rsidRDefault="007C095C" w:rsidP="007C095C">
      <w:pPr>
        <w:ind w:firstLine="709"/>
        <w:rPr>
          <w:sz w:val="24"/>
          <w:szCs w:val="24"/>
        </w:rPr>
      </w:pPr>
    </w:p>
    <w:p w:rsidR="007C095C" w:rsidRPr="00827007" w:rsidRDefault="00324C83" w:rsidP="007C095C">
      <w:pPr>
        <w:ind w:firstLine="709"/>
        <w:rPr>
          <w:sz w:val="24"/>
          <w:szCs w:val="24"/>
        </w:rPr>
      </w:pPr>
      <w:r>
        <w:rPr>
          <w:noProof/>
          <w:sz w:val="24"/>
          <w:szCs w:val="24"/>
        </w:rPr>
        <w:drawing>
          <wp:anchor distT="0" distB="0" distL="114300" distR="114300" simplePos="0" relativeHeight="251661312" behindDoc="0" locked="0" layoutInCell="1" allowOverlap="1">
            <wp:simplePos x="0" y="0"/>
            <wp:positionH relativeFrom="column">
              <wp:posOffset>3374390</wp:posOffset>
            </wp:positionH>
            <wp:positionV relativeFrom="paragraph">
              <wp:posOffset>80010</wp:posOffset>
            </wp:positionV>
            <wp:extent cx="979269" cy="638175"/>
            <wp:effectExtent l="19050" t="0" r="0" b="0"/>
            <wp:wrapNone/>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lum bright="-10000" contrast="20000"/>
                    </a:blip>
                    <a:srcRect/>
                    <a:stretch>
                      <a:fillRect/>
                    </a:stretch>
                  </pic:blipFill>
                  <pic:spPr bwMode="auto">
                    <a:xfrm>
                      <a:off x="0" y="0"/>
                      <a:ext cx="979269" cy="638175"/>
                    </a:xfrm>
                    <a:prstGeom prst="rect">
                      <a:avLst/>
                    </a:prstGeom>
                    <a:noFill/>
                    <a:ln w="9525">
                      <a:noFill/>
                      <a:miter lim="800000"/>
                      <a:headEnd/>
                      <a:tailEnd/>
                    </a:ln>
                  </pic:spPr>
                </pic:pic>
              </a:graphicData>
            </a:graphic>
          </wp:anchor>
        </w:drawing>
      </w:r>
      <w:r w:rsidR="007C095C" w:rsidRPr="00827007">
        <w:rPr>
          <w:sz w:val="24"/>
          <w:szCs w:val="24"/>
        </w:rPr>
        <w:t xml:space="preserve">Ответственный исполнитель – </w:t>
      </w:r>
    </w:p>
    <w:p w:rsidR="00044F92" w:rsidRPr="00044F92" w:rsidRDefault="00044F92" w:rsidP="007C095C">
      <w:pPr>
        <w:ind w:firstLine="709"/>
        <w:rPr>
          <w:sz w:val="24"/>
          <w:szCs w:val="28"/>
        </w:rPr>
      </w:pPr>
      <w:r w:rsidRPr="00044F92">
        <w:rPr>
          <w:sz w:val="24"/>
          <w:szCs w:val="28"/>
        </w:rPr>
        <w:t xml:space="preserve">технический директор </w:t>
      </w:r>
    </w:p>
    <w:p w:rsidR="007C095C" w:rsidRPr="00827007" w:rsidRDefault="00044F92" w:rsidP="007C095C">
      <w:pPr>
        <w:ind w:firstLine="709"/>
        <w:rPr>
          <w:sz w:val="24"/>
          <w:szCs w:val="24"/>
        </w:rPr>
      </w:pPr>
      <w:r w:rsidRPr="00044F92">
        <w:rPr>
          <w:sz w:val="24"/>
          <w:szCs w:val="28"/>
        </w:rPr>
        <w:t>ООО ТД «Альянс»</w:t>
      </w:r>
      <w:r w:rsidR="007C095C" w:rsidRPr="00827007">
        <w:rPr>
          <w:sz w:val="24"/>
          <w:szCs w:val="24"/>
        </w:rPr>
        <w:tab/>
      </w:r>
      <w:r w:rsidR="007C095C" w:rsidRPr="00827007">
        <w:rPr>
          <w:sz w:val="24"/>
          <w:szCs w:val="24"/>
        </w:rPr>
        <w:tab/>
      </w:r>
      <w:r w:rsidR="007C095C" w:rsidRPr="00827007">
        <w:rPr>
          <w:sz w:val="24"/>
          <w:szCs w:val="24"/>
        </w:rPr>
        <w:tab/>
      </w:r>
      <w:r w:rsidR="007C095C" w:rsidRPr="00827007">
        <w:rPr>
          <w:sz w:val="24"/>
          <w:szCs w:val="24"/>
        </w:rPr>
        <w:tab/>
      </w:r>
      <w:r w:rsidR="007C095C">
        <w:rPr>
          <w:sz w:val="24"/>
          <w:szCs w:val="24"/>
        </w:rPr>
        <w:tab/>
      </w:r>
      <w:r w:rsidR="007C095C">
        <w:rPr>
          <w:sz w:val="24"/>
          <w:szCs w:val="24"/>
        </w:rPr>
        <w:tab/>
      </w:r>
      <w:r w:rsidR="007C095C">
        <w:rPr>
          <w:sz w:val="24"/>
          <w:szCs w:val="24"/>
        </w:rPr>
        <w:tab/>
      </w:r>
      <w:r w:rsidR="007C095C">
        <w:rPr>
          <w:sz w:val="24"/>
          <w:szCs w:val="24"/>
        </w:rPr>
        <w:tab/>
      </w:r>
      <w:r w:rsidR="007C095C">
        <w:rPr>
          <w:sz w:val="24"/>
          <w:szCs w:val="24"/>
        </w:rPr>
        <w:tab/>
      </w:r>
      <w:r>
        <w:rPr>
          <w:sz w:val="24"/>
          <w:szCs w:val="24"/>
        </w:rPr>
        <w:tab/>
      </w:r>
      <w:r>
        <w:rPr>
          <w:sz w:val="24"/>
          <w:szCs w:val="24"/>
        </w:rPr>
        <w:tab/>
      </w:r>
      <w:r>
        <w:rPr>
          <w:sz w:val="24"/>
          <w:szCs w:val="24"/>
        </w:rPr>
        <w:tab/>
      </w:r>
      <w:r w:rsidR="007C095C">
        <w:rPr>
          <w:sz w:val="24"/>
          <w:szCs w:val="24"/>
        </w:rPr>
        <w:tab/>
      </w:r>
      <w:r w:rsidR="0057265A">
        <w:rPr>
          <w:sz w:val="24"/>
          <w:szCs w:val="24"/>
        </w:rPr>
        <w:tab/>
      </w:r>
      <w:r w:rsidR="0057265A">
        <w:rPr>
          <w:sz w:val="24"/>
          <w:szCs w:val="24"/>
        </w:rPr>
        <w:tab/>
      </w:r>
      <w:r w:rsidR="007C095C">
        <w:rPr>
          <w:sz w:val="24"/>
          <w:szCs w:val="24"/>
        </w:rPr>
        <w:tab/>
      </w:r>
      <w:r w:rsidR="007C095C">
        <w:rPr>
          <w:sz w:val="24"/>
          <w:szCs w:val="24"/>
        </w:rPr>
        <w:tab/>
      </w:r>
      <w:r w:rsidR="007C095C" w:rsidRPr="00827007">
        <w:rPr>
          <w:sz w:val="24"/>
          <w:szCs w:val="24"/>
        </w:rPr>
        <w:tab/>
      </w:r>
      <w:proofErr w:type="spellStart"/>
      <w:r>
        <w:rPr>
          <w:sz w:val="24"/>
          <w:szCs w:val="24"/>
        </w:rPr>
        <w:t>А.В.Гаврилушкин</w:t>
      </w:r>
      <w:proofErr w:type="spellEnd"/>
      <w:r w:rsidR="007C095C" w:rsidRPr="00827007">
        <w:rPr>
          <w:sz w:val="24"/>
          <w:szCs w:val="24"/>
        </w:rPr>
        <w:t xml:space="preserve"> </w:t>
      </w:r>
    </w:p>
    <w:p w:rsidR="007C095C" w:rsidRDefault="007C095C" w:rsidP="00044F92">
      <w:pPr>
        <w:pStyle w:val="1"/>
        <w:ind w:firstLine="709"/>
        <w:rPr>
          <w:rFonts w:ascii="Arial" w:hAnsi="Arial"/>
          <w:b w:val="0"/>
          <w:bCs w:val="0"/>
          <w:szCs w:val="24"/>
        </w:rPr>
      </w:pPr>
    </w:p>
    <w:p w:rsidR="00324C83" w:rsidRPr="00324C83" w:rsidRDefault="00324C83" w:rsidP="00324C83"/>
    <w:p w:rsidR="007C095C" w:rsidRPr="00A07F1D" w:rsidRDefault="007C095C" w:rsidP="00044F92">
      <w:pPr>
        <w:shd w:val="clear" w:color="auto" w:fill="FFFFFF"/>
        <w:spacing w:before="120"/>
        <w:ind w:firstLine="709"/>
        <w:jc w:val="both"/>
        <w:rPr>
          <w:sz w:val="24"/>
          <w:szCs w:val="24"/>
        </w:rPr>
      </w:pPr>
    </w:p>
    <w:sectPr w:rsidR="007C095C" w:rsidRPr="00A07F1D" w:rsidSect="00FD7C96">
      <w:headerReference w:type="default" r:id="rId16"/>
      <w:footerReference w:type="default" r:id="rId17"/>
      <w:headerReference w:type="first" r:id="rId18"/>
      <w:pgSz w:w="11906" w:h="16838" w:code="9"/>
      <w:pgMar w:top="1134" w:right="851" w:bottom="1134" w:left="1418" w:header="1134" w:footer="113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07B" w:rsidRDefault="0081507B" w:rsidP="00FD1134">
      <w:r>
        <w:separator/>
      </w:r>
    </w:p>
  </w:endnote>
  <w:endnote w:type="continuationSeparator" w:id="0">
    <w:p w:rsidR="0081507B" w:rsidRDefault="0081507B" w:rsidP="00FD11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203" w:usb1="08070000" w:usb2="00000010" w:usb3="00000000" w:csb0="00020005"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5944"/>
      <w:docPartObj>
        <w:docPartGallery w:val="Page Numbers (Bottom of Page)"/>
        <w:docPartUnique/>
      </w:docPartObj>
    </w:sdtPr>
    <w:sdtContent>
      <w:p w:rsidR="0081507B" w:rsidRDefault="00741732" w:rsidP="00F356E2">
        <w:pPr>
          <w:pStyle w:val="af2"/>
        </w:pPr>
        <w:fldSimple w:instr=" PAGE   \* MERGEFORMAT ">
          <w:r w:rsidR="00C34D20">
            <w:rPr>
              <w:noProof/>
            </w:rPr>
            <w:t>IV</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5945"/>
      <w:docPartObj>
        <w:docPartGallery w:val="Page Numbers (Bottom of Page)"/>
        <w:docPartUnique/>
      </w:docPartObj>
    </w:sdtPr>
    <w:sdtContent>
      <w:p w:rsidR="0081507B" w:rsidRDefault="00741732" w:rsidP="00FD1134">
        <w:pPr>
          <w:pStyle w:val="af2"/>
          <w:jc w:val="right"/>
        </w:pPr>
        <w:fldSimple w:instr=" PAGE   \* MERGEFORMAT ">
          <w:r w:rsidR="00C34D20">
            <w:rPr>
              <w:noProof/>
            </w:rPr>
            <w:t>III</w:t>
          </w:r>
        </w:fldSimple>
      </w:p>
    </w:sdtContent>
  </w:sdt>
  <w:p w:rsidR="0081507B" w:rsidRDefault="0081507B">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5948"/>
      <w:docPartObj>
        <w:docPartGallery w:val="Page Numbers (Bottom of Page)"/>
        <w:docPartUnique/>
      </w:docPartObj>
    </w:sdtPr>
    <w:sdtContent>
      <w:p w:rsidR="0081507B" w:rsidRDefault="00741732" w:rsidP="00F356E2">
        <w:pPr>
          <w:pStyle w:val="af2"/>
          <w:jc w:val="right"/>
        </w:pPr>
        <w:fldSimple w:instr=" PAGE   \* MERGEFORMAT ">
          <w:r w:rsidR="00C34D20">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07B" w:rsidRDefault="0081507B" w:rsidP="00FD1134">
      <w:r>
        <w:separator/>
      </w:r>
    </w:p>
  </w:footnote>
  <w:footnote w:type="continuationSeparator" w:id="0">
    <w:p w:rsidR="0081507B" w:rsidRDefault="0081507B" w:rsidP="00FD11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07B" w:rsidRDefault="0081507B" w:rsidP="004D5D4B">
    <w:pPr>
      <w:pStyle w:val="ab"/>
      <w:rPr>
        <w:b/>
      </w:rPr>
    </w:pPr>
    <w:r w:rsidRPr="00165D2B">
      <w:rPr>
        <w:b/>
      </w:rPr>
      <w:t>ГОСТ —</w:t>
    </w:r>
    <w:r>
      <w:rPr>
        <w:b/>
      </w:rPr>
      <w:t xml:space="preserve"> </w:t>
    </w:r>
  </w:p>
  <w:p w:rsidR="0081507B" w:rsidRDefault="0081507B" w:rsidP="004D5D4B">
    <w:pPr>
      <w:pStyle w:val="ab"/>
    </w:pPr>
    <w:r w:rsidRPr="009D2F4D">
      <w:rPr>
        <w:i/>
      </w:rPr>
      <w:t>(проект,</w:t>
    </w:r>
    <w:r>
      <w:rPr>
        <w:i/>
        <w:lang w:val="en-US"/>
      </w:rPr>
      <w:t>RU</w:t>
    </w:r>
    <w:r>
      <w:rPr>
        <w:i/>
      </w:rPr>
      <w:t>,</w:t>
    </w:r>
    <w:r w:rsidRPr="009D2F4D">
      <w:rPr>
        <w:i/>
      </w:rPr>
      <w:t xml:space="preserve"> первая редакция)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07B" w:rsidRDefault="0081507B" w:rsidP="00FD7C96">
    <w:pPr>
      <w:rPr>
        <w:b/>
      </w:rPr>
    </w:pPr>
    <w:r w:rsidRPr="00165D2B">
      <w:rPr>
        <w:b/>
      </w:rPr>
      <w:t>ГОСТ —</w:t>
    </w:r>
    <w:r>
      <w:rPr>
        <w:b/>
      </w:rPr>
      <w:t xml:space="preserve"> </w:t>
    </w:r>
  </w:p>
  <w:p w:rsidR="0081507B" w:rsidRPr="00FD1134" w:rsidRDefault="0081507B" w:rsidP="005D395E">
    <w:pPr>
      <w:pStyle w:val="ab"/>
      <w:rPr>
        <w:b/>
      </w:rPr>
    </w:pPr>
    <w:r w:rsidRPr="009D2F4D">
      <w:rPr>
        <w:i/>
      </w:rPr>
      <w:t>(проект,</w:t>
    </w:r>
    <w:r>
      <w:rPr>
        <w:i/>
        <w:lang w:val="en-US"/>
      </w:rPr>
      <w:t>RU</w:t>
    </w:r>
    <w:r>
      <w:rPr>
        <w:i/>
      </w:rPr>
      <w:t>,</w:t>
    </w:r>
    <w:r w:rsidRPr="009D2F4D">
      <w:rPr>
        <w:i/>
      </w:rPr>
      <w:t xml:space="preserve"> первая редакция)</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07B" w:rsidRDefault="0081507B" w:rsidP="00FD1134">
    <w:pPr>
      <w:jc w:val="right"/>
      <w:rPr>
        <w:b/>
      </w:rPr>
    </w:pPr>
    <w:r w:rsidRPr="00165D2B">
      <w:rPr>
        <w:b/>
      </w:rPr>
      <w:t>ГОСТ —</w:t>
    </w:r>
    <w:r>
      <w:rPr>
        <w:b/>
      </w:rPr>
      <w:t xml:space="preserve"> </w:t>
    </w:r>
  </w:p>
  <w:p w:rsidR="0081507B" w:rsidRPr="00142E9B" w:rsidRDefault="0081507B" w:rsidP="00FD1134">
    <w:pPr>
      <w:jc w:val="right"/>
      <w:rPr>
        <w:b/>
        <w:sz w:val="24"/>
      </w:rPr>
    </w:pPr>
    <w:r w:rsidRPr="009D2F4D">
      <w:rPr>
        <w:i/>
      </w:rPr>
      <w:t>(проект,</w:t>
    </w:r>
    <w:r>
      <w:rPr>
        <w:i/>
        <w:lang w:val="en-US"/>
      </w:rPr>
      <w:t>RU</w:t>
    </w:r>
    <w:r>
      <w:rPr>
        <w:i/>
      </w:rPr>
      <w:t>,</w:t>
    </w:r>
    <w:r w:rsidRPr="009D2F4D">
      <w:rPr>
        <w:i/>
      </w:rPr>
      <w:t xml:space="preserve"> первая редакция)</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07B" w:rsidRPr="00142E9B" w:rsidRDefault="0081507B" w:rsidP="00142E9B">
    <w:pPr>
      <w:jc w:val="right"/>
      <w:rPr>
        <w:sz w:val="22"/>
      </w:rPr>
    </w:pPr>
    <w:r w:rsidRPr="00142E9B">
      <w:rPr>
        <w:b/>
        <w:sz w:val="22"/>
      </w:rPr>
      <w:t>ГОСТ‒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7232"/>
    <w:multiLevelType w:val="multilevel"/>
    <w:tmpl w:val="72047F32"/>
    <w:lvl w:ilvl="0">
      <w:start w:val="1"/>
      <w:numFmt w:val="bullet"/>
      <w:lvlText w:val="-"/>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3"/>
      <w:numFmt w:val="decimal"/>
      <w:lvlText w:val="%3"/>
      <w:lvlJc w:val="left"/>
      <w:pPr>
        <w:ind w:left="2160" w:hanging="360"/>
      </w:pPr>
      <w:rPr>
        <w:rFonts w:hint="default"/>
      </w:rPr>
    </w:lvl>
    <w:lvl w:ilvl="3">
      <w:start w:val="13"/>
      <w:numFmt w:val="decimal"/>
      <w:lvlText w:val="%4."/>
      <w:lvlJc w:val="left"/>
      <w:pPr>
        <w:ind w:left="2895" w:hanging="375"/>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87457"/>
    <w:multiLevelType w:val="multilevel"/>
    <w:tmpl w:val="65749C2C"/>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2">
    <w:nsid w:val="05EE3D27"/>
    <w:multiLevelType w:val="hybridMultilevel"/>
    <w:tmpl w:val="62FCF264"/>
    <w:lvl w:ilvl="0" w:tplc="D58C0522">
      <w:start w:val="1"/>
      <w:numFmt w:val="bullet"/>
      <w:lvlText w:val="-"/>
      <w:lvlJc w:val="left"/>
      <w:pPr>
        <w:ind w:left="1854" w:hanging="360"/>
      </w:pPr>
      <w:rPr>
        <w:rFont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nsid w:val="0DC2795D"/>
    <w:multiLevelType w:val="multilevel"/>
    <w:tmpl w:val="7E8051C0"/>
    <w:lvl w:ilvl="0">
      <w:start w:val="1"/>
      <w:numFmt w:val="decimal"/>
      <w:lvlText w:val="%1."/>
      <w:lvlJc w:val="left"/>
      <w:pPr>
        <w:ind w:left="720" w:hanging="360"/>
      </w:pPr>
      <w:rPr>
        <w:rFonts w:cs="Times New Roman" w:hint="default"/>
        <w:sz w:val="28"/>
      </w:rPr>
    </w:lvl>
    <w:lvl w:ilvl="1">
      <w:start w:val="1"/>
      <w:numFmt w:val="decimal"/>
      <w:isLgl/>
      <w:lvlText w:val="%1.%2."/>
      <w:lvlJc w:val="left"/>
      <w:pPr>
        <w:ind w:left="1080" w:hanging="720"/>
      </w:pPr>
      <w:rPr>
        <w:rFonts w:cs="Times New Roman" w:hint="default"/>
      </w:rPr>
    </w:lvl>
    <w:lvl w:ilvl="2">
      <w:start w:val="1"/>
      <w:numFmt w:val="bullet"/>
      <w:lvlText w:val="-"/>
      <w:lvlJc w:val="left"/>
      <w:pPr>
        <w:ind w:left="1080" w:hanging="720"/>
      </w:pPr>
      <w:rPr>
        <w:rFonts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11081C60"/>
    <w:multiLevelType w:val="multilevel"/>
    <w:tmpl w:val="1EF64C36"/>
    <w:lvl w:ilvl="0">
      <w:start w:val="1"/>
      <w:numFmt w:val="decimal"/>
      <w:suff w:val="space"/>
      <w:lvlText w:val="%1."/>
      <w:lvlJc w:val="center"/>
      <w:rPr>
        <w:rFonts w:cs="Times New Roman" w:hint="default"/>
        <w:b/>
        <w:sz w:val="28"/>
      </w:rPr>
    </w:lvl>
    <w:lvl w:ilvl="1">
      <w:start w:val="1"/>
      <w:numFmt w:val="decimal"/>
      <w:suff w:val="space"/>
      <w:lvlText w:val="3.%2 "/>
      <w:lvlJc w:val="left"/>
      <w:rPr>
        <w:rFonts w:cs="Times New Roman" w:hint="default"/>
        <w:b w:val="0"/>
      </w:rPr>
    </w:lvl>
    <w:lvl w:ilvl="2">
      <w:start w:val="1"/>
      <w:numFmt w:val="decimal"/>
      <w:isLgl/>
      <w:suff w:val="space"/>
      <w:lvlText w:val="%1.%2.%3."/>
      <w:lvlJc w:val="left"/>
      <w:pPr>
        <w:ind w:left="284"/>
      </w:pPr>
      <w:rPr>
        <w:rFonts w:cs="Times New Roman" w:hint="default"/>
      </w:rPr>
    </w:lvl>
    <w:lvl w:ilvl="3">
      <w:start w:val="1"/>
      <w:numFmt w:val="decimal"/>
      <w:isLgl/>
      <w:suff w:val="space"/>
      <w:lvlText w:val="%1.%2.%3.%4."/>
      <w:lvlJc w:val="left"/>
      <w:pPr>
        <w:ind w:left="567"/>
      </w:pPr>
      <w:rPr>
        <w:rFonts w:cs="Times New Roman" w:hint="default"/>
      </w:rPr>
    </w:lvl>
    <w:lvl w:ilvl="4">
      <w:start w:val="1"/>
      <w:numFmt w:val="decimal"/>
      <w:isLgl/>
      <w:suff w:val="space"/>
      <w:lvlText w:val="%1.%2.%3.%4.%5."/>
      <w:lvlJc w:val="left"/>
      <w:pPr>
        <w:ind w:left="851"/>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11423C3D"/>
    <w:multiLevelType w:val="multilevel"/>
    <w:tmpl w:val="35EAA910"/>
    <w:lvl w:ilvl="0">
      <w:start w:val="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6"/>
      <w:numFmt w:val="decimal"/>
      <w:lvlText w:val="%3.2.2"/>
      <w:lvlJc w:val="left"/>
      <w:pPr>
        <w:ind w:left="720" w:hanging="720"/>
      </w:pPr>
      <w:rPr>
        <w:rFonts w:hint="default"/>
        <w:strike w:val="0"/>
      </w:rPr>
    </w:lvl>
    <w:lvl w:ilvl="3">
      <w:start w:val="6"/>
      <w:numFmt w:val="decimal"/>
      <w:lvlText w:val="6.2.%4"/>
      <w:lvlJc w:val="left"/>
      <w:pPr>
        <w:ind w:left="1080" w:hanging="1080"/>
      </w:pPr>
      <w:rPr>
        <w:rFonts w:hint="default"/>
        <w:b w:val="0"/>
        <w:strike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9E81295"/>
    <w:multiLevelType w:val="multilevel"/>
    <w:tmpl w:val="2E3C3928"/>
    <w:lvl w:ilvl="0">
      <w:start w:val="1"/>
      <w:numFmt w:val="bullet"/>
      <w:lvlText w:val="-"/>
      <w:lvlJc w:val="left"/>
      <w:pPr>
        <w:ind w:left="720" w:hanging="360"/>
      </w:pPr>
      <w:rPr>
        <w:rFonts w:hint="default"/>
        <w:sz w:val="28"/>
      </w:rPr>
    </w:lvl>
    <w:lvl w:ilvl="1">
      <w:start w:val="1"/>
      <w:numFmt w:val="decimal"/>
      <w:isLgl/>
      <w:lvlText w:val="%1.%2."/>
      <w:lvlJc w:val="left"/>
      <w:pPr>
        <w:ind w:left="1080" w:hanging="720"/>
      </w:pPr>
      <w:rPr>
        <w:rFonts w:cs="Times New Roman"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1D5E50A4"/>
    <w:multiLevelType w:val="multilevel"/>
    <w:tmpl w:val="873ECED2"/>
    <w:lvl w:ilvl="0">
      <w:start w:val="6"/>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1080" w:hanging="108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2B77609"/>
    <w:multiLevelType w:val="multilevel"/>
    <w:tmpl w:val="2A0453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9071A6"/>
    <w:multiLevelType w:val="multilevel"/>
    <w:tmpl w:val="F66A0B96"/>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B5A5339"/>
    <w:multiLevelType w:val="multilevel"/>
    <w:tmpl w:val="0D68BC12"/>
    <w:lvl w:ilvl="0">
      <w:start w:val="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5"/>
      <w:numFmt w:val="decimal"/>
      <w:lvlText w:val="%1.%2.%3"/>
      <w:lvlJc w:val="left"/>
      <w:pPr>
        <w:ind w:left="720"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31E4044"/>
    <w:multiLevelType w:val="multilevel"/>
    <w:tmpl w:val="7876B14E"/>
    <w:lvl w:ilvl="0">
      <w:start w:val="3"/>
      <w:numFmt w:val="decimal"/>
      <w:lvlText w:val="%1"/>
      <w:lvlJc w:val="left"/>
      <w:pPr>
        <w:ind w:left="525" w:hanging="525"/>
      </w:pPr>
      <w:rPr>
        <w:rFonts w:hint="default"/>
        <w:b/>
      </w:rPr>
    </w:lvl>
    <w:lvl w:ilvl="1">
      <w:start w:val="23"/>
      <w:numFmt w:val="decimal"/>
      <w:lvlText w:val="%1.%2"/>
      <w:lvlJc w:val="left"/>
      <w:pPr>
        <w:ind w:left="1234" w:hanging="525"/>
      </w:pPr>
      <w:rPr>
        <w:rFonts w:hint="default"/>
        <w:b w:val="0"/>
        <w:strike w:val="0"/>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2">
    <w:nsid w:val="33417172"/>
    <w:multiLevelType w:val="multilevel"/>
    <w:tmpl w:val="99C81EF6"/>
    <w:lvl w:ilvl="0">
      <w:start w:val="3"/>
      <w:numFmt w:val="decimal"/>
      <w:lvlText w:val="%1"/>
      <w:lvlJc w:val="left"/>
      <w:pPr>
        <w:ind w:left="118" w:hanging="492"/>
      </w:pPr>
      <w:rPr>
        <w:rFonts w:hint="default"/>
      </w:rPr>
    </w:lvl>
    <w:lvl w:ilvl="1">
      <w:start w:val="3"/>
      <w:numFmt w:val="decimal"/>
      <w:lvlText w:val="%1.%2"/>
      <w:lvlJc w:val="left"/>
      <w:pPr>
        <w:ind w:left="118" w:hanging="492"/>
      </w:pPr>
      <w:rPr>
        <w:rFonts w:ascii="Arial" w:eastAsia="Times New Roman" w:hAnsi="Arial" w:cs="Arial" w:hint="default"/>
        <w:sz w:val="24"/>
        <w:szCs w:val="24"/>
      </w:rPr>
    </w:lvl>
    <w:lvl w:ilvl="2">
      <w:start w:val="1"/>
      <w:numFmt w:val="bullet"/>
      <w:lvlText w:val="•"/>
      <w:lvlJc w:val="left"/>
      <w:pPr>
        <w:ind w:left="2068" w:hanging="492"/>
      </w:pPr>
      <w:rPr>
        <w:rFonts w:hint="default"/>
      </w:rPr>
    </w:lvl>
    <w:lvl w:ilvl="3">
      <w:start w:val="1"/>
      <w:numFmt w:val="bullet"/>
      <w:lvlText w:val="•"/>
      <w:lvlJc w:val="left"/>
      <w:pPr>
        <w:ind w:left="3043" w:hanging="492"/>
      </w:pPr>
      <w:rPr>
        <w:rFonts w:hint="default"/>
      </w:rPr>
    </w:lvl>
    <w:lvl w:ilvl="4">
      <w:start w:val="1"/>
      <w:numFmt w:val="bullet"/>
      <w:lvlText w:val="•"/>
      <w:lvlJc w:val="left"/>
      <w:pPr>
        <w:ind w:left="4017" w:hanging="492"/>
      </w:pPr>
      <w:rPr>
        <w:rFonts w:hint="default"/>
      </w:rPr>
    </w:lvl>
    <w:lvl w:ilvl="5">
      <w:start w:val="1"/>
      <w:numFmt w:val="bullet"/>
      <w:lvlText w:val="•"/>
      <w:lvlJc w:val="left"/>
      <w:pPr>
        <w:ind w:left="4992" w:hanging="492"/>
      </w:pPr>
      <w:rPr>
        <w:rFonts w:hint="default"/>
      </w:rPr>
    </w:lvl>
    <w:lvl w:ilvl="6">
      <w:start w:val="1"/>
      <w:numFmt w:val="bullet"/>
      <w:lvlText w:val="•"/>
      <w:lvlJc w:val="left"/>
      <w:pPr>
        <w:ind w:left="5967" w:hanging="492"/>
      </w:pPr>
      <w:rPr>
        <w:rFonts w:hint="default"/>
      </w:rPr>
    </w:lvl>
    <w:lvl w:ilvl="7">
      <w:start w:val="1"/>
      <w:numFmt w:val="bullet"/>
      <w:lvlText w:val="•"/>
      <w:lvlJc w:val="left"/>
      <w:pPr>
        <w:ind w:left="6942" w:hanging="492"/>
      </w:pPr>
      <w:rPr>
        <w:rFonts w:hint="default"/>
      </w:rPr>
    </w:lvl>
    <w:lvl w:ilvl="8">
      <w:start w:val="1"/>
      <w:numFmt w:val="bullet"/>
      <w:lvlText w:val="•"/>
      <w:lvlJc w:val="left"/>
      <w:pPr>
        <w:ind w:left="7916" w:hanging="492"/>
      </w:pPr>
      <w:rPr>
        <w:rFonts w:hint="default"/>
      </w:rPr>
    </w:lvl>
  </w:abstractNum>
  <w:abstractNum w:abstractNumId="13">
    <w:nsid w:val="36964B06"/>
    <w:multiLevelType w:val="multilevel"/>
    <w:tmpl w:val="E2905D18"/>
    <w:lvl w:ilvl="0">
      <w:start w:val="1"/>
      <w:numFmt w:val="decimal"/>
      <w:lvlText w:val="%1."/>
      <w:lvlJc w:val="left"/>
      <w:pPr>
        <w:ind w:left="720" w:hanging="360"/>
      </w:pPr>
      <w:rPr>
        <w:rFonts w:cs="Times New Roman" w:hint="default"/>
        <w:sz w:val="28"/>
      </w:rPr>
    </w:lvl>
    <w:lvl w:ilvl="1">
      <w:start w:val="1"/>
      <w:numFmt w:val="decimal"/>
      <w:isLgl/>
      <w:lvlText w:val="%1.%2."/>
      <w:lvlJc w:val="left"/>
      <w:pPr>
        <w:ind w:left="1080" w:hanging="720"/>
      </w:pPr>
      <w:rPr>
        <w:rFonts w:cs="Times New Roman" w:hint="default"/>
      </w:rPr>
    </w:lvl>
    <w:lvl w:ilvl="2">
      <w:start w:val="1"/>
      <w:numFmt w:val="bullet"/>
      <w:lvlText w:val="-"/>
      <w:lvlJc w:val="left"/>
      <w:pPr>
        <w:ind w:left="1080" w:hanging="720"/>
      </w:pPr>
      <w:rPr>
        <w:rFonts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nsid w:val="38D164D7"/>
    <w:multiLevelType w:val="hybridMultilevel"/>
    <w:tmpl w:val="A77EFCF6"/>
    <w:lvl w:ilvl="0" w:tplc="28605BE4">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252E80"/>
    <w:multiLevelType w:val="multilevel"/>
    <w:tmpl w:val="55CCD558"/>
    <w:lvl w:ilvl="0">
      <w:start w:val="1"/>
      <w:numFmt w:val="decimal"/>
      <w:lvlText w:val="%1."/>
      <w:lvlJc w:val="left"/>
      <w:pPr>
        <w:ind w:left="720" w:hanging="360"/>
      </w:pPr>
      <w:rPr>
        <w:rFonts w:cs="Times New Roman" w:hint="default"/>
        <w:sz w:val="28"/>
      </w:rPr>
    </w:lvl>
    <w:lvl w:ilvl="1">
      <w:start w:val="1"/>
      <w:numFmt w:val="decimal"/>
      <w:isLgl/>
      <w:lvlText w:val="%1.%2."/>
      <w:lvlJc w:val="left"/>
      <w:pPr>
        <w:ind w:left="1080" w:hanging="720"/>
      </w:pPr>
      <w:rPr>
        <w:rFonts w:cs="Times New Roman" w:hint="default"/>
      </w:rPr>
    </w:lvl>
    <w:lvl w:ilvl="2">
      <w:start w:val="1"/>
      <w:numFmt w:val="bullet"/>
      <w:lvlText w:val="-"/>
      <w:lvlJc w:val="left"/>
      <w:pPr>
        <w:ind w:left="1080" w:hanging="720"/>
      </w:pPr>
      <w:rPr>
        <w:rFonts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nsid w:val="4B152CB1"/>
    <w:multiLevelType w:val="multilevel"/>
    <w:tmpl w:val="D04ED1B4"/>
    <w:lvl w:ilvl="0">
      <w:start w:val="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6.%3"/>
      <w:lvlJc w:val="left"/>
      <w:pPr>
        <w:ind w:left="720" w:hanging="720"/>
      </w:pPr>
      <w:rPr>
        <w:rFonts w:hint="default"/>
        <w:b/>
        <w:strike w:val="0"/>
      </w:rPr>
    </w:lvl>
    <w:lvl w:ilvl="3">
      <w:start w:val="15"/>
      <w:numFmt w:val="decimal"/>
      <w:lvlText w:val="6.2.%4"/>
      <w:lvlJc w:val="left"/>
      <w:pPr>
        <w:ind w:left="1080" w:hanging="1080"/>
      </w:pPr>
      <w:rPr>
        <w:rFonts w:hint="default"/>
        <w:b w:val="0"/>
        <w:strike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52B0738"/>
    <w:multiLevelType w:val="multilevel"/>
    <w:tmpl w:val="6F7672F6"/>
    <w:lvl w:ilvl="0">
      <w:start w:val="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6.%3"/>
      <w:lvlJc w:val="left"/>
      <w:pPr>
        <w:ind w:left="720" w:hanging="720"/>
      </w:pPr>
      <w:rPr>
        <w:rFonts w:hint="default"/>
        <w:b/>
        <w:strike w:val="0"/>
      </w:rPr>
    </w:lvl>
    <w:lvl w:ilvl="3">
      <w:start w:val="1"/>
      <w:numFmt w:val="decimal"/>
      <w:lvlText w:val="6.2.%4"/>
      <w:lvlJc w:val="left"/>
      <w:pPr>
        <w:ind w:left="1080" w:hanging="1080"/>
      </w:pPr>
      <w:rPr>
        <w:rFonts w:hint="default"/>
        <w:b w:val="0"/>
        <w:strike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BC0194A"/>
    <w:multiLevelType w:val="multilevel"/>
    <w:tmpl w:val="7876B14E"/>
    <w:lvl w:ilvl="0">
      <w:start w:val="3"/>
      <w:numFmt w:val="decimal"/>
      <w:lvlText w:val="%1"/>
      <w:lvlJc w:val="left"/>
      <w:pPr>
        <w:ind w:left="525" w:hanging="525"/>
      </w:pPr>
      <w:rPr>
        <w:rFonts w:hint="default"/>
        <w:b/>
      </w:rPr>
    </w:lvl>
    <w:lvl w:ilvl="1">
      <w:start w:val="23"/>
      <w:numFmt w:val="decimal"/>
      <w:lvlText w:val="%1.%2"/>
      <w:lvlJc w:val="left"/>
      <w:pPr>
        <w:ind w:left="1234" w:hanging="525"/>
      </w:pPr>
      <w:rPr>
        <w:rFonts w:hint="default"/>
        <w:b w:val="0"/>
        <w:strike w:val="0"/>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9">
    <w:nsid w:val="645A103D"/>
    <w:multiLevelType w:val="multilevel"/>
    <w:tmpl w:val="8E1C412E"/>
    <w:lvl w:ilvl="0">
      <w:start w:val="4"/>
      <w:numFmt w:val="decimal"/>
      <w:lvlText w:val="%1"/>
      <w:lvlJc w:val="left"/>
      <w:pPr>
        <w:ind w:left="600" w:hanging="600"/>
      </w:pPr>
      <w:rPr>
        <w:rFonts w:hint="default"/>
      </w:rPr>
    </w:lvl>
    <w:lvl w:ilvl="1">
      <w:start w:val="2"/>
      <w:numFmt w:val="decimal"/>
      <w:lvlText w:val="%1.%2"/>
      <w:lvlJc w:val="left"/>
      <w:pPr>
        <w:ind w:left="1096" w:hanging="600"/>
      </w:pPr>
      <w:rPr>
        <w:rFonts w:hint="default"/>
      </w:rPr>
    </w:lvl>
    <w:lvl w:ilvl="2">
      <w:start w:val="4"/>
      <w:numFmt w:val="decimal"/>
      <w:lvlText w:val="5.2.%3"/>
      <w:lvlJc w:val="left"/>
      <w:pPr>
        <w:ind w:left="1712" w:hanging="720"/>
      </w:pPr>
      <w:rPr>
        <w:rFonts w:hint="default"/>
        <w:b w:val="0"/>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0">
    <w:nsid w:val="65995C00"/>
    <w:multiLevelType w:val="multilevel"/>
    <w:tmpl w:val="76505AF2"/>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7A62309"/>
    <w:multiLevelType w:val="multilevel"/>
    <w:tmpl w:val="77BAA2D8"/>
    <w:lvl w:ilvl="0">
      <w:start w:val="1"/>
      <w:numFmt w:val="decimal"/>
      <w:pStyle w:val="a"/>
      <w:lvlText w:val="%1."/>
      <w:lvlJc w:val="left"/>
      <w:pPr>
        <w:tabs>
          <w:tab w:val="num" w:pos="1141"/>
        </w:tabs>
        <w:ind w:left="1141" w:hanging="432"/>
      </w:pPr>
      <w:rPr>
        <w:rFonts w:cs="Times New Roman" w:hint="default"/>
        <w:sz w:val="36"/>
        <w:szCs w:val="36"/>
      </w:rPr>
    </w:lvl>
    <w:lvl w:ilvl="1">
      <w:start w:val="1"/>
      <w:numFmt w:val="decimal"/>
      <w:lvlText w:val="%1.%2."/>
      <w:lvlJc w:val="left"/>
      <w:pPr>
        <w:tabs>
          <w:tab w:val="num" w:pos="2365"/>
        </w:tabs>
        <w:ind w:left="2365" w:hanging="576"/>
      </w:pPr>
      <w:rPr>
        <w:rFonts w:cs="Times New Roman" w:hint="default"/>
        <w:sz w:val="28"/>
        <w:szCs w:val="28"/>
      </w:rPr>
    </w:lvl>
    <w:lvl w:ilvl="2">
      <w:start w:val="1"/>
      <w:numFmt w:val="decimal"/>
      <w:lvlText w:val="%1.%2.%3."/>
      <w:lvlJc w:val="left"/>
      <w:pPr>
        <w:tabs>
          <w:tab w:val="num" w:pos="1080"/>
        </w:tabs>
        <w:ind w:left="1080" w:hanging="720"/>
      </w:pPr>
      <w:rPr>
        <w:rFonts w:cs="Times New Roman" w:hint="default"/>
        <w:sz w:val="28"/>
        <w:szCs w:val="2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188"/>
        </w:tabs>
        <w:ind w:left="1188"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22">
    <w:nsid w:val="75883895"/>
    <w:multiLevelType w:val="multilevel"/>
    <w:tmpl w:val="F8D6C3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D148F5"/>
    <w:multiLevelType w:val="hybridMultilevel"/>
    <w:tmpl w:val="89E478A6"/>
    <w:lvl w:ilvl="0" w:tplc="9DCAD304">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E7652D4"/>
    <w:multiLevelType w:val="multilevel"/>
    <w:tmpl w:val="E07A679A"/>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1080" w:hanging="108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8"/>
  </w:num>
  <w:num w:numId="3">
    <w:abstractNumId w:val="1"/>
  </w:num>
  <w:num w:numId="4">
    <w:abstractNumId w:val="21"/>
  </w:num>
  <w:num w:numId="5">
    <w:abstractNumId w:val="13"/>
  </w:num>
  <w:num w:numId="6">
    <w:abstractNumId w:val="3"/>
  </w:num>
  <w:num w:numId="7">
    <w:abstractNumId w:val="15"/>
  </w:num>
  <w:num w:numId="8">
    <w:abstractNumId w:val="6"/>
  </w:num>
  <w:num w:numId="9">
    <w:abstractNumId w:val="2"/>
  </w:num>
  <w:num w:numId="10">
    <w:abstractNumId w:val="19"/>
  </w:num>
  <w:num w:numId="11">
    <w:abstractNumId w:val="22"/>
  </w:num>
  <w:num w:numId="12">
    <w:abstractNumId w:val="0"/>
  </w:num>
  <w:num w:numId="13">
    <w:abstractNumId w:val="23"/>
  </w:num>
  <w:num w:numId="14">
    <w:abstractNumId w:val="14"/>
  </w:num>
  <w:num w:numId="15">
    <w:abstractNumId w:val="9"/>
  </w:num>
  <w:num w:numId="16">
    <w:abstractNumId w:val="20"/>
  </w:num>
  <w:num w:numId="17">
    <w:abstractNumId w:val="8"/>
  </w:num>
  <w:num w:numId="18">
    <w:abstractNumId w:val="10"/>
  </w:num>
  <w:num w:numId="19">
    <w:abstractNumId w:val="5"/>
  </w:num>
  <w:num w:numId="20">
    <w:abstractNumId w:val="11"/>
  </w:num>
  <w:num w:numId="21">
    <w:abstractNumId w:val="4"/>
  </w:num>
  <w:num w:numId="22">
    <w:abstractNumId w:val="17"/>
  </w:num>
  <w:num w:numId="23">
    <w:abstractNumId w:val="16"/>
  </w:num>
  <w:num w:numId="24">
    <w:abstractNumId w:val="7"/>
  </w:num>
  <w:num w:numId="25">
    <w:abstractNumId w:val="2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activeWritingStyle w:appName="MSWord" w:lang="ru-RU" w:vendorID="1" w:dllVersion="512" w:checkStyle="0"/>
  <w:proofState w:spelling="clean" w:grammar="clean"/>
  <w:stylePaneFormatFilter w:val="3F01"/>
  <w:defaultTabStop w:val="283"/>
  <w:doNotHyphenateCaps/>
  <w:evenAndOddHeaders/>
  <w:drawingGridHorizontalSpacing w:val="100"/>
  <w:drawingGridVerticalSpacing w:val="0"/>
  <w:displayHorizontalDrawingGridEvery w:val="0"/>
  <w:displayVerticalDrawingGridEvery w:val="2"/>
  <w:doNotShadeFormData/>
  <w:characterSpacingControl w:val="compressPunctuation"/>
  <w:footnotePr>
    <w:footnote w:id="-1"/>
    <w:footnote w:id="0"/>
  </w:footnotePr>
  <w:endnotePr>
    <w:endnote w:id="-1"/>
    <w:endnote w:id="0"/>
  </w:endnotePr>
  <w:compat/>
  <w:rsids>
    <w:rsidRoot w:val="009D3482"/>
    <w:rsid w:val="00001210"/>
    <w:rsid w:val="00007B67"/>
    <w:rsid w:val="000116A2"/>
    <w:rsid w:val="00012476"/>
    <w:rsid w:val="00020870"/>
    <w:rsid w:val="00023F0A"/>
    <w:rsid w:val="00030BE0"/>
    <w:rsid w:val="00033F3E"/>
    <w:rsid w:val="00037B2D"/>
    <w:rsid w:val="000420F4"/>
    <w:rsid w:val="000436E4"/>
    <w:rsid w:val="00043D2B"/>
    <w:rsid w:val="00044F92"/>
    <w:rsid w:val="00050F31"/>
    <w:rsid w:val="00052010"/>
    <w:rsid w:val="0005208A"/>
    <w:rsid w:val="0005513A"/>
    <w:rsid w:val="00062C6B"/>
    <w:rsid w:val="00062CAD"/>
    <w:rsid w:val="000663C4"/>
    <w:rsid w:val="00083690"/>
    <w:rsid w:val="00087B5E"/>
    <w:rsid w:val="000A358A"/>
    <w:rsid w:val="000A5E12"/>
    <w:rsid w:val="000B66FA"/>
    <w:rsid w:val="000C310A"/>
    <w:rsid w:val="000D3050"/>
    <w:rsid w:val="000E2A0C"/>
    <w:rsid w:val="000E3914"/>
    <w:rsid w:val="000F11CB"/>
    <w:rsid w:val="000F3430"/>
    <w:rsid w:val="00105321"/>
    <w:rsid w:val="00114CD5"/>
    <w:rsid w:val="001254A9"/>
    <w:rsid w:val="00142E9B"/>
    <w:rsid w:val="00147D19"/>
    <w:rsid w:val="001529F0"/>
    <w:rsid w:val="00162DB8"/>
    <w:rsid w:val="00174F78"/>
    <w:rsid w:val="00180B60"/>
    <w:rsid w:val="00182AD6"/>
    <w:rsid w:val="001849BE"/>
    <w:rsid w:val="00193C90"/>
    <w:rsid w:val="001974E5"/>
    <w:rsid w:val="001A02E8"/>
    <w:rsid w:val="001A3C1C"/>
    <w:rsid w:val="001B07DA"/>
    <w:rsid w:val="001C0D5D"/>
    <w:rsid w:val="001C38F2"/>
    <w:rsid w:val="001D0849"/>
    <w:rsid w:val="001F0569"/>
    <w:rsid w:val="001F6860"/>
    <w:rsid w:val="00205FBA"/>
    <w:rsid w:val="0020778F"/>
    <w:rsid w:val="00215F57"/>
    <w:rsid w:val="00217BA1"/>
    <w:rsid w:val="002210CA"/>
    <w:rsid w:val="002313E6"/>
    <w:rsid w:val="002317CE"/>
    <w:rsid w:val="002368A9"/>
    <w:rsid w:val="0027594C"/>
    <w:rsid w:val="00297210"/>
    <w:rsid w:val="002A0DA2"/>
    <w:rsid w:val="002A64F2"/>
    <w:rsid w:val="002B03EC"/>
    <w:rsid w:val="002B12FF"/>
    <w:rsid w:val="002B4763"/>
    <w:rsid w:val="002C7D0E"/>
    <w:rsid w:val="002D0817"/>
    <w:rsid w:val="002D186C"/>
    <w:rsid w:val="002D1B3B"/>
    <w:rsid w:val="002D3D9C"/>
    <w:rsid w:val="002D733E"/>
    <w:rsid w:val="002E57F4"/>
    <w:rsid w:val="00302B65"/>
    <w:rsid w:val="00303D94"/>
    <w:rsid w:val="0030655F"/>
    <w:rsid w:val="00314AC7"/>
    <w:rsid w:val="00321A27"/>
    <w:rsid w:val="00324C83"/>
    <w:rsid w:val="00333085"/>
    <w:rsid w:val="00340C9F"/>
    <w:rsid w:val="0035188E"/>
    <w:rsid w:val="003629C3"/>
    <w:rsid w:val="00383A49"/>
    <w:rsid w:val="00393DBA"/>
    <w:rsid w:val="00394A14"/>
    <w:rsid w:val="003A2888"/>
    <w:rsid w:val="003A48F1"/>
    <w:rsid w:val="003B0EFA"/>
    <w:rsid w:val="003B5B70"/>
    <w:rsid w:val="003C06AB"/>
    <w:rsid w:val="003D0255"/>
    <w:rsid w:val="003E0728"/>
    <w:rsid w:val="003E1402"/>
    <w:rsid w:val="003E2FCD"/>
    <w:rsid w:val="003E56AD"/>
    <w:rsid w:val="003F5A70"/>
    <w:rsid w:val="00406A69"/>
    <w:rsid w:val="004170F8"/>
    <w:rsid w:val="00425B28"/>
    <w:rsid w:val="004547A5"/>
    <w:rsid w:val="00455078"/>
    <w:rsid w:val="00466292"/>
    <w:rsid w:val="00480A4C"/>
    <w:rsid w:val="0048384C"/>
    <w:rsid w:val="00485562"/>
    <w:rsid w:val="004878FF"/>
    <w:rsid w:val="004A4473"/>
    <w:rsid w:val="004A4E4F"/>
    <w:rsid w:val="004B07C9"/>
    <w:rsid w:val="004B222D"/>
    <w:rsid w:val="004B2243"/>
    <w:rsid w:val="004B7D55"/>
    <w:rsid w:val="004C6A24"/>
    <w:rsid w:val="004D5D4B"/>
    <w:rsid w:val="004D628E"/>
    <w:rsid w:val="004E6088"/>
    <w:rsid w:val="004E6571"/>
    <w:rsid w:val="00501002"/>
    <w:rsid w:val="005026C5"/>
    <w:rsid w:val="005054AC"/>
    <w:rsid w:val="005072B0"/>
    <w:rsid w:val="00545D6B"/>
    <w:rsid w:val="005515DF"/>
    <w:rsid w:val="0055417E"/>
    <w:rsid w:val="00561185"/>
    <w:rsid w:val="0056214F"/>
    <w:rsid w:val="00566B67"/>
    <w:rsid w:val="0057265A"/>
    <w:rsid w:val="00572DCE"/>
    <w:rsid w:val="005776E0"/>
    <w:rsid w:val="00582CCF"/>
    <w:rsid w:val="0058332E"/>
    <w:rsid w:val="005907C4"/>
    <w:rsid w:val="005910E3"/>
    <w:rsid w:val="00591524"/>
    <w:rsid w:val="00596CDD"/>
    <w:rsid w:val="005B542E"/>
    <w:rsid w:val="005B6A87"/>
    <w:rsid w:val="005C7AB3"/>
    <w:rsid w:val="005D0EAD"/>
    <w:rsid w:val="005D2E67"/>
    <w:rsid w:val="005D395E"/>
    <w:rsid w:val="005D47EA"/>
    <w:rsid w:val="005E622C"/>
    <w:rsid w:val="005F03BD"/>
    <w:rsid w:val="005F0DFD"/>
    <w:rsid w:val="00605D1D"/>
    <w:rsid w:val="0060793D"/>
    <w:rsid w:val="006229DD"/>
    <w:rsid w:val="00623259"/>
    <w:rsid w:val="00646BF9"/>
    <w:rsid w:val="00661DEC"/>
    <w:rsid w:val="006653C8"/>
    <w:rsid w:val="00674F51"/>
    <w:rsid w:val="00682149"/>
    <w:rsid w:val="00692711"/>
    <w:rsid w:val="00697B09"/>
    <w:rsid w:val="006A752C"/>
    <w:rsid w:val="006B6221"/>
    <w:rsid w:val="006C5525"/>
    <w:rsid w:val="006C74E6"/>
    <w:rsid w:val="006D3272"/>
    <w:rsid w:val="006D44B1"/>
    <w:rsid w:val="006D639D"/>
    <w:rsid w:val="006E0B84"/>
    <w:rsid w:val="006E1746"/>
    <w:rsid w:val="006E6B9F"/>
    <w:rsid w:val="006F403C"/>
    <w:rsid w:val="00707CA7"/>
    <w:rsid w:val="0071093F"/>
    <w:rsid w:val="00711884"/>
    <w:rsid w:val="00720DFB"/>
    <w:rsid w:val="007318FC"/>
    <w:rsid w:val="0073323A"/>
    <w:rsid w:val="007373C0"/>
    <w:rsid w:val="00741732"/>
    <w:rsid w:val="00744C31"/>
    <w:rsid w:val="007464E6"/>
    <w:rsid w:val="0074781D"/>
    <w:rsid w:val="00753C32"/>
    <w:rsid w:val="0076247E"/>
    <w:rsid w:val="00767B00"/>
    <w:rsid w:val="00792AD6"/>
    <w:rsid w:val="0079471B"/>
    <w:rsid w:val="00794B4C"/>
    <w:rsid w:val="0079708A"/>
    <w:rsid w:val="007A3590"/>
    <w:rsid w:val="007B1B69"/>
    <w:rsid w:val="007B2A57"/>
    <w:rsid w:val="007B7F50"/>
    <w:rsid w:val="007C095C"/>
    <w:rsid w:val="007C580B"/>
    <w:rsid w:val="007C69B9"/>
    <w:rsid w:val="007E0CA5"/>
    <w:rsid w:val="007E12BA"/>
    <w:rsid w:val="007E40CB"/>
    <w:rsid w:val="007E5CC2"/>
    <w:rsid w:val="007E6B58"/>
    <w:rsid w:val="00806115"/>
    <w:rsid w:val="008075DF"/>
    <w:rsid w:val="0081507B"/>
    <w:rsid w:val="008266F1"/>
    <w:rsid w:val="00830B88"/>
    <w:rsid w:val="008324AB"/>
    <w:rsid w:val="00832686"/>
    <w:rsid w:val="008358BB"/>
    <w:rsid w:val="008404F6"/>
    <w:rsid w:val="00843937"/>
    <w:rsid w:val="0085082E"/>
    <w:rsid w:val="00853EBD"/>
    <w:rsid w:val="008576EE"/>
    <w:rsid w:val="0086706E"/>
    <w:rsid w:val="00870DD6"/>
    <w:rsid w:val="00872C29"/>
    <w:rsid w:val="00872D9A"/>
    <w:rsid w:val="008812EB"/>
    <w:rsid w:val="00886A72"/>
    <w:rsid w:val="008A1047"/>
    <w:rsid w:val="008C6950"/>
    <w:rsid w:val="008D0151"/>
    <w:rsid w:val="008D175E"/>
    <w:rsid w:val="008D2354"/>
    <w:rsid w:val="008E5263"/>
    <w:rsid w:val="009008B0"/>
    <w:rsid w:val="009020DA"/>
    <w:rsid w:val="009032DE"/>
    <w:rsid w:val="009050CA"/>
    <w:rsid w:val="00905CED"/>
    <w:rsid w:val="0091183C"/>
    <w:rsid w:val="00916410"/>
    <w:rsid w:val="00920E82"/>
    <w:rsid w:val="0092660E"/>
    <w:rsid w:val="00927350"/>
    <w:rsid w:val="00935023"/>
    <w:rsid w:val="00935CEE"/>
    <w:rsid w:val="00937AA6"/>
    <w:rsid w:val="009478A2"/>
    <w:rsid w:val="00951DE3"/>
    <w:rsid w:val="009567F5"/>
    <w:rsid w:val="00956A1F"/>
    <w:rsid w:val="009602B0"/>
    <w:rsid w:val="0097034D"/>
    <w:rsid w:val="00974B76"/>
    <w:rsid w:val="00991B49"/>
    <w:rsid w:val="009A52EA"/>
    <w:rsid w:val="009B00BC"/>
    <w:rsid w:val="009B78BD"/>
    <w:rsid w:val="009C0378"/>
    <w:rsid w:val="009C077F"/>
    <w:rsid w:val="009C68FB"/>
    <w:rsid w:val="009D27B4"/>
    <w:rsid w:val="009D3482"/>
    <w:rsid w:val="009D5710"/>
    <w:rsid w:val="009F4092"/>
    <w:rsid w:val="009F4B3C"/>
    <w:rsid w:val="00A007B3"/>
    <w:rsid w:val="00A07F1D"/>
    <w:rsid w:val="00A10FCD"/>
    <w:rsid w:val="00A129DD"/>
    <w:rsid w:val="00A1543B"/>
    <w:rsid w:val="00A16E3B"/>
    <w:rsid w:val="00A270D0"/>
    <w:rsid w:val="00A3185F"/>
    <w:rsid w:val="00A416E8"/>
    <w:rsid w:val="00A5229E"/>
    <w:rsid w:val="00A534A7"/>
    <w:rsid w:val="00A579A6"/>
    <w:rsid w:val="00A755A5"/>
    <w:rsid w:val="00A82586"/>
    <w:rsid w:val="00A84036"/>
    <w:rsid w:val="00A924E2"/>
    <w:rsid w:val="00A934AB"/>
    <w:rsid w:val="00A96A0B"/>
    <w:rsid w:val="00AB78F1"/>
    <w:rsid w:val="00AC1003"/>
    <w:rsid w:val="00AC20FD"/>
    <w:rsid w:val="00AD79AE"/>
    <w:rsid w:val="00B03B57"/>
    <w:rsid w:val="00B3405D"/>
    <w:rsid w:val="00B45BCE"/>
    <w:rsid w:val="00B67384"/>
    <w:rsid w:val="00B84324"/>
    <w:rsid w:val="00B84619"/>
    <w:rsid w:val="00B86B0D"/>
    <w:rsid w:val="00B9093A"/>
    <w:rsid w:val="00B922DF"/>
    <w:rsid w:val="00BA29AD"/>
    <w:rsid w:val="00BC4464"/>
    <w:rsid w:val="00BD7D46"/>
    <w:rsid w:val="00BE52A8"/>
    <w:rsid w:val="00BF24EA"/>
    <w:rsid w:val="00C06B98"/>
    <w:rsid w:val="00C14BB7"/>
    <w:rsid w:val="00C16372"/>
    <w:rsid w:val="00C20D5C"/>
    <w:rsid w:val="00C2375E"/>
    <w:rsid w:val="00C341B9"/>
    <w:rsid w:val="00C34D20"/>
    <w:rsid w:val="00C37CFB"/>
    <w:rsid w:val="00C44052"/>
    <w:rsid w:val="00C47D3A"/>
    <w:rsid w:val="00C51B65"/>
    <w:rsid w:val="00C526FB"/>
    <w:rsid w:val="00C658A8"/>
    <w:rsid w:val="00C77262"/>
    <w:rsid w:val="00C83D8C"/>
    <w:rsid w:val="00C90271"/>
    <w:rsid w:val="00C96103"/>
    <w:rsid w:val="00CA5AB8"/>
    <w:rsid w:val="00CB31F7"/>
    <w:rsid w:val="00CB43EC"/>
    <w:rsid w:val="00CB5F61"/>
    <w:rsid w:val="00CD35DA"/>
    <w:rsid w:val="00CE2BE3"/>
    <w:rsid w:val="00CE5CE8"/>
    <w:rsid w:val="00CE5F59"/>
    <w:rsid w:val="00CE7160"/>
    <w:rsid w:val="00CF02D2"/>
    <w:rsid w:val="00CF30F6"/>
    <w:rsid w:val="00D1370D"/>
    <w:rsid w:val="00D267EE"/>
    <w:rsid w:val="00D279B7"/>
    <w:rsid w:val="00D32FF5"/>
    <w:rsid w:val="00D37A84"/>
    <w:rsid w:val="00D468C0"/>
    <w:rsid w:val="00D57CE2"/>
    <w:rsid w:val="00D62832"/>
    <w:rsid w:val="00D70365"/>
    <w:rsid w:val="00D75693"/>
    <w:rsid w:val="00D832A3"/>
    <w:rsid w:val="00D844DC"/>
    <w:rsid w:val="00D902FD"/>
    <w:rsid w:val="00D95ED2"/>
    <w:rsid w:val="00DA1EAA"/>
    <w:rsid w:val="00DA40AD"/>
    <w:rsid w:val="00DA45CC"/>
    <w:rsid w:val="00DB71D6"/>
    <w:rsid w:val="00DC0CDC"/>
    <w:rsid w:val="00DC2FC8"/>
    <w:rsid w:val="00DD2A04"/>
    <w:rsid w:val="00DD3394"/>
    <w:rsid w:val="00DD4B14"/>
    <w:rsid w:val="00DE6CE9"/>
    <w:rsid w:val="00DF6C6D"/>
    <w:rsid w:val="00E041D3"/>
    <w:rsid w:val="00E0768C"/>
    <w:rsid w:val="00E20A9B"/>
    <w:rsid w:val="00E229DE"/>
    <w:rsid w:val="00E3701E"/>
    <w:rsid w:val="00E51138"/>
    <w:rsid w:val="00E53911"/>
    <w:rsid w:val="00E55E08"/>
    <w:rsid w:val="00E600CE"/>
    <w:rsid w:val="00E8126B"/>
    <w:rsid w:val="00E94DC0"/>
    <w:rsid w:val="00EA1835"/>
    <w:rsid w:val="00EA3B73"/>
    <w:rsid w:val="00EA72E6"/>
    <w:rsid w:val="00EB0F61"/>
    <w:rsid w:val="00EB6284"/>
    <w:rsid w:val="00EB7112"/>
    <w:rsid w:val="00ED11A2"/>
    <w:rsid w:val="00ED2EF4"/>
    <w:rsid w:val="00ED2F72"/>
    <w:rsid w:val="00ED5B88"/>
    <w:rsid w:val="00ED6387"/>
    <w:rsid w:val="00EE1290"/>
    <w:rsid w:val="00EE52B6"/>
    <w:rsid w:val="00F06C24"/>
    <w:rsid w:val="00F0725B"/>
    <w:rsid w:val="00F07E6E"/>
    <w:rsid w:val="00F11204"/>
    <w:rsid w:val="00F16944"/>
    <w:rsid w:val="00F31908"/>
    <w:rsid w:val="00F356E2"/>
    <w:rsid w:val="00F361A2"/>
    <w:rsid w:val="00F41A70"/>
    <w:rsid w:val="00F4276B"/>
    <w:rsid w:val="00F43935"/>
    <w:rsid w:val="00F723F5"/>
    <w:rsid w:val="00F75123"/>
    <w:rsid w:val="00F82CC4"/>
    <w:rsid w:val="00F85DC8"/>
    <w:rsid w:val="00F87EC0"/>
    <w:rsid w:val="00F906FF"/>
    <w:rsid w:val="00F95309"/>
    <w:rsid w:val="00F97603"/>
    <w:rsid w:val="00FA323E"/>
    <w:rsid w:val="00FB1F4A"/>
    <w:rsid w:val="00FB309E"/>
    <w:rsid w:val="00FB37EB"/>
    <w:rsid w:val="00FC0F80"/>
    <w:rsid w:val="00FD1134"/>
    <w:rsid w:val="00FD5A18"/>
    <w:rsid w:val="00FD7C96"/>
    <w:rsid w:val="00FE0E43"/>
    <w:rsid w:val="00FE647A"/>
    <w:rsid w:val="00FE69B0"/>
    <w:rsid w:val="00FF53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53911"/>
    <w:pPr>
      <w:widowControl w:val="0"/>
      <w:autoSpaceDE w:val="0"/>
      <w:autoSpaceDN w:val="0"/>
      <w:adjustRightInd w:val="0"/>
    </w:pPr>
    <w:rPr>
      <w:rFonts w:ascii="Arial" w:hAnsi="Arial" w:cs="Arial"/>
    </w:rPr>
  </w:style>
  <w:style w:type="paragraph" w:styleId="1">
    <w:name w:val="heading 1"/>
    <w:aliases w:val="Заголовок 1 Знак Знак,Заголовок 1 Знак Знак Знак"/>
    <w:basedOn w:val="a0"/>
    <w:next w:val="a0"/>
    <w:link w:val="11"/>
    <w:qFormat/>
    <w:rsid w:val="006E0B84"/>
    <w:pPr>
      <w:spacing w:before="120" w:after="120"/>
      <w:jc w:val="center"/>
      <w:outlineLvl w:val="0"/>
    </w:pPr>
    <w:rPr>
      <w:rFonts w:ascii="Times New Roman" w:hAnsi="Times New Roman"/>
      <w:b/>
      <w:bCs/>
      <w:sz w:val="24"/>
      <w:szCs w:val="32"/>
    </w:rPr>
  </w:style>
  <w:style w:type="paragraph" w:styleId="2">
    <w:name w:val="heading 2"/>
    <w:aliases w:val="Второй уровень"/>
    <w:basedOn w:val="a0"/>
    <w:next w:val="a0"/>
    <w:link w:val="20"/>
    <w:qFormat/>
    <w:rsid w:val="006E0B84"/>
    <w:pPr>
      <w:keepNext/>
      <w:spacing w:before="120" w:after="120"/>
      <w:ind w:left="300"/>
      <w:jc w:val="both"/>
      <w:outlineLvl w:val="1"/>
    </w:pPr>
    <w:rPr>
      <w:rFonts w:ascii="Times New Roman" w:hAnsi="Times New Roman"/>
      <w:b/>
      <w:bCs/>
      <w:iCs/>
      <w:kern w:val="28"/>
      <w:sz w:val="24"/>
      <w:szCs w:val="28"/>
    </w:rPr>
  </w:style>
  <w:style w:type="paragraph" w:styleId="3">
    <w:name w:val="heading 3"/>
    <w:basedOn w:val="a0"/>
    <w:next w:val="a0"/>
    <w:link w:val="30"/>
    <w:qFormat/>
    <w:rsid w:val="006E0B84"/>
    <w:pPr>
      <w:keepNext/>
      <w:spacing w:before="120" w:after="120"/>
      <w:jc w:val="center"/>
      <w:outlineLvl w:val="2"/>
    </w:pPr>
    <w:rPr>
      <w:rFonts w:ascii="Times New Roman" w:hAnsi="Times New Roman"/>
      <w:b/>
      <w:bCs/>
      <w:kern w:val="28"/>
      <w:sz w:val="24"/>
      <w:szCs w:val="26"/>
    </w:rPr>
  </w:style>
  <w:style w:type="paragraph" w:styleId="4">
    <w:name w:val="heading 4"/>
    <w:basedOn w:val="a0"/>
    <w:next w:val="a0"/>
    <w:link w:val="40"/>
    <w:qFormat/>
    <w:rsid w:val="006E0B84"/>
    <w:pPr>
      <w:keepNext/>
      <w:spacing w:before="120"/>
      <w:ind w:firstLine="284"/>
      <w:jc w:val="both"/>
      <w:outlineLvl w:val="3"/>
    </w:pPr>
    <w:rPr>
      <w:rFonts w:ascii="Times New Roman" w:hAnsi="Times New Roman" w:cs="Times New Roman"/>
      <w:b/>
      <w:bCs/>
      <w:i/>
      <w:iCs/>
      <w:sz w:val="24"/>
      <w:szCs w:val="24"/>
    </w:rPr>
  </w:style>
  <w:style w:type="paragraph" w:styleId="5">
    <w:name w:val="heading 5"/>
    <w:basedOn w:val="a0"/>
    <w:next w:val="a0"/>
    <w:link w:val="50"/>
    <w:qFormat/>
    <w:rsid w:val="003D0255"/>
    <w:pPr>
      <w:keepNext/>
      <w:keepLines/>
      <w:widowControl/>
      <w:autoSpaceDE/>
      <w:autoSpaceDN/>
      <w:adjustRightInd/>
      <w:spacing w:before="200" w:line="360" w:lineRule="auto"/>
      <w:outlineLvl w:val="4"/>
    </w:pPr>
    <w:rPr>
      <w:rFonts w:ascii="Cambria" w:hAnsi="Cambria" w:cs="Times New Roman"/>
      <w:color w:val="243F60"/>
      <w:sz w:val="28"/>
      <w:szCs w:val="24"/>
    </w:rPr>
  </w:style>
  <w:style w:type="paragraph" w:styleId="6">
    <w:name w:val="heading 6"/>
    <w:basedOn w:val="a0"/>
    <w:next w:val="a0"/>
    <w:link w:val="60"/>
    <w:unhideWhenUsed/>
    <w:qFormat/>
    <w:rsid w:val="003D025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qFormat/>
    <w:rsid w:val="003D0255"/>
    <w:pPr>
      <w:keepNext/>
      <w:keepLines/>
      <w:widowControl/>
      <w:autoSpaceDE/>
      <w:autoSpaceDN/>
      <w:adjustRightInd/>
      <w:spacing w:before="200" w:line="360" w:lineRule="auto"/>
      <w:outlineLvl w:val="6"/>
    </w:pPr>
    <w:rPr>
      <w:rFonts w:ascii="Cambria" w:hAnsi="Cambria" w:cs="Times New Roman"/>
      <w:i/>
      <w:iCs/>
      <w:color w:val="404040"/>
      <w:sz w:val="28"/>
      <w:szCs w:val="24"/>
    </w:rPr>
  </w:style>
  <w:style w:type="paragraph" w:styleId="8">
    <w:name w:val="heading 8"/>
    <w:basedOn w:val="a0"/>
    <w:next w:val="a0"/>
    <w:link w:val="80"/>
    <w:qFormat/>
    <w:rsid w:val="003D0255"/>
    <w:pPr>
      <w:keepNext/>
      <w:keepLines/>
      <w:widowControl/>
      <w:autoSpaceDE/>
      <w:autoSpaceDN/>
      <w:adjustRightInd/>
      <w:spacing w:before="200" w:line="360" w:lineRule="auto"/>
      <w:outlineLvl w:val="7"/>
    </w:pPr>
    <w:rPr>
      <w:rFonts w:ascii="Cambria" w:hAnsi="Cambria" w:cs="Times New Roman"/>
      <w:color w:val="404040"/>
    </w:rPr>
  </w:style>
  <w:style w:type="paragraph" w:styleId="9">
    <w:name w:val="heading 9"/>
    <w:basedOn w:val="a0"/>
    <w:next w:val="a0"/>
    <w:link w:val="90"/>
    <w:qFormat/>
    <w:rsid w:val="003D0255"/>
    <w:pPr>
      <w:keepNext/>
      <w:keepLines/>
      <w:widowControl/>
      <w:autoSpaceDE/>
      <w:autoSpaceDN/>
      <w:adjustRightInd/>
      <w:spacing w:before="200" w:line="360" w:lineRule="auto"/>
      <w:outlineLvl w:val="8"/>
    </w:pPr>
    <w:rPr>
      <w:rFonts w:ascii="Cambria" w:hAnsi="Cambria" w:cs="Times New Roman"/>
      <w:i/>
      <w:iCs/>
      <w:color w:val="4040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aliases w:val="Заголовок 1 Знак Знак Знак1,Заголовок 1 Знак Знак Знак Знак"/>
    <w:basedOn w:val="a1"/>
    <w:link w:val="1"/>
    <w:locked/>
    <w:rsid w:val="003D0255"/>
    <w:rPr>
      <w:rFonts w:cs="Arial"/>
      <w:b/>
      <w:bCs/>
      <w:sz w:val="24"/>
      <w:szCs w:val="32"/>
    </w:rPr>
  </w:style>
  <w:style w:type="character" w:customStyle="1" w:styleId="20">
    <w:name w:val="Заголовок 2 Знак"/>
    <w:aliases w:val="Второй уровень Знак"/>
    <w:basedOn w:val="a1"/>
    <w:link w:val="2"/>
    <w:locked/>
    <w:rsid w:val="003D0255"/>
    <w:rPr>
      <w:rFonts w:cs="Arial"/>
      <w:b/>
      <w:bCs/>
      <w:iCs/>
      <w:kern w:val="28"/>
      <w:sz w:val="24"/>
      <w:szCs w:val="28"/>
    </w:rPr>
  </w:style>
  <w:style w:type="character" w:customStyle="1" w:styleId="30">
    <w:name w:val="Заголовок 3 Знак"/>
    <w:basedOn w:val="a1"/>
    <w:link w:val="3"/>
    <w:locked/>
    <w:rsid w:val="003D0255"/>
    <w:rPr>
      <w:rFonts w:cs="Arial"/>
      <w:b/>
      <w:bCs/>
      <w:kern w:val="28"/>
      <w:sz w:val="24"/>
      <w:szCs w:val="26"/>
    </w:rPr>
  </w:style>
  <w:style w:type="character" w:customStyle="1" w:styleId="40">
    <w:name w:val="Заголовок 4 Знак"/>
    <w:basedOn w:val="a1"/>
    <w:link w:val="4"/>
    <w:locked/>
    <w:rsid w:val="003D0255"/>
    <w:rPr>
      <w:b/>
      <w:bCs/>
      <w:i/>
      <w:iCs/>
      <w:sz w:val="24"/>
      <w:szCs w:val="24"/>
    </w:rPr>
  </w:style>
  <w:style w:type="character" w:customStyle="1" w:styleId="50">
    <w:name w:val="Заголовок 5 Знак"/>
    <w:basedOn w:val="a1"/>
    <w:link w:val="5"/>
    <w:rsid w:val="003D0255"/>
    <w:rPr>
      <w:rFonts w:ascii="Cambria" w:hAnsi="Cambria"/>
      <w:color w:val="243F60"/>
      <w:sz w:val="28"/>
      <w:szCs w:val="24"/>
    </w:rPr>
  </w:style>
  <w:style w:type="character" w:customStyle="1" w:styleId="60">
    <w:name w:val="Заголовок 6 Знак"/>
    <w:basedOn w:val="a1"/>
    <w:link w:val="6"/>
    <w:rsid w:val="003D0255"/>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rsid w:val="003D0255"/>
    <w:rPr>
      <w:rFonts w:ascii="Cambria" w:hAnsi="Cambria"/>
      <w:i/>
      <w:iCs/>
      <w:color w:val="404040"/>
      <w:sz w:val="28"/>
      <w:szCs w:val="24"/>
    </w:rPr>
  </w:style>
  <w:style w:type="character" w:customStyle="1" w:styleId="80">
    <w:name w:val="Заголовок 8 Знак"/>
    <w:basedOn w:val="a1"/>
    <w:link w:val="8"/>
    <w:rsid w:val="003D0255"/>
    <w:rPr>
      <w:rFonts w:ascii="Cambria" w:hAnsi="Cambria"/>
      <w:color w:val="404040"/>
    </w:rPr>
  </w:style>
  <w:style w:type="character" w:customStyle="1" w:styleId="90">
    <w:name w:val="Заголовок 9 Знак"/>
    <w:basedOn w:val="a1"/>
    <w:link w:val="9"/>
    <w:rsid w:val="003D0255"/>
    <w:rPr>
      <w:rFonts w:ascii="Cambria" w:hAnsi="Cambria"/>
      <w:i/>
      <w:iCs/>
      <w:color w:val="404040"/>
    </w:rPr>
  </w:style>
  <w:style w:type="character" w:styleId="a4">
    <w:name w:val="Hyperlink"/>
    <w:basedOn w:val="a1"/>
    <w:uiPriority w:val="99"/>
    <w:rsid w:val="006E0B84"/>
    <w:rPr>
      <w:color w:val="0000FF"/>
      <w:u w:val="single"/>
    </w:rPr>
  </w:style>
  <w:style w:type="character" w:styleId="a5">
    <w:name w:val="FollowedHyperlink"/>
    <w:basedOn w:val="a1"/>
    <w:rsid w:val="006E0B84"/>
    <w:rPr>
      <w:color w:val="800080"/>
      <w:u w:val="single"/>
    </w:rPr>
  </w:style>
  <w:style w:type="paragraph" w:styleId="10">
    <w:name w:val="toc 1"/>
    <w:basedOn w:val="a0"/>
    <w:next w:val="a0"/>
    <w:autoRedefine/>
    <w:uiPriority w:val="39"/>
    <w:rsid w:val="006C5525"/>
    <w:pPr>
      <w:spacing w:line="360" w:lineRule="auto"/>
      <w:jc w:val="both"/>
    </w:pPr>
    <w:rPr>
      <w:sz w:val="24"/>
    </w:rPr>
  </w:style>
  <w:style w:type="paragraph" w:styleId="21">
    <w:name w:val="toc 2"/>
    <w:basedOn w:val="a0"/>
    <w:next w:val="a0"/>
    <w:autoRedefine/>
    <w:uiPriority w:val="39"/>
    <w:rsid w:val="006E0B84"/>
    <w:pPr>
      <w:ind w:left="200"/>
    </w:pPr>
    <w:rPr>
      <w:rFonts w:ascii="Times New Roman" w:hAnsi="Times New Roman"/>
      <w:sz w:val="24"/>
    </w:rPr>
  </w:style>
  <w:style w:type="paragraph" w:styleId="31">
    <w:name w:val="toc 3"/>
    <w:basedOn w:val="a0"/>
    <w:next w:val="a0"/>
    <w:autoRedefine/>
    <w:uiPriority w:val="39"/>
    <w:rsid w:val="006E0B84"/>
    <w:pPr>
      <w:widowControl/>
      <w:ind w:left="403"/>
    </w:pPr>
    <w:rPr>
      <w:rFonts w:ascii="Times New Roman" w:hAnsi="Times New Roman"/>
      <w:sz w:val="24"/>
    </w:rPr>
  </w:style>
  <w:style w:type="paragraph" w:styleId="41">
    <w:name w:val="toc 4"/>
    <w:basedOn w:val="a0"/>
    <w:next w:val="a0"/>
    <w:autoRedefine/>
    <w:uiPriority w:val="39"/>
    <w:rsid w:val="006E0B84"/>
    <w:pPr>
      <w:ind w:left="600"/>
    </w:pPr>
  </w:style>
  <w:style w:type="paragraph" w:styleId="51">
    <w:name w:val="toc 5"/>
    <w:basedOn w:val="a0"/>
    <w:next w:val="a0"/>
    <w:autoRedefine/>
    <w:uiPriority w:val="39"/>
    <w:rsid w:val="006E0B84"/>
    <w:pPr>
      <w:ind w:left="800"/>
    </w:pPr>
  </w:style>
  <w:style w:type="paragraph" w:styleId="61">
    <w:name w:val="toc 6"/>
    <w:basedOn w:val="a0"/>
    <w:next w:val="a0"/>
    <w:autoRedefine/>
    <w:uiPriority w:val="39"/>
    <w:rsid w:val="006E0B84"/>
    <w:pPr>
      <w:ind w:left="1000"/>
    </w:pPr>
  </w:style>
  <w:style w:type="paragraph" w:styleId="71">
    <w:name w:val="toc 7"/>
    <w:basedOn w:val="a0"/>
    <w:next w:val="a0"/>
    <w:autoRedefine/>
    <w:uiPriority w:val="39"/>
    <w:rsid w:val="006E0B84"/>
    <w:pPr>
      <w:ind w:left="1200"/>
    </w:pPr>
  </w:style>
  <w:style w:type="paragraph" w:styleId="81">
    <w:name w:val="toc 8"/>
    <w:basedOn w:val="a0"/>
    <w:next w:val="a0"/>
    <w:autoRedefine/>
    <w:uiPriority w:val="39"/>
    <w:rsid w:val="006E0B84"/>
    <w:pPr>
      <w:ind w:left="1400"/>
    </w:pPr>
  </w:style>
  <w:style w:type="paragraph" w:styleId="91">
    <w:name w:val="toc 9"/>
    <w:basedOn w:val="a0"/>
    <w:next w:val="a0"/>
    <w:autoRedefine/>
    <w:uiPriority w:val="39"/>
    <w:rsid w:val="006E0B84"/>
    <w:pPr>
      <w:ind w:left="1600"/>
    </w:pPr>
  </w:style>
  <w:style w:type="paragraph" w:styleId="a6">
    <w:name w:val="Body Text Indent"/>
    <w:basedOn w:val="a0"/>
    <w:link w:val="a7"/>
    <w:rsid w:val="006E0B84"/>
    <w:pPr>
      <w:shd w:val="clear" w:color="auto" w:fill="FFFFFF"/>
      <w:spacing w:before="120"/>
      <w:ind w:firstLine="284"/>
      <w:jc w:val="both"/>
    </w:pPr>
    <w:rPr>
      <w:rFonts w:ascii="Times New Roman" w:hAnsi="Times New Roman" w:cs="Times New Roman"/>
      <w:sz w:val="24"/>
    </w:rPr>
  </w:style>
  <w:style w:type="character" w:customStyle="1" w:styleId="a7">
    <w:name w:val="Основной текст с отступом Знак"/>
    <w:link w:val="a6"/>
    <w:locked/>
    <w:rsid w:val="003D0255"/>
    <w:rPr>
      <w:sz w:val="24"/>
      <w:shd w:val="clear" w:color="auto" w:fill="FFFFFF"/>
    </w:rPr>
  </w:style>
  <w:style w:type="paragraph" w:styleId="22">
    <w:name w:val="Body Text Indent 2"/>
    <w:basedOn w:val="a0"/>
    <w:link w:val="23"/>
    <w:rsid w:val="006E0B84"/>
    <w:pPr>
      <w:shd w:val="clear" w:color="auto" w:fill="FFFFFF"/>
      <w:ind w:firstLine="283"/>
      <w:jc w:val="both"/>
    </w:pPr>
    <w:rPr>
      <w:rFonts w:ascii="Times New Roman" w:hAnsi="Times New Roman" w:cs="Times New Roman"/>
    </w:rPr>
  </w:style>
  <w:style w:type="character" w:customStyle="1" w:styleId="23">
    <w:name w:val="Основной текст с отступом 2 Знак"/>
    <w:basedOn w:val="a1"/>
    <w:link w:val="22"/>
    <w:rsid w:val="003D0255"/>
    <w:rPr>
      <w:shd w:val="clear" w:color="auto" w:fill="FFFFFF"/>
    </w:rPr>
  </w:style>
  <w:style w:type="paragraph" w:styleId="32">
    <w:name w:val="Body Text Indent 3"/>
    <w:basedOn w:val="a0"/>
    <w:link w:val="33"/>
    <w:rsid w:val="006E0B84"/>
    <w:pPr>
      <w:shd w:val="clear" w:color="auto" w:fill="FFFFFF"/>
      <w:ind w:firstLine="283"/>
      <w:jc w:val="both"/>
    </w:pPr>
    <w:rPr>
      <w:rFonts w:ascii="Times New Roman" w:hAnsi="Times New Roman" w:cs="Times New Roman"/>
      <w:sz w:val="24"/>
    </w:rPr>
  </w:style>
  <w:style w:type="character" w:customStyle="1" w:styleId="33">
    <w:name w:val="Основной текст с отступом 3 Знак"/>
    <w:basedOn w:val="a1"/>
    <w:link w:val="32"/>
    <w:locked/>
    <w:rsid w:val="003D0255"/>
    <w:rPr>
      <w:sz w:val="24"/>
      <w:shd w:val="clear" w:color="auto" w:fill="FFFFFF"/>
    </w:rPr>
  </w:style>
  <w:style w:type="paragraph" w:styleId="a8">
    <w:name w:val="Document Map"/>
    <w:basedOn w:val="a0"/>
    <w:rsid w:val="006E0B84"/>
    <w:pPr>
      <w:shd w:val="clear" w:color="auto" w:fill="000080"/>
    </w:pPr>
    <w:rPr>
      <w:rFonts w:ascii="Tahoma" w:hAnsi="Tahoma" w:cs="Tahoma"/>
    </w:rPr>
  </w:style>
  <w:style w:type="paragraph" w:styleId="a9">
    <w:name w:val="Balloon Text"/>
    <w:basedOn w:val="a0"/>
    <w:link w:val="aa"/>
    <w:rsid w:val="0079708A"/>
    <w:rPr>
      <w:rFonts w:ascii="Tahoma" w:hAnsi="Tahoma" w:cs="Tahoma"/>
      <w:sz w:val="16"/>
      <w:szCs w:val="16"/>
    </w:rPr>
  </w:style>
  <w:style w:type="character" w:customStyle="1" w:styleId="aa">
    <w:name w:val="Текст выноски Знак"/>
    <w:basedOn w:val="a1"/>
    <w:link w:val="a9"/>
    <w:rsid w:val="0079708A"/>
    <w:rPr>
      <w:rFonts w:ascii="Tahoma" w:hAnsi="Tahoma" w:cs="Tahoma"/>
      <w:sz w:val="16"/>
      <w:szCs w:val="16"/>
    </w:rPr>
  </w:style>
  <w:style w:type="paragraph" w:styleId="ab">
    <w:name w:val="header"/>
    <w:basedOn w:val="a0"/>
    <w:link w:val="ac"/>
    <w:rsid w:val="00FD1134"/>
    <w:pPr>
      <w:tabs>
        <w:tab w:val="center" w:pos="4677"/>
        <w:tab w:val="right" w:pos="9355"/>
      </w:tabs>
    </w:pPr>
  </w:style>
  <w:style w:type="character" w:customStyle="1" w:styleId="ac">
    <w:name w:val="Верхний колонтитул Знак"/>
    <w:basedOn w:val="a1"/>
    <w:link w:val="ab"/>
    <w:rsid w:val="00FD1134"/>
    <w:rPr>
      <w:rFonts w:ascii="Arial" w:hAnsi="Arial" w:cs="Arial"/>
    </w:rPr>
  </w:style>
  <w:style w:type="paragraph" w:styleId="ad">
    <w:name w:val="footer"/>
    <w:basedOn w:val="a0"/>
    <w:link w:val="ae"/>
    <w:rsid w:val="00FD1134"/>
    <w:pPr>
      <w:tabs>
        <w:tab w:val="center" w:pos="4677"/>
        <w:tab w:val="right" w:pos="9355"/>
      </w:tabs>
    </w:pPr>
  </w:style>
  <w:style w:type="character" w:customStyle="1" w:styleId="ae">
    <w:name w:val="Нижний колонтитул Знак"/>
    <w:basedOn w:val="a1"/>
    <w:link w:val="ad"/>
    <w:rsid w:val="00FD1134"/>
    <w:rPr>
      <w:rFonts w:ascii="Arial" w:hAnsi="Arial" w:cs="Arial"/>
    </w:rPr>
  </w:style>
  <w:style w:type="paragraph" w:customStyle="1" w:styleId="TableParagraph">
    <w:name w:val="Table Paragraph"/>
    <w:basedOn w:val="a0"/>
    <w:uiPriority w:val="1"/>
    <w:qFormat/>
    <w:rsid w:val="00FD1134"/>
    <w:pPr>
      <w:autoSpaceDE/>
      <w:autoSpaceDN/>
      <w:adjustRightInd/>
    </w:pPr>
    <w:rPr>
      <w:rFonts w:asciiTheme="minorHAnsi" w:eastAsiaTheme="minorHAnsi" w:hAnsiTheme="minorHAnsi" w:cstheme="minorBidi"/>
      <w:sz w:val="22"/>
      <w:szCs w:val="22"/>
      <w:lang w:val="en-US" w:eastAsia="en-US"/>
    </w:rPr>
  </w:style>
  <w:style w:type="table" w:customStyle="1" w:styleId="TableNormal">
    <w:name w:val="Table Normal"/>
    <w:uiPriority w:val="2"/>
    <w:semiHidden/>
    <w:unhideWhenUsed/>
    <w:qFormat/>
    <w:rsid w:val="006C74E6"/>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nsPlusTitle">
    <w:name w:val="ConsPlusTitle"/>
    <w:rsid w:val="0035188E"/>
    <w:pPr>
      <w:widowControl w:val="0"/>
      <w:autoSpaceDE w:val="0"/>
      <w:autoSpaceDN w:val="0"/>
      <w:adjustRightInd w:val="0"/>
    </w:pPr>
    <w:rPr>
      <w:b/>
      <w:bCs/>
      <w:sz w:val="24"/>
      <w:szCs w:val="24"/>
    </w:rPr>
  </w:style>
  <w:style w:type="character" w:customStyle="1" w:styleId="FontStyle32">
    <w:name w:val="Font Style32"/>
    <w:rsid w:val="00FB1F4A"/>
    <w:rPr>
      <w:rFonts w:ascii="Times New Roman" w:hAnsi="Times New Roman" w:cs="Times New Roman" w:hint="default"/>
      <w:sz w:val="22"/>
      <w:szCs w:val="22"/>
    </w:rPr>
  </w:style>
  <w:style w:type="paragraph" w:customStyle="1" w:styleId="Default">
    <w:name w:val="Default"/>
    <w:uiPriority w:val="99"/>
    <w:rsid w:val="006C5525"/>
    <w:pPr>
      <w:autoSpaceDE w:val="0"/>
      <w:autoSpaceDN w:val="0"/>
      <w:adjustRightInd w:val="0"/>
    </w:pPr>
    <w:rPr>
      <w:color w:val="000000"/>
      <w:sz w:val="24"/>
      <w:szCs w:val="24"/>
    </w:rPr>
  </w:style>
  <w:style w:type="character" w:styleId="af">
    <w:name w:val="Strong"/>
    <w:basedOn w:val="a1"/>
    <w:qFormat/>
    <w:rsid w:val="006C5525"/>
    <w:rPr>
      <w:rFonts w:cs="Times New Roman"/>
      <w:b/>
      <w:bCs/>
    </w:rPr>
  </w:style>
  <w:style w:type="paragraph" w:customStyle="1" w:styleId="12">
    <w:name w:val="Абзац списка1"/>
    <w:basedOn w:val="a0"/>
    <w:rsid w:val="006C5525"/>
    <w:pPr>
      <w:widowControl/>
      <w:autoSpaceDE/>
      <w:autoSpaceDN/>
      <w:adjustRightInd/>
      <w:spacing w:line="360" w:lineRule="auto"/>
      <w:ind w:left="720"/>
    </w:pPr>
    <w:rPr>
      <w:rFonts w:ascii="Times New Roman" w:hAnsi="Times New Roman" w:cs="Times New Roman"/>
      <w:sz w:val="28"/>
      <w:szCs w:val="24"/>
    </w:rPr>
  </w:style>
  <w:style w:type="paragraph" w:styleId="af0">
    <w:name w:val="Body Text"/>
    <w:basedOn w:val="a0"/>
    <w:link w:val="af1"/>
    <w:rsid w:val="00FA323E"/>
    <w:pPr>
      <w:widowControl/>
      <w:autoSpaceDE/>
      <w:autoSpaceDN/>
      <w:adjustRightInd/>
      <w:spacing w:after="120" w:line="360" w:lineRule="auto"/>
    </w:pPr>
    <w:rPr>
      <w:rFonts w:ascii="Times New Roman" w:hAnsi="Times New Roman" w:cs="Times New Roman"/>
      <w:sz w:val="28"/>
      <w:szCs w:val="24"/>
    </w:rPr>
  </w:style>
  <w:style w:type="character" w:customStyle="1" w:styleId="af1">
    <w:name w:val="Основной текст Знак"/>
    <w:basedOn w:val="a1"/>
    <w:link w:val="af0"/>
    <w:rsid w:val="00FA323E"/>
    <w:rPr>
      <w:sz w:val="28"/>
      <w:szCs w:val="24"/>
    </w:rPr>
  </w:style>
  <w:style w:type="paragraph" w:customStyle="1" w:styleId="410">
    <w:name w:val="Заголовок 41"/>
    <w:basedOn w:val="a0"/>
    <w:uiPriority w:val="1"/>
    <w:qFormat/>
    <w:rsid w:val="00FA323E"/>
    <w:pPr>
      <w:autoSpaceDE/>
      <w:autoSpaceDN/>
      <w:adjustRightInd/>
      <w:spacing w:before="5"/>
      <w:ind w:left="117" w:firstLine="709"/>
      <w:outlineLvl w:val="4"/>
    </w:pPr>
    <w:rPr>
      <w:rFonts w:ascii="Times New Roman" w:hAnsi="Times New Roman" w:cstheme="minorBidi"/>
      <w:sz w:val="30"/>
      <w:szCs w:val="30"/>
      <w:lang w:val="en-US" w:eastAsia="en-US"/>
    </w:rPr>
  </w:style>
  <w:style w:type="paragraph" w:styleId="af2">
    <w:name w:val="List Paragraph"/>
    <w:basedOn w:val="a0"/>
    <w:uiPriority w:val="34"/>
    <w:qFormat/>
    <w:rsid w:val="00ED2EF4"/>
    <w:pPr>
      <w:ind w:left="720"/>
      <w:contextualSpacing/>
    </w:pPr>
  </w:style>
  <w:style w:type="paragraph" w:customStyle="1" w:styleId="210">
    <w:name w:val="Основной текст 21"/>
    <w:basedOn w:val="a0"/>
    <w:rsid w:val="003D0255"/>
    <w:pPr>
      <w:widowControl/>
      <w:suppressAutoHyphens/>
      <w:autoSpaceDE/>
      <w:autoSpaceDN/>
      <w:adjustRightInd/>
      <w:spacing w:line="360" w:lineRule="auto"/>
    </w:pPr>
    <w:rPr>
      <w:rFonts w:ascii="Times New Roman" w:hAnsi="Times New Roman" w:cs="Times New Roman"/>
      <w:b/>
      <w:bCs/>
      <w:sz w:val="28"/>
      <w:szCs w:val="24"/>
      <w:lang w:eastAsia="ar-SA"/>
    </w:rPr>
  </w:style>
  <w:style w:type="paragraph" w:customStyle="1" w:styleId="ConsPlusNonformat">
    <w:name w:val="ConsPlusNonformat"/>
    <w:rsid w:val="003D0255"/>
    <w:pPr>
      <w:widowControl w:val="0"/>
      <w:autoSpaceDE w:val="0"/>
      <w:autoSpaceDN w:val="0"/>
      <w:adjustRightInd w:val="0"/>
    </w:pPr>
    <w:rPr>
      <w:rFonts w:ascii="Courier New" w:hAnsi="Courier New" w:cs="Courier New"/>
    </w:rPr>
  </w:style>
  <w:style w:type="paragraph" w:styleId="24">
    <w:name w:val="Body Text 2"/>
    <w:basedOn w:val="a0"/>
    <w:link w:val="25"/>
    <w:rsid w:val="003D0255"/>
    <w:pPr>
      <w:widowControl/>
      <w:autoSpaceDE/>
      <w:autoSpaceDN/>
      <w:adjustRightInd/>
      <w:spacing w:after="120" w:line="480" w:lineRule="auto"/>
    </w:pPr>
    <w:rPr>
      <w:rFonts w:ascii="Times New Roman" w:hAnsi="Times New Roman" w:cs="Times New Roman"/>
      <w:sz w:val="28"/>
      <w:szCs w:val="24"/>
    </w:rPr>
  </w:style>
  <w:style w:type="character" w:customStyle="1" w:styleId="25">
    <w:name w:val="Основной текст 2 Знак"/>
    <w:basedOn w:val="a1"/>
    <w:link w:val="24"/>
    <w:rsid w:val="003D0255"/>
    <w:rPr>
      <w:sz w:val="28"/>
      <w:szCs w:val="24"/>
    </w:rPr>
  </w:style>
  <w:style w:type="character" w:styleId="af3">
    <w:name w:val="page number"/>
    <w:basedOn w:val="a1"/>
    <w:rsid w:val="003D0255"/>
    <w:rPr>
      <w:rFonts w:cs="Times New Roman"/>
    </w:rPr>
  </w:style>
  <w:style w:type="paragraph" w:customStyle="1" w:styleId="Heading">
    <w:name w:val="Heading"/>
    <w:rsid w:val="003D0255"/>
    <w:pPr>
      <w:autoSpaceDE w:val="0"/>
      <w:autoSpaceDN w:val="0"/>
      <w:adjustRightInd w:val="0"/>
    </w:pPr>
    <w:rPr>
      <w:rFonts w:ascii="Arial" w:hAnsi="Arial"/>
      <w:b/>
      <w:sz w:val="22"/>
    </w:rPr>
  </w:style>
  <w:style w:type="character" w:customStyle="1" w:styleId="13">
    <w:name w:val="Заголовок 1 Знак"/>
    <w:basedOn w:val="a1"/>
    <w:rsid w:val="003D0255"/>
    <w:rPr>
      <w:rFonts w:ascii="Cambria" w:hAnsi="Cambria" w:cs="Times New Roman"/>
      <w:b/>
      <w:bCs/>
      <w:kern w:val="32"/>
      <w:sz w:val="32"/>
      <w:szCs w:val="32"/>
    </w:rPr>
  </w:style>
  <w:style w:type="paragraph" w:styleId="af4">
    <w:name w:val="annotation text"/>
    <w:basedOn w:val="a0"/>
    <w:link w:val="af5"/>
    <w:rsid w:val="003D0255"/>
    <w:pPr>
      <w:widowControl/>
      <w:autoSpaceDE/>
      <w:adjustRightInd/>
      <w:spacing w:line="360" w:lineRule="auto"/>
    </w:pPr>
    <w:rPr>
      <w:rFonts w:ascii="Times New Roman" w:hAnsi="Times New Roman" w:cs="Times New Roman"/>
    </w:rPr>
  </w:style>
  <w:style w:type="character" w:customStyle="1" w:styleId="af5">
    <w:name w:val="Текст примечания Знак"/>
    <w:basedOn w:val="a1"/>
    <w:link w:val="af4"/>
    <w:rsid w:val="003D0255"/>
  </w:style>
  <w:style w:type="paragraph" w:styleId="af6">
    <w:name w:val="Title"/>
    <w:basedOn w:val="a0"/>
    <w:link w:val="af7"/>
    <w:qFormat/>
    <w:rsid w:val="003D0255"/>
    <w:pPr>
      <w:widowControl/>
      <w:autoSpaceDE/>
      <w:adjustRightInd/>
      <w:spacing w:line="360" w:lineRule="auto"/>
      <w:jc w:val="center"/>
    </w:pPr>
    <w:rPr>
      <w:rFonts w:ascii="Times New Roman" w:hAnsi="Times New Roman" w:cs="Times New Roman"/>
      <w:b/>
      <w:sz w:val="28"/>
      <w:szCs w:val="28"/>
    </w:rPr>
  </w:style>
  <w:style w:type="character" w:customStyle="1" w:styleId="af7">
    <w:name w:val="Название Знак"/>
    <w:basedOn w:val="a1"/>
    <w:link w:val="af6"/>
    <w:rsid w:val="003D0255"/>
    <w:rPr>
      <w:b/>
      <w:sz w:val="28"/>
      <w:szCs w:val="28"/>
    </w:rPr>
  </w:style>
  <w:style w:type="character" w:styleId="af8">
    <w:name w:val="annotation reference"/>
    <w:basedOn w:val="a1"/>
    <w:rsid w:val="003D0255"/>
    <w:rPr>
      <w:rFonts w:cs="Times New Roman"/>
      <w:sz w:val="16"/>
      <w:szCs w:val="16"/>
    </w:rPr>
  </w:style>
  <w:style w:type="paragraph" w:styleId="af9">
    <w:name w:val="Normal (Web)"/>
    <w:basedOn w:val="a0"/>
    <w:uiPriority w:val="99"/>
    <w:rsid w:val="003D0255"/>
    <w:pPr>
      <w:widowControl/>
      <w:spacing w:before="100" w:after="100" w:line="360" w:lineRule="auto"/>
      <w:jc w:val="both"/>
    </w:pPr>
    <w:rPr>
      <w:color w:val="000000"/>
    </w:rPr>
  </w:style>
  <w:style w:type="paragraph" w:styleId="afa">
    <w:name w:val="Subtitle"/>
    <w:basedOn w:val="a0"/>
    <w:next w:val="a0"/>
    <w:link w:val="afb"/>
    <w:qFormat/>
    <w:rsid w:val="003D0255"/>
    <w:pPr>
      <w:widowControl/>
      <w:numPr>
        <w:ilvl w:val="1"/>
      </w:numPr>
      <w:autoSpaceDE/>
      <w:autoSpaceDN/>
      <w:adjustRightInd/>
      <w:spacing w:line="360" w:lineRule="auto"/>
    </w:pPr>
    <w:rPr>
      <w:rFonts w:ascii="Times New Roman" w:hAnsi="Times New Roman" w:cs="Times New Roman"/>
      <w:iCs/>
      <w:sz w:val="24"/>
      <w:szCs w:val="24"/>
    </w:rPr>
  </w:style>
  <w:style w:type="character" w:customStyle="1" w:styleId="afb">
    <w:name w:val="Подзаголовок Знак"/>
    <w:basedOn w:val="a1"/>
    <w:link w:val="afa"/>
    <w:rsid w:val="003D0255"/>
    <w:rPr>
      <w:iCs/>
      <w:sz w:val="24"/>
      <w:szCs w:val="24"/>
    </w:rPr>
  </w:style>
  <w:style w:type="paragraph" w:customStyle="1" w:styleId="14">
    <w:name w:val="Заголовок оглавления1"/>
    <w:basedOn w:val="1"/>
    <w:next w:val="a0"/>
    <w:rsid w:val="003D0255"/>
    <w:pPr>
      <w:keepNext/>
      <w:keepLines/>
      <w:widowControl/>
      <w:autoSpaceDE/>
      <w:autoSpaceDN/>
      <w:adjustRightInd/>
      <w:spacing w:before="480" w:after="0" w:line="276" w:lineRule="auto"/>
      <w:jc w:val="left"/>
      <w:outlineLvl w:val="9"/>
    </w:pPr>
    <w:rPr>
      <w:rFonts w:ascii="Cambria" w:hAnsi="Cambria" w:cs="Times New Roman"/>
      <w:color w:val="365F91"/>
      <w:sz w:val="28"/>
      <w:szCs w:val="28"/>
    </w:rPr>
  </w:style>
  <w:style w:type="paragraph" w:customStyle="1" w:styleId="a">
    <w:name w:val="Нумер_список"/>
    <w:rsid w:val="003D0255"/>
    <w:pPr>
      <w:numPr>
        <w:numId w:val="4"/>
      </w:numPr>
      <w:tabs>
        <w:tab w:val="num" w:pos="692"/>
      </w:tabs>
      <w:spacing w:before="60" w:after="60" w:line="360" w:lineRule="auto"/>
      <w:ind w:left="1418" w:hanging="709"/>
      <w:jc w:val="both"/>
    </w:pPr>
    <w:rPr>
      <w:rFonts w:ascii="Arial" w:hAnsi="Arial"/>
      <w:color w:val="000000"/>
      <w:sz w:val="24"/>
      <w:szCs w:val="24"/>
    </w:rPr>
  </w:style>
  <w:style w:type="paragraph" w:styleId="afc">
    <w:name w:val="annotation subject"/>
    <w:basedOn w:val="af4"/>
    <w:next w:val="af4"/>
    <w:link w:val="afd"/>
    <w:uiPriority w:val="99"/>
    <w:rsid w:val="003D0255"/>
    <w:pPr>
      <w:autoSpaceDN/>
      <w:spacing w:line="240" w:lineRule="auto"/>
    </w:pPr>
    <w:rPr>
      <w:b/>
      <w:bCs/>
    </w:rPr>
  </w:style>
  <w:style w:type="character" w:customStyle="1" w:styleId="afd">
    <w:name w:val="Тема примечания Знак"/>
    <w:basedOn w:val="af5"/>
    <w:link w:val="afc"/>
    <w:uiPriority w:val="99"/>
    <w:rsid w:val="003D0255"/>
    <w:rPr>
      <w:b/>
      <w:bCs/>
    </w:rPr>
  </w:style>
  <w:style w:type="character" w:customStyle="1" w:styleId="26">
    <w:name w:val="Заголовок №2_"/>
    <w:basedOn w:val="a1"/>
    <w:link w:val="27"/>
    <w:rsid w:val="003D0255"/>
    <w:rPr>
      <w:b/>
      <w:bCs/>
      <w:sz w:val="26"/>
      <w:szCs w:val="26"/>
      <w:shd w:val="clear" w:color="auto" w:fill="FFFFFF"/>
    </w:rPr>
  </w:style>
  <w:style w:type="paragraph" w:customStyle="1" w:styleId="27">
    <w:name w:val="Заголовок №2"/>
    <w:basedOn w:val="a0"/>
    <w:link w:val="26"/>
    <w:rsid w:val="003D0255"/>
    <w:pPr>
      <w:shd w:val="clear" w:color="auto" w:fill="FFFFFF"/>
      <w:autoSpaceDE/>
      <w:autoSpaceDN/>
      <w:adjustRightInd/>
      <w:spacing w:after="720" w:line="0" w:lineRule="atLeast"/>
      <w:outlineLvl w:val="1"/>
    </w:pPr>
    <w:rPr>
      <w:rFonts w:ascii="Times New Roman" w:hAnsi="Times New Roman" w:cs="Times New Roman"/>
      <w:b/>
      <w:bCs/>
      <w:sz w:val="26"/>
      <w:szCs w:val="26"/>
    </w:rPr>
  </w:style>
  <w:style w:type="paragraph" w:styleId="afe">
    <w:name w:val="footnote text"/>
    <w:basedOn w:val="a0"/>
    <w:link w:val="aff"/>
    <w:rsid w:val="003D0255"/>
    <w:pPr>
      <w:widowControl/>
      <w:autoSpaceDE/>
      <w:autoSpaceDN/>
      <w:adjustRightInd/>
    </w:pPr>
    <w:rPr>
      <w:rFonts w:ascii="Times New Roman" w:hAnsi="Times New Roman" w:cs="Times New Roman"/>
    </w:rPr>
  </w:style>
  <w:style w:type="character" w:customStyle="1" w:styleId="aff">
    <w:name w:val="Текст сноски Знак"/>
    <w:basedOn w:val="a1"/>
    <w:link w:val="afe"/>
    <w:rsid w:val="003D0255"/>
  </w:style>
  <w:style w:type="character" w:styleId="aff0">
    <w:name w:val="footnote reference"/>
    <w:basedOn w:val="a1"/>
    <w:rsid w:val="003D0255"/>
    <w:rPr>
      <w:vertAlign w:val="superscript"/>
    </w:rPr>
  </w:style>
  <w:style w:type="character" w:customStyle="1" w:styleId="ecattext">
    <w:name w:val="ecattext"/>
    <w:basedOn w:val="a1"/>
    <w:rsid w:val="003D0255"/>
  </w:style>
  <w:style w:type="character" w:customStyle="1" w:styleId="11pt">
    <w:name w:val="Основной текст + 11 pt"/>
    <w:basedOn w:val="a1"/>
    <w:rsid w:val="003D025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f1">
    <w:name w:val="Основной текст_"/>
    <w:basedOn w:val="a1"/>
    <w:link w:val="34"/>
    <w:rsid w:val="003D0255"/>
    <w:rPr>
      <w:sz w:val="26"/>
      <w:szCs w:val="26"/>
      <w:shd w:val="clear" w:color="auto" w:fill="FFFFFF"/>
    </w:rPr>
  </w:style>
  <w:style w:type="paragraph" w:customStyle="1" w:styleId="34">
    <w:name w:val="Основной текст3"/>
    <w:basedOn w:val="a0"/>
    <w:link w:val="aff1"/>
    <w:rsid w:val="003D0255"/>
    <w:pPr>
      <w:shd w:val="clear" w:color="auto" w:fill="FFFFFF"/>
      <w:autoSpaceDE/>
      <w:autoSpaceDN/>
      <w:adjustRightInd/>
      <w:spacing w:after="780" w:line="0" w:lineRule="atLeast"/>
      <w:ind w:hanging="640"/>
    </w:pPr>
    <w:rPr>
      <w:rFonts w:ascii="Times New Roman" w:hAnsi="Times New Roman" w:cs="Times New Roman"/>
      <w:sz w:val="26"/>
      <w:szCs w:val="26"/>
    </w:rPr>
  </w:style>
  <w:style w:type="character" w:customStyle="1" w:styleId="82">
    <w:name w:val="Основной текст (8)_"/>
    <w:basedOn w:val="a1"/>
    <w:link w:val="83"/>
    <w:rsid w:val="003D0255"/>
    <w:rPr>
      <w:i/>
      <w:iCs/>
      <w:sz w:val="22"/>
      <w:szCs w:val="22"/>
      <w:shd w:val="clear" w:color="auto" w:fill="FFFFFF"/>
    </w:rPr>
  </w:style>
  <w:style w:type="paragraph" w:customStyle="1" w:styleId="83">
    <w:name w:val="Основной текст (8)"/>
    <w:basedOn w:val="a0"/>
    <w:link w:val="82"/>
    <w:rsid w:val="003D0255"/>
    <w:pPr>
      <w:shd w:val="clear" w:color="auto" w:fill="FFFFFF"/>
      <w:autoSpaceDE/>
      <w:autoSpaceDN/>
      <w:adjustRightInd/>
      <w:spacing w:before="1740" w:line="398" w:lineRule="exact"/>
      <w:jc w:val="center"/>
    </w:pPr>
    <w:rPr>
      <w:rFonts w:ascii="Times New Roman" w:hAnsi="Times New Roman" w:cs="Times New Roman"/>
      <w:i/>
      <w:iCs/>
      <w:sz w:val="22"/>
      <w:szCs w:val="22"/>
    </w:rPr>
  </w:style>
  <w:style w:type="paragraph" w:customStyle="1" w:styleId="140">
    <w:name w:val="Обычныйй + 14 пт"/>
    <w:basedOn w:val="a0"/>
    <w:link w:val="141"/>
    <w:rsid w:val="003D0255"/>
    <w:pPr>
      <w:widowControl/>
      <w:autoSpaceDE/>
      <w:autoSpaceDN/>
      <w:adjustRightInd/>
      <w:spacing w:line="360" w:lineRule="auto"/>
      <w:ind w:firstLine="709"/>
      <w:jc w:val="both"/>
    </w:pPr>
    <w:rPr>
      <w:rFonts w:ascii="Times New Roman" w:hAnsi="Times New Roman" w:cs="Times New Roman"/>
      <w:sz w:val="28"/>
      <w:szCs w:val="28"/>
    </w:rPr>
  </w:style>
  <w:style w:type="character" w:customStyle="1" w:styleId="141">
    <w:name w:val="Обычныйй + 14 пт Знак"/>
    <w:basedOn w:val="a1"/>
    <w:link w:val="140"/>
    <w:locked/>
    <w:rsid w:val="003D0255"/>
    <w:rPr>
      <w:sz w:val="28"/>
      <w:szCs w:val="28"/>
    </w:rPr>
  </w:style>
  <w:style w:type="paragraph" w:customStyle="1" w:styleId="Style52">
    <w:name w:val="Style52"/>
    <w:basedOn w:val="a0"/>
    <w:uiPriority w:val="99"/>
    <w:rsid w:val="003D0255"/>
    <w:rPr>
      <w:sz w:val="24"/>
      <w:szCs w:val="24"/>
    </w:rPr>
  </w:style>
  <w:style w:type="paragraph" w:customStyle="1" w:styleId="headertext">
    <w:name w:val="headertext"/>
    <w:basedOn w:val="a0"/>
    <w:rsid w:val="003D0255"/>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f2">
    <w:name w:val="Emphasis"/>
    <w:basedOn w:val="a1"/>
    <w:qFormat/>
    <w:rsid w:val="003D0255"/>
    <w:rPr>
      <w:rFonts w:cs="Times New Roman"/>
      <w:i/>
      <w:iCs/>
    </w:rPr>
  </w:style>
  <w:style w:type="paragraph" w:customStyle="1" w:styleId="FORMATTEXT">
    <w:name w:val=".FORMATTEXT"/>
    <w:uiPriority w:val="99"/>
    <w:rsid w:val="003D0255"/>
    <w:pPr>
      <w:widowControl w:val="0"/>
      <w:autoSpaceDE w:val="0"/>
      <w:autoSpaceDN w:val="0"/>
      <w:adjustRightInd w:val="0"/>
    </w:pPr>
    <w:rPr>
      <w:sz w:val="24"/>
      <w:szCs w:val="24"/>
    </w:rPr>
  </w:style>
  <w:style w:type="character" w:customStyle="1" w:styleId="42">
    <w:name w:val="Основной текст (4)_"/>
    <w:basedOn w:val="a1"/>
    <w:link w:val="43"/>
    <w:rsid w:val="003D0255"/>
    <w:rPr>
      <w:spacing w:val="3"/>
      <w:sz w:val="21"/>
      <w:szCs w:val="21"/>
      <w:shd w:val="clear" w:color="auto" w:fill="FFFFFF"/>
    </w:rPr>
  </w:style>
  <w:style w:type="paragraph" w:customStyle="1" w:styleId="43">
    <w:name w:val="Основной текст (4)"/>
    <w:basedOn w:val="a0"/>
    <w:link w:val="42"/>
    <w:rsid w:val="003D0255"/>
    <w:pPr>
      <w:shd w:val="clear" w:color="auto" w:fill="FFFFFF"/>
      <w:autoSpaceDE/>
      <w:autoSpaceDN/>
      <w:adjustRightInd/>
      <w:spacing w:before="6420" w:after="720" w:line="446" w:lineRule="exact"/>
      <w:jc w:val="right"/>
    </w:pPr>
    <w:rPr>
      <w:rFonts w:ascii="Times New Roman" w:hAnsi="Times New Roman" w:cs="Times New Roman"/>
      <w:spacing w:val="3"/>
      <w:sz w:val="21"/>
      <w:szCs w:val="21"/>
    </w:rPr>
  </w:style>
  <w:style w:type="character" w:customStyle="1" w:styleId="62">
    <w:name w:val="Основной текст (6)_"/>
    <w:basedOn w:val="a1"/>
    <w:link w:val="63"/>
    <w:rsid w:val="003D0255"/>
    <w:rPr>
      <w:b/>
      <w:bCs/>
      <w:spacing w:val="3"/>
      <w:sz w:val="21"/>
      <w:szCs w:val="21"/>
      <w:shd w:val="clear" w:color="auto" w:fill="FFFFFF"/>
    </w:rPr>
  </w:style>
  <w:style w:type="paragraph" w:customStyle="1" w:styleId="63">
    <w:name w:val="Основной текст (6)"/>
    <w:basedOn w:val="a0"/>
    <w:link w:val="62"/>
    <w:rsid w:val="003D0255"/>
    <w:pPr>
      <w:shd w:val="clear" w:color="auto" w:fill="FFFFFF"/>
      <w:autoSpaceDE/>
      <w:autoSpaceDN/>
      <w:adjustRightInd/>
      <w:spacing w:after="180" w:line="0" w:lineRule="atLeast"/>
    </w:pPr>
    <w:rPr>
      <w:rFonts w:ascii="Times New Roman" w:hAnsi="Times New Roman" w:cs="Times New Roman"/>
      <w:b/>
      <w:bCs/>
      <w:spacing w:val="3"/>
      <w:sz w:val="21"/>
      <w:szCs w:val="21"/>
    </w:rPr>
  </w:style>
  <w:style w:type="paragraph" w:styleId="35">
    <w:name w:val="Body Text 3"/>
    <w:basedOn w:val="a0"/>
    <w:link w:val="36"/>
    <w:rsid w:val="003D0255"/>
    <w:pPr>
      <w:widowControl/>
      <w:autoSpaceDE/>
      <w:autoSpaceDN/>
      <w:adjustRightInd/>
      <w:spacing w:after="120" w:line="360" w:lineRule="auto"/>
    </w:pPr>
    <w:rPr>
      <w:rFonts w:ascii="Times New Roman" w:hAnsi="Times New Roman" w:cs="Times New Roman"/>
      <w:sz w:val="16"/>
      <w:szCs w:val="16"/>
    </w:rPr>
  </w:style>
  <w:style w:type="character" w:customStyle="1" w:styleId="36">
    <w:name w:val="Основной текст 3 Знак"/>
    <w:basedOn w:val="a1"/>
    <w:link w:val="35"/>
    <w:rsid w:val="003D0255"/>
    <w:rPr>
      <w:sz w:val="16"/>
      <w:szCs w:val="16"/>
    </w:rPr>
  </w:style>
  <w:style w:type="paragraph" w:customStyle="1" w:styleId="ConsNormal">
    <w:name w:val="ConsNormal"/>
    <w:rsid w:val="003D0255"/>
    <w:pPr>
      <w:widowControl w:val="0"/>
      <w:ind w:firstLine="720"/>
    </w:pPr>
    <w:rPr>
      <w:rFonts w:ascii="Arial" w:hAnsi="Arial"/>
      <w:snapToGrid w:val="0"/>
    </w:rPr>
  </w:style>
  <w:style w:type="paragraph" w:styleId="aff3">
    <w:name w:val="endnote text"/>
    <w:basedOn w:val="a0"/>
    <w:link w:val="aff4"/>
    <w:rsid w:val="003D0255"/>
    <w:pPr>
      <w:widowControl/>
      <w:autoSpaceDE/>
      <w:autoSpaceDN/>
      <w:adjustRightInd/>
    </w:pPr>
    <w:rPr>
      <w:rFonts w:ascii="Times New Roman" w:hAnsi="Times New Roman" w:cs="Times New Roman"/>
    </w:rPr>
  </w:style>
  <w:style w:type="character" w:customStyle="1" w:styleId="aff4">
    <w:name w:val="Текст концевой сноски Знак"/>
    <w:basedOn w:val="a1"/>
    <w:link w:val="aff3"/>
    <w:rsid w:val="003D0255"/>
  </w:style>
  <w:style w:type="character" w:styleId="aff5">
    <w:name w:val="endnote reference"/>
    <w:basedOn w:val="a1"/>
    <w:rsid w:val="003D0255"/>
    <w:rPr>
      <w:vertAlign w:val="superscript"/>
    </w:rPr>
  </w:style>
  <w:style w:type="paragraph" w:customStyle="1" w:styleId="510">
    <w:name w:val="Заголовок 51"/>
    <w:basedOn w:val="a0"/>
    <w:uiPriority w:val="1"/>
    <w:qFormat/>
    <w:rsid w:val="003D0255"/>
    <w:pPr>
      <w:autoSpaceDE/>
      <w:autoSpaceDN/>
      <w:adjustRightInd/>
      <w:ind w:left="118"/>
      <w:outlineLvl w:val="5"/>
    </w:pPr>
    <w:rPr>
      <w:rFonts w:ascii="Times New Roman" w:hAnsi="Times New Roman" w:cstheme="minorBidi"/>
      <w:b/>
      <w:bCs/>
      <w:sz w:val="28"/>
      <w:szCs w:val="28"/>
      <w:lang w:val="en-US" w:eastAsia="en-US"/>
    </w:rPr>
  </w:style>
  <w:style w:type="paragraph" w:customStyle="1" w:styleId="fr1">
    <w:name w:val="fr1"/>
    <w:basedOn w:val="a0"/>
    <w:rsid w:val="00BE52A8"/>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aff6">
    <w:name w:val="Примечание"/>
    <w:basedOn w:val="a0"/>
    <w:rsid w:val="00C526FB"/>
    <w:pPr>
      <w:shd w:val="clear" w:color="auto" w:fill="FFFFFF"/>
      <w:spacing w:before="120" w:after="120"/>
      <w:ind w:firstLine="284"/>
      <w:jc w:val="both"/>
    </w:pPr>
    <w:rPr>
      <w:rFonts w:ascii="Times New Roman" w:hAnsi="Times New Roman" w:cs="Times New Roman"/>
    </w:rPr>
  </w:style>
  <w:style w:type="paragraph" w:styleId="aff7">
    <w:name w:val="Revision"/>
    <w:hidden/>
    <w:uiPriority w:val="99"/>
    <w:semiHidden/>
    <w:rsid w:val="00C526FB"/>
    <w:rPr>
      <w:rFonts w:ascii="Arial" w:hAnsi="Arial" w:cs="Arial"/>
    </w:rPr>
  </w:style>
  <w:style w:type="character" w:customStyle="1" w:styleId="hps">
    <w:name w:val="hps"/>
    <w:basedOn w:val="a1"/>
    <w:rsid w:val="00E3701E"/>
  </w:style>
  <w:style w:type="character" w:customStyle="1" w:styleId="w">
    <w:name w:val="w"/>
    <w:basedOn w:val="a1"/>
    <w:rsid w:val="00886A72"/>
  </w:style>
</w:styles>
</file>

<file path=word/webSettings.xml><?xml version="1.0" encoding="utf-8"?>
<w:webSettings xmlns:r="http://schemas.openxmlformats.org/officeDocument/2006/relationships" xmlns:w="http://schemas.openxmlformats.org/wordprocessingml/2006/main">
  <w:divs>
    <w:div w:id="143015589">
      <w:bodyDiv w:val="1"/>
      <w:marLeft w:val="0"/>
      <w:marRight w:val="0"/>
      <w:marTop w:val="0"/>
      <w:marBottom w:val="0"/>
      <w:divBdr>
        <w:top w:val="none" w:sz="0" w:space="0" w:color="auto"/>
        <w:left w:val="none" w:sz="0" w:space="0" w:color="auto"/>
        <w:bottom w:val="none" w:sz="0" w:space="0" w:color="auto"/>
        <w:right w:val="none" w:sz="0" w:space="0" w:color="auto"/>
      </w:divBdr>
    </w:div>
    <w:div w:id="298077028">
      <w:bodyDiv w:val="1"/>
      <w:marLeft w:val="0"/>
      <w:marRight w:val="0"/>
      <w:marTop w:val="0"/>
      <w:marBottom w:val="0"/>
      <w:divBdr>
        <w:top w:val="none" w:sz="0" w:space="0" w:color="auto"/>
        <w:left w:val="none" w:sz="0" w:space="0" w:color="auto"/>
        <w:bottom w:val="none" w:sz="0" w:space="0" w:color="auto"/>
        <w:right w:val="none" w:sz="0" w:space="0" w:color="auto"/>
      </w:divBdr>
    </w:div>
    <w:div w:id="424963004">
      <w:bodyDiv w:val="1"/>
      <w:marLeft w:val="0"/>
      <w:marRight w:val="0"/>
      <w:marTop w:val="0"/>
      <w:marBottom w:val="0"/>
      <w:divBdr>
        <w:top w:val="none" w:sz="0" w:space="0" w:color="auto"/>
        <w:left w:val="none" w:sz="0" w:space="0" w:color="auto"/>
        <w:bottom w:val="none" w:sz="0" w:space="0" w:color="auto"/>
        <w:right w:val="none" w:sz="0" w:space="0" w:color="auto"/>
      </w:divBdr>
    </w:div>
    <w:div w:id="679939708">
      <w:bodyDiv w:val="1"/>
      <w:marLeft w:val="0"/>
      <w:marRight w:val="0"/>
      <w:marTop w:val="0"/>
      <w:marBottom w:val="0"/>
      <w:divBdr>
        <w:top w:val="none" w:sz="0" w:space="0" w:color="auto"/>
        <w:left w:val="none" w:sz="0" w:space="0" w:color="auto"/>
        <w:bottom w:val="none" w:sz="0" w:space="0" w:color="auto"/>
        <w:right w:val="none" w:sz="0" w:space="0" w:color="auto"/>
      </w:divBdr>
      <w:divsChild>
        <w:div w:id="760564162">
          <w:marLeft w:val="0"/>
          <w:marRight w:val="0"/>
          <w:marTop w:val="0"/>
          <w:marBottom w:val="0"/>
          <w:divBdr>
            <w:top w:val="none" w:sz="0" w:space="0" w:color="auto"/>
            <w:left w:val="none" w:sz="0" w:space="0" w:color="auto"/>
            <w:bottom w:val="none" w:sz="0" w:space="0" w:color="auto"/>
            <w:right w:val="none" w:sz="0" w:space="0" w:color="auto"/>
          </w:divBdr>
          <w:divsChild>
            <w:div w:id="6734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9494">
      <w:bodyDiv w:val="1"/>
      <w:marLeft w:val="0"/>
      <w:marRight w:val="0"/>
      <w:marTop w:val="0"/>
      <w:marBottom w:val="0"/>
      <w:divBdr>
        <w:top w:val="none" w:sz="0" w:space="0" w:color="auto"/>
        <w:left w:val="none" w:sz="0" w:space="0" w:color="auto"/>
        <w:bottom w:val="none" w:sz="0" w:space="0" w:color="auto"/>
        <w:right w:val="none" w:sz="0" w:space="0" w:color="auto"/>
      </w:divBdr>
    </w:div>
    <w:div w:id="1297763129">
      <w:bodyDiv w:val="1"/>
      <w:marLeft w:val="0"/>
      <w:marRight w:val="0"/>
      <w:marTop w:val="0"/>
      <w:marBottom w:val="0"/>
      <w:divBdr>
        <w:top w:val="none" w:sz="0" w:space="0" w:color="auto"/>
        <w:left w:val="none" w:sz="0" w:space="0" w:color="auto"/>
        <w:bottom w:val="none" w:sz="0" w:space="0" w:color="auto"/>
        <w:right w:val="none" w:sz="0" w:space="0" w:color="auto"/>
      </w:divBdr>
    </w:div>
    <w:div w:id="1480347357">
      <w:bodyDiv w:val="1"/>
      <w:marLeft w:val="0"/>
      <w:marRight w:val="0"/>
      <w:marTop w:val="0"/>
      <w:marBottom w:val="0"/>
      <w:divBdr>
        <w:top w:val="none" w:sz="0" w:space="0" w:color="auto"/>
        <w:left w:val="none" w:sz="0" w:space="0" w:color="auto"/>
        <w:bottom w:val="none" w:sz="0" w:space="0" w:color="auto"/>
        <w:right w:val="none" w:sz="0" w:space="0" w:color="auto"/>
      </w:divBdr>
    </w:div>
    <w:div w:id="1674792761">
      <w:bodyDiv w:val="1"/>
      <w:marLeft w:val="0"/>
      <w:marRight w:val="0"/>
      <w:marTop w:val="0"/>
      <w:marBottom w:val="0"/>
      <w:divBdr>
        <w:top w:val="none" w:sz="0" w:space="0" w:color="auto"/>
        <w:left w:val="none" w:sz="0" w:space="0" w:color="auto"/>
        <w:bottom w:val="none" w:sz="0" w:space="0" w:color="auto"/>
        <w:right w:val="none" w:sz="0" w:space="0" w:color="auto"/>
      </w:divBdr>
    </w:div>
    <w:div w:id="1863781074">
      <w:bodyDiv w:val="1"/>
      <w:marLeft w:val="0"/>
      <w:marRight w:val="0"/>
      <w:marTop w:val="0"/>
      <w:marBottom w:val="0"/>
      <w:divBdr>
        <w:top w:val="none" w:sz="0" w:space="0" w:color="auto"/>
        <w:left w:val="none" w:sz="0" w:space="0" w:color="auto"/>
        <w:bottom w:val="none" w:sz="0" w:space="0" w:color="auto"/>
        <w:right w:val="none" w:sz="0" w:space="0" w:color="auto"/>
      </w:divBdr>
    </w:div>
    <w:div w:id="1899321953">
      <w:bodyDiv w:val="1"/>
      <w:marLeft w:val="0"/>
      <w:marRight w:val="0"/>
      <w:marTop w:val="0"/>
      <w:marBottom w:val="0"/>
      <w:divBdr>
        <w:top w:val="none" w:sz="0" w:space="0" w:color="auto"/>
        <w:left w:val="none" w:sz="0" w:space="0" w:color="auto"/>
        <w:bottom w:val="none" w:sz="0" w:space="0" w:color="auto"/>
        <w:right w:val="none" w:sz="0" w:space="0" w:color="auto"/>
      </w:divBdr>
      <w:divsChild>
        <w:div w:id="1327782130">
          <w:marLeft w:val="0"/>
          <w:marRight w:val="0"/>
          <w:marTop w:val="0"/>
          <w:marBottom w:val="0"/>
          <w:divBdr>
            <w:top w:val="none" w:sz="0" w:space="0" w:color="auto"/>
            <w:left w:val="none" w:sz="0" w:space="0" w:color="auto"/>
            <w:bottom w:val="none" w:sz="0" w:space="0" w:color="auto"/>
            <w:right w:val="none" w:sz="0" w:space="0" w:color="auto"/>
          </w:divBdr>
        </w:div>
      </w:divsChild>
    </w:div>
    <w:div w:id="1957709580">
      <w:bodyDiv w:val="1"/>
      <w:marLeft w:val="0"/>
      <w:marRight w:val="0"/>
      <w:marTop w:val="0"/>
      <w:marBottom w:val="0"/>
      <w:divBdr>
        <w:top w:val="none" w:sz="0" w:space="0" w:color="auto"/>
        <w:left w:val="none" w:sz="0" w:space="0" w:color="auto"/>
        <w:bottom w:val="none" w:sz="0" w:space="0" w:color="auto"/>
        <w:right w:val="none" w:sz="0" w:space="0" w:color="auto"/>
      </w:divBdr>
    </w:div>
    <w:div w:id="195952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ohrana-truda11.ru/assets/files/gost/word/3433.htm"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112C8-A3F1-4870-893F-95E8F309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54</Pages>
  <Words>10715</Words>
  <Characters>79495</Characters>
  <Application>Microsoft Office Word</Application>
  <DocSecurity>0</DocSecurity>
  <Lines>662</Lines>
  <Paragraphs>180</Paragraphs>
  <ScaleCrop>false</ScaleCrop>
  <HeadingPairs>
    <vt:vector size="2" baseType="variant">
      <vt:variant>
        <vt:lpstr>Название</vt:lpstr>
      </vt:variant>
      <vt:variant>
        <vt:i4>1</vt:i4>
      </vt:variant>
    </vt:vector>
  </HeadingPairs>
  <TitlesOfParts>
    <vt:vector size="1" baseType="lpstr">
      <vt:lpstr>ГОСТ 1.5-2001</vt:lpstr>
    </vt:vector>
  </TitlesOfParts>
  <Company>http://www.worldofauto.ru/</Company>
  <LinksUpToDate>false</LinksUpToDate>
  <CharactersWithSpaces>90030</CharactersWithSpaces>
  <SharedDoc>false</SharedDoc>
  <HLinks>
    <vt:vector size="2268" baseType="variant">
      <vt:variant>
        <vt:i4>5636123</vt:i4>
      </vt:variant>
      <vt:variant>
        <vt:i4>1133</vt:i4>
      </vt:variant>
      <vt:variant>
        <vt:i4>0</vt:i4>
      </vt:variant>
      <vt:variant>
        <vt:i4>5</vt:i4>
      </vt:variant>
      <vt:variant>
        <vt:lpwstr>r8948.htm</vt:lpwstr>
      </vt:variant>
      <vt:variant>
        <vt:lpwstr/>
      </vt:variant>
      <vt:variant>
        <vt:i4>5636123</vt:i4>
      </vt:variant>
      <vt:variant>
        <vt:i4>1131</vt:i4>
      </vt:variant>
      <vt:variant>
        <vt:i4>0</vt:i4>
      </vt:variant>
      <vt:variant>
        <vt:i4>5</vt:i4>
      </vt:variant>
      <vt:variant>
        <vt:lpwstr>r8948.htm</vt:lpwstr>
      </vt:variant>
      <vt:variant>
        <vt:lpwstr/>
      </vt:variant>
      <vt:variant>
        <vt:i4>5636123</vt:i4>
      </vt:variant>
      <vt:variant>
        <vt:i4>1128</vt:i4>
      </vt:variant>
      <vt:variant>
        <vt:i4>0</vt:i4>
      </vt:variant>
      <vt:variant>
        <vt:i4>5</vt:i4>
      </vt:variant>
      <vt:variant>
        <vt:lpwstr>r8948.htm</vt:lpwstr>
      </vt:variant>
      <vt:variant>
        <vt:lpwstr/>
      </vt:variant>
      <vt:variant>
        <vt:i4>5636123</vt:i4>
      </vt:variant>
      <vt:variant>
        <vt:i4>1125</vt:i4>
      </vt:variant>
      <vt:variant>
        <vt:i4>0</vt:i4>
      </vt:variant>
      <vt:variant>
        <vt:i4>5</vt:i4>
      </vt:variant>
      <vt:variant>
        <vt:lpwstr>r8948.htm</vt:lpwstr>
      </vt:variant>
      <vt:variant>
        <vt:lpwstr/>
      </vt:variant>
      <vt:variant>
        <vt:i4>5963806</vt:i4>
      </vt:variant>
      <vt:variant>
        <vt:i4>1122</vt:i4>
      </vt:variant>
      <vt:variant>
        <vt:i4>0</vt:i4>
      </vt:variant>
      <vt:variant>
        <vt:i4>5</vt:i4>
      </vt:variant>
      <vt:variant>
        <vt:lpwstr>r3723.htm</vt:lpwstr>
      </vt:variant>
      <vt:variant>
        <vt:lpwstr/>
      </vt:variant>
      <vt:variant>
        <vt:i4>4916297</vt:i4>
      </vt:variant>
      <vt:variant>
        <vt:i4>1119</vt:i4>
      </vt:variant>
      <vt:variant>
        <vt:i4>0</vt:i4>
      </vt:variant>
      <vt:variant>
        <vt:i4>5</vt:i4>
      </vt:variant>
      <vt:variant>
        <vt:lpwstr/>
      </vt:variant>
      <vt:variant>
        <vt:lpwstr>пункт_8_12</vt:lpwstr>
      </vt:variant>
      <vt:variant>
        <vt:i4>4719689</vt:i4>
      </vt:variant>
      <vt:variant>
        <vt:i4>1116</vt:i4>
      </vt:variant>
      <vt:variant>
        <vt:i4>0</vt:i4>
      </vt:variant>
      <vt:variant>
        <vt:i4>5</vt:i4>
      </vt:variant>
      <vt:variant>
        <vt:lpwstr/>
      </vt:variant>
      <vt:variant>
        <vt:lpwstr>пункт_8_11</vt:lpwstr>
      </vt:variant>
      <vt:variant>
        <vt:i4>4785225</vt:i4>
      </vt:variant>
      <vt:variant>
        <vt:i4>1113</vt:i4>
      </vt:variant>
      <vt:variant>
        <vt:i4>0</vt:i4>
      </vt:variant>
      <vt:variant>
        <vt:i4>5</vt:i4>
      </vt:variant>
      <vt:variant>
        <vt:lpwstr/>
      </vt:variant>
      <vt:variant>
        <vt:lpwstr>пункт_8_10</vt:lpwstr>
      </vt:variant>
      <vt:variant>
        <vt:i4>5636166</vt:i4>
      </vt:variant>
      <vt:variant>
        <vt:i4>1110</vt:i4>
      </vt:variant>
      <vt:variant>
        <vt:i4>0</vt:i4>
      </vt:variant>
      <vt:variant>
        <vt:i4>5</vt:i4>
      </vt:variant>
      <vt:variant>
        <vt:lpwstr/>
      </vt:variant>
      <vt:variant>
        <vt:lpwstr>PO0000695</vt:lpwstr>
      </vt:variant>
      <vt:variant>
        <vt:i4>5636166</vt:i4>
      </vt:variant>
      <vt:variant>
        <vt:i4>1107</vt:i4>
      </vt:variant>
      <vt:variant>
        <vt:i4>0</vt:i4>
      </vt:variant>
      <vt:variant>
        <vt:i4>5</vt:i4>
      </vt:variant>
      <vt:variant>
        <vt:lpwstr/>
      </vt:variant>
      <vt:variant>
        <vt:lpwstr>PO0000695</vt:lpwstr>
      </vt:variant>
      <vt:variant>
        <vt:i4>5636123</vt:i4>
      </vt:variant>
      <vt:variant>
        <vt:i4>1104</vt:i4>
      </vt:variant>
      <vt:variant>
        <vt:i4>0</vt:i4>
      </vt:variant>
      <vt:variant>
        <vt:i4>5</vt:i4>
      </vt:variant>
      <vt:variant>
        <vt:lpwstr>r8948.htm</vt:lpwstr>
      </vt:variant>
      <vt:variant>
        <vt:lpwstr/>
      </vt:variant>
      <vt:variant>
        <vt:i4>4916297</vt:i4>
      </vt:variant>
      <vt:variant>
        <vt:i4>1101</vt:i4>
      </vt:variant>
      <vt:variant>
        <vt:i4>0</vt:i4>
      </vt:variant>
      <vt:variant>
        <vt:i4>5</vt:i4>
      </vt:variant>
      <vt:variant>
        <vt:lpwstr/>
      </vt:variant>
      <vt:variant>
        <vt:lpwstr>пункт_8_12</vt:lpwstr>
      </vt:variant>
      <vt:variant>
        <vt:i4>4719689</vt:i4>
      </vt:variant>
      <vt:variant>
        <vt:i4>1098</vt:i4>
      </vt:variant>
      <vt:variant>
        <vt:i4>0</vt:i4>
      </vt:variant>
      <vt:variant>
        <vt:i4>5</vt:i4>
      </vt:variant>
      <vt:variant>
        <vt:lpwstr/>
      </vt:variant>
      <vt:variant>
        <vt:lpwstr>пункт_8_11</vt:lpwstr>
      </vt:variant>
      <vt:variant>
        <vt:i4>4785225</vt:i4>
      </vt:variant>
      <vt:variant>
        <vt:i4>1095</vt:i4>
      </vt:variant>
      <vt:variant>
        <vt:i4>0</vt:i4>
      </vt:variant>
      <vt:variant>
        <vt:i4>5</vt:i4>
      </vt:variant>
      <vt:variant>
        <vt:lpwstr/>
      </vt:variant>
      <vt:variant>
        <vt:lpwstr>пункт_8_10</vt:lpwstr>
      </vt:variant>
      <vt:variant>
        <vt:i4>5636166</vt:i4>
      </vt:variant>
      <vt:variant>
        <vt:i4>1092</vt:i4>
      </vt:variant>
      <vt:variant>
        <vt:i4>0</vt:i4>
      </vt:variant>
      <vt:variant>
        <vt:i4>5</vt:i4>
      </vt:variant>
      <vt:variant>
        <vt:lpwstr/>
      </vt:variant>
      <vt:variant>
        <vt:lpwstr>PO0000695</vt:lpwstr>
      </vt:variant>
      <vt:variant>
        <vt:i4>5963806</vt:i4>
      </vt:variant>
      <vt:variant>
        <vt:i4>1089</vt:i4>
      </vt:variant>
      <vt:variant>
        <vt:i4>0</vt:i4>
      </vt:variant>
      <vt:variant>
        <vt:i4>5</vt:i4>
      </vt:variant>
      <vt:variant>
        <vt:lpwstr>r3723.htm</vt:lpwstr>
      </vt:variant>
      <vt:variant>
        <vt:lpwstr/>
      </vt:variant>
      <vt:variant>
        <vt:i4>5898304</vt:i4>
      </vt:variant>
      <vt:variant>
        <vt:i4>1086</vt:i4>
      </vt:variant>
      <vt:variant>
        <vt:i4>0</vt:i4>
      </vt:variant>
      <vt:variant>
        <vt:i4>5</vt:i4>
      </vt:variant>
      <vt:variant>
        <vt:lpwstr/>
      </vt:variant>
      <vt:variant>
        <vt:lpwstr>PO0001042</vt:lpwstr>
      </vt:variant>
      <vt:variant>
        <vt:i4>5963806</vt:i4>
      </vt:variant>
      <vt:variant>
        <vt:i4>1083</vt:i4>
      </vt:variant>
      <vt:variant>
        <vt:i4>0</vt:i4>
      </vt:variant>
      <vt:variant>
        <vt:i4>5</vt:i4>
      </vt:variant>
      <vt:variant>
        <vt:lpwstr>r3723.htm</vt:lpwstr>
      </vt:variant>
      <vt:variant>
        <vt:lpwstr/>
      </vt:variant>
      <vt:variant>
        <vt:i4>5767234</vt:i4>
      </vt:variant>
      <vt:variant>
        <vt:i4>1080</vt:i4>
      </vt:variant>
      <vt:variant>
        <vt:i4>0</vt:i4>
      </vt:variant>
      <vt:variant>
        <vt:i4>5</vt:i4>
      </vt:variant>
      <vt:variant>
        <vt:lpwstr/>
      </vt:variant>
      <vt:variant>
        <vt:lpwstr>PO0000274</vt:lpwstr>
      </vt:variant>
      <vt:variant>
        <vt:i4>5701698</vt:i4>
      </vt:variant>
      <vt:variant>
        <vt:i4>1077</vt:i4>
      </vt:variant>
      <vt:variant>
        <vt:i4>0</vt:i4>
      </vt:variant>
      <vt:variant>
        <vt:i4>5</vt:i4>
      </vt:variant>
      <vt:variant>
        <vt:lpwstr/>
      </vt:variant>
      <vt:variant>
        <vt:lpwstr>PO0000287</vt:lpwstr>
      </vt:variant>
      <vt:variant>
        <vt:i4>5701698</vt:i4>
      </vt:variant>
      <vt:variant>
        <vt:i4>1074</vt:i4>
      </vt:variant>
      <vt:variant>
        <vt:i4>0</vt:i4>
      </vt:variant>
      <vt:variant>
        <vt:i4>5</vt:i4>
      </vt:variant>
      <vt:variant>
        <vt:lpwstr/>
      </vt:variant>
      <vt:variant>
        <vt:lpwstr>PO0000284</vt:lpwstr>
      </vt:variant>
      <vt:variant>
        <vt:i4>5636166</vt:i4>
      </vt:variant>
      <vt:variant>
        <vt:i4>1071</vt:i4>
      </vt:variant>
      <vt:variant>
        <vt:i4>0</vt:i4>
      </vt:variant>
      <vt:variant>
        <vt:i4>5</vt:i4>
      </vt:variant>
      <vt:variant>
        <vt:lpwstr/>
      </vt:variant>
      <vt:variant>
        <vt:lpwstr>PO0000695</vt:lpwstr>
      </vt:variant>
      <vt:variant>
        <vt:i4>5963806</vt:i4>
      </vt:variant>
      <vt:variant>
        <vt:i4>1068</vt:i4>
      </vt:variant>
      <vt:variant>
        <vt:i4>0</vt:i4>
      </vt:variant>
      <vt:variant>
        <vt:i4>5</vt:i4>
      </vt:variant>
      <vt:variant>
        <vt:lpwstr>r3723.htm</vt:lpwstr>
      </vt:variant>
      <vt:variant>
        <vt:lpwstr/>
      </vt:variant>
      <vt:variant>
        <vt:i4>5636166</vt:i4>
      </vt:variant>
      <vt:variant>
        <vt:i4>1065</vt:i4>
      </vt:variant>
      <vt:variant>
        <vt:i4>0</vt:i4>
      </vt:variant>
      <vt:variant>
        <vt:i4>5</vt:i4>
      </vt:variant>
      <vt:variant>
        <vt:lpwstr/>
      </vt:variant>
      <vt:variant>
        <vt:lpwstr>PO0000695</vt:lpwstr>
      </vt:variant>
      <vt:variant>
        <vt:i4>5767232</vt:i4>
      </vt:variant>
      <vt:variant>
        <vt:i4>1062</vt:i4>
      </vt:variant>
      <vt:variant>
        <vt:i4>0</vt:i4>
      </vt:variant>
      <vt:variant>
        <vt:i4>5</vt:i4>
      </vt:variant>
      <vt:variant>
        <vt:lpwstr/>
      </vt:variant>
      <vt:variant>
        <vt:lpwstr>PO0000075</vt:lpwstr>
      </vt:variant>
      <vt:variant>
        <vt:i4>5636123</vt:i4>
      </vt:variant>
      <vt:variant>
        <vt:i4>1059</vt:i4>
      </vt:variant>
      <vt:variant>
        <vt:i4>0</vt:i4>
      </vt:variant>
      <vt:variant>
        <vt:i4>5</vt:i4>
      </vt:variant>
      <vt:variant>
        <vt:lpwstr>r8948.htm</vt:lpwstr>
      </vt:variant>
      <vt:variant>
        <vt:lpwstr/>
      </vt:variant>
      <vt:variant>
        <vt:i4>5963806</vt:i4>
      </vt:variant>
      <vt:variant>
        <vt:i4>1056</vt:i4>
      </vt:variant>
      <vt:variant>
        <vt:i4>0</vt:i4>
      </vt:variant>
      <vt:variant>
        <vt:i4>5</vt:i4>
      </vt:variant>
      <vt:variant>
        <vt:lpwstr>r3723.htm</vt:lpwstr>
      </vt:variant>
      <vt:variant>
        <vt:lpwstr/>
      </vt:variant>
      <vt:variant>
        <vt:i4>4916297</vt:i4>
      </vt:variant>
      <vt:variant>
        <vt:i4>1053</vt:i4>
      </vt:variant>
      <vt:variant>
        <vt:i4>0</vt:i4>
      </vt:variant>
      <vt:variant>
        <vt:i4>5</vt:i4>
      </vt:variant>
      <vt:variant>
        <vt:lpwstr/>
      </vt:variant>
      <vt:variant>
        <vt:lpwstr>пункт_8_12</vt:lpwstr>
      </vt:variant>
      <vt:variant>
        <vt:i4>4719689</vt:i4>
      </vt:variant>
      <vt:variant>
        <vt:i4>1050</vt:i4>
      </vt:variant>
      <vt:variant>
        <vt:i4>0</vt:i4>
      </vt:variant>
      <vt:variant>
        <vt:i4>5</vt:i4>
      </vt:variant>
      <vt:variant>
        <vt:lpwstr/>
      </vt:variant>
      <vt:variant>
        <vt:lpwstr>пункт_8_11</vt:lpwstr>
      </vt:variant>
      <vt:variant>
        <vt:i4>4785225</vt:i4>
      </vt:variant>
      <vt:variant>
        <vt:i4>1047</vt:i4>
      </vt:variant>
      <vt:variant>
        <vt:i4>0</vt:i4>
      </vt:variant>
      <vt:variant>
        <vt:i4>5</vt:i4>
      </vt:variant>
      <vt:variant>
        <vt:lpwstr/>
      </vt:variant>
      <vt:variant>
        <vt:lpwstr>пункт_8_10</vt:lpwstr>
      </vt:variant>
      <vt:variant>
        <vt:i4>5636166</vt:i4>
      </vt:variant>
      <vt:variant>
        <vt:i4>1044</vt:i4>
      </vt:variant>
      <vt:variant>
        <vt:i4>0</vt:i4>
      </vt:variant>
      <vt:variant>
        <vt:i4>5</vt:i4>
      </vt:variant>
      <vt:variant>
        <vt:lpwstr/>
      </vt:variant>
      <vt:variant>
        <vt:lpwstr>PO0000695</vt:lpwstr>
      </vt:variant>
      <vt:variant>
        <vt:i4>5636166</vt:i4>
      </vt:variant>
      <vt:variant>
        <vt:i4>1041</vt:i4>
      </vt:variant>
      <vt:variant>
        <vt:i4>0</vt:i4>
      </vt:variant>
      <vt:variant>
        <vt:i4>5</vt:i4>
      </vt:variant>
      <vt:variant>
        <vt:lpwstr/>
      </vt:variant>
      <vt:variant>
        <vt:lpwstr>PO0000695</vt:lpwstr>
      </vt:variant>
      <vt:variant>
        <vt:i4>7931000</vt:i4>
      </vt:variant>
      <vt:variant>
        <vt:i4>1038</vt:i4>
      </vt:variant>
      <vt:variant>
        <vt:i4>0</vt:i4>
      </vt:variant>
      <vt:variant>
        <vt:i4>5</vt:i4>
      </vt:variant>
      <vt:variant>
        <vt:lpwstr/>
      </vt:variant>
      <vt:variant>
        <vt:lpwstr>пункт_8_9</vt:lpwstr>
      </vt:variant>
      <vt:variant>
        <vt:i4>6225993</vt:i4>
      </vt:variant>
      <vt:variant>
        <vt:i4>1035</vt:i4>
      </vt:variant>
      <vt:variant>
        <vt:i4>0</vt:i4>
      </vt:variant>
      <vt:variant>
        <vt:i4>5</vt:i4>
      </vt:variant>
      <vt:variant>
        <vt:lpwstr/>
      </vt:variant>
      <vt:variant>
        <vt:lpwstr>PO0000903</vt:lpwstr>
      </vt:variant>
      <vt:variant>
        <vt:i4>5636168</vt:i4>
      </vt:variant>
      <vt:variant>
        <vt:i4>1032</vt:i4>
      </vt:variant>
      <vt:variant>
        <vt:i4>0</vt:i4>
      </vt:variant>
      <vt:variant>
        <vt:i4>5</vt:i4>
      </vt:variant>
      <vt:variant>
        <vt:lpwstr/>
      </vt:variant>
      <vt:variant>
        <vt:lpwstr>PO0000891</vt:lpwstr>
      </vt:variant>
      <vt:variant>
        <vt:i4>5767232</vt:i4>
      </vt:variant>
      <vt:variant>
        <vt:i4>1029</vt:i4>
      </vt:variant>
      <vt:variant>
        <vt:i4>0</vt:i4>
      </vt:variant>
      <vt:variant>
        <vt:i4>5</vt:i4>
      </vt:variant>
      <vt:variant>
        <vt:lpwstr/>
      </vt:variant>
      <vt:variant>
        <vt:lpwstr>PO0000075</vt:lpwstr>
      </vt:variant>
      <vt:variant>
        <vt:i4>5767204</vt:i4>
      </vt:variant>
      <vt:variant>
        <vt:i4>1026</vt:i4>
      </vt:variant>
      <vt:variant>
        <vt:i4>0</vt:i4>
      </vt:variant>
      <vt:variant>
        <vt:i4>5</vt:i4>
      </vt:variant>
      <vt:variant>
        <vt:lpwstr>..\r8948.htm</vt:lpwstr>
      </vt:variant>
      <vt:variant>
        <vt:lpwstr/>
      </vt:variant>
      <vt:variant>
        <vt:i4>2031657</vt:i4>
      </vt:variant>
      <vt:variant>
        <vt:i4>1023</vt:i4>
      </vt:variant>
      <vt:variant>
        <vt:i4>0</vt:i4>
      </vt:variant>
      <vt:variant>
        <vt:i4>5</vt:i4>
      </vt:variant>
      <vt:variant>
        <vt:lpwstr>..\45242.htm</vt:lpwstr>
      </vt:variant>
      <vt:variant>
        <vt:lpwstr/>
      </vt:variant>
      <vt:variant>
        <vt:i4>2031657</vt:i4>
      </vt:variant>
      <vt:variant>
        <vt:i4>1020</vt:i4>
      </vt:variant>
      <vt:variant>
        <vt:i4>0</vt:i4>
      </vt:variant>
      <vt:variant>
        <vt:i4>5</vt:i4>
      </vt:variant>
      <vt:variant>
        <vt:lpwstr>..\45242.htm</vt:lpwstr>
      </vt:variant>
      <vt:variant>
        <vt:lpwstr/>
      </vt:variant>
      <vt:variant>
        <vt:i4>5767204</vt:i4>
      </vt:variant>
      <vt:variant>
        <vt:i4>1017</vt:i4>
      </vt:variant>
      <vt:variant>
        <vt:i4>0</vt:i4>
      </vt:variant>
      <vt:variant>
        <vt:i4>5</vt:i4>
      </vt:variant>
      <vt:variant>
        <vt:lpwstr>..\r8948.htm</vt:lpwstr>
      </vt:variant>
      <vt:variant>
        <vt:lpwstr/>
      </vt:variant>
      <vt:variant>
        <vt:i4>7931000</vt:i4>
      </vt:variant>
      <vt:variant>
        <vt:i4>1014</vt:i4>
      </vt:variant>
      <vt:variant>
        <vt:i4>0</vt:i4>
      </vt:variant>
      <vt:variant>
        <vt:i4>5</vt:i4>
      </vt:variant>
      <vt:variant>
        <vt:lpwstr/>
      </vt:variant>
      <vt:variant>
        <vt:lpwstr>пункт_8_5</vt:lpwstr>
      </vt:variant>
      <vt:variant>
        <vt:i4>7931000</vt:i4>
      </vt:variant>
      <vt:variant>
        <vt:i4>1011</vt:i4>
      </vt:variant>
      <vt:variant>
        <vt:i4>0</vt:i4>
      </vt:variant>
      <vt:variant>
        <vt:i4>5</vt:i4>
      </vt:variant>
      <vt:variant>
        <vt:lpwstr/>
      </vt:variant>
      <vt:variant>
        <vt:lpwstr>пункт_8_1</vt:lpwstr>
      </vt:variant>
      <vt:variant>
        <vt:i4>2031657</vt:i4>
      </vt:variant>
      <vt:variant>
        <vt:i4>1008</vt:i4>
      </vt:variant>
      <vt:variant>
        <vt:i4>0</vt:i4>
      </vt:variant>
      <vt:variant>
        <vt:i4>5</vt:i4>
      </vt:variant>
      <vt:variant>
        <vt:lpwstr>..\45242.htm</vt:lpwstr>
      </vt:variant>
      <vt:variant>
        <vt:lpwstr/>
      </vt:variant>
      <vt:variant>
        <vt:i4>7931000</vt:i4>
      </vt:variant>
      <vt:variant>
        <vt:i4>1005</vt:i4>
      </vt:variant>
      <vt:variant>
        <vt:i4>0</vt:i4>
      </vt:variant>
      <vt:variant>
        <vt:i4>5</vt:i4>
      </vt:variant>
      <vt:variant>
        <vt:lpwstr/>
      </vt:variant>
      <vt:variant>
        <vt:lpwstr>пункт_8_5</vt:lpwstr>
      </vt:variant>
      <vt:variant>
        <vt:i4>7931000</vt:i4>
      </vt:variant>
      <vt:variant>
        <vt:i4>1002</vt:i4>
      </vt:variant>
      <vt:variant>
        <vt:i4>0</vt:i4>
      </vt:variant>
      <vt:variant>
        <vt:i4>5</vt:i4>
      </vt:variant>
      <vt:variant>
        <vt:lpwstr/>
      </vt:variant>
      <vt:variant>
        <vt:lpwstr>пункт_8_1</vt:lpwstr>
      </vt:variant>
      <vt:variant>
        <vt:i4>2031657</vt:i4>
      </vt:variant>
      <vt:variant>
        <vt:i4>999</vt:i4>
      </vt:variant>
      <vt:variant>
        <vt:i4>0</vt:i4>
      </vt:variant>
      <vt:variant>
        <vt:i4>5</vt:i4>
      </vt:variant>
      <vt:variant>
        <vt:lpwstr>..\45242.htm</vt:lpwstr>
      </vt:variant>
      <vt:variant>
        <vt:lpwstr/>
      </vt:variant>
      <vt:variant>
        <vt:i4>2031657</vt:i4>
      </vt:variant>
      <vt:variant>
        <vt:i4>996</vt:i4>
      </vt:variant>
      <vt:variant>
        <vt:i4>0</vt:i4>
      </vt:variant>
      <vt:variant>
        <vt:i4>5</vt:i4>
      </vt:variant>
      <vt:variant>
        <vt:lpwstr>..\45242.htm</vt:lpwstr>
      </vt:variant>
      <vt:variant>
        <vt:lpwstr/>
      </vt:variant>
      <vt:variant>
        <vt:i4>327770</vt:i4>
      </vt:variant>
      <vt:variant>
        <vt:i4>993</vt:i4>
      </vt:variant>
      <vt:variant>
        <vt:i4>0</vt:i4>
      </vt:variant>
      <vt:variant>
        <vt:i4>5</vt:i4>
      </vt:variant>
      <vt:variant>
        <vt:lpwstr>3434.htm</vt:lpwstr>
      </vt:variant>
      <vt:variant>
        <vt:lpwstr/>
      </vt:variant>
      <vt:variant>
        <vt:i4>7931000</vt:i4>
      </vt:variant>
      <vt:variant>
        <vt:i4>990</vt:i4>
      </vt:variant>
      <vt:variant>
        <vt:i4>0</vt:i4>
      </vt:variant>
      <vt:variant>
        <vt:i4>5</vt:i4>
      </vt:variant>
      <vt:variant>
        <vt:lpwstr/>
      </vt:variant>
      <vt:variant>
        <vt:lpwstr>пункт_8_5</vt:lpwstr>
      </vt:variant>
      <vt:variant>
        <vt:i4>7931000</vt:i4>
      </vt:variant>
      <vt:variant>
        <vt:i4>987</vt:i4>
      </vt:variant>
      <vt:variant>
        <vt:i4>0</vt:i4>
      </vt:variant>
      <vt:variant>
        <vt:i4>5</vt:i4>
      </vt:variant>
      <vt:variant>
        <vt:lpwstr/>
      </vt:variant>
      <vt:variant>
        <vt:lpwstr>пункт_8_1</vt:lpwstr>
      </vt:variant>
      <vt:variant>
        <vt:i4>2031657</vt:i4>
      </vt:variant>
      <vt:variant>
        <vt:i4>984</vt:i4>
      </vt:variant>
      <vt:variant>
        <vt:i4>0</vt:i4>
      </vt:variant>
      <vt:variant>
        <vt:i4>5</vt:i4>
      </vt:variant>
      <vt:variant>
        <vt:lpwstr>..\45242.htm</vt:lpwstr>
      </vt:variant>
      <vt:variant>
        <vt:lpwstr/>
      </vt:variant>
      <vt:variant>
        <vt:i4>5767204</vt:i4>
      </vt:variant>
      <vt:variant>
        <vt:i4>981</vt:i4>
      </vt:variant>
      <vt:variant>
        <vt:i4>0</vt:i4>
      </vt:variant>
      <vt:variant>
        <vt:i4>5</vt:i4>
      </vt:variant>
      <vt:variant>
        <vt:lpwstr>..\r8948.htm</vt:lpwstr>
      </vt:variant>
      <vt:variant>
        <vt:lpwstr/>
      </vt:variant>
      <vt:variant>
        <vt:i4>4785225</vt:i4>
      </vt:variant>
      <vt:variant>
        <vt:i4>978</vt:i4>
      </vt:variant>
      <vt:variant>
        <vt:i4>0</vt:i4>
      </vt:variant>
      <vt:variant>
        <vt:i4>5</vt:i4>
      </vt:variant>
      <vt:variant>
        <vt:lpwstr/>
      </vt:variant>
      <vt:variant>
        <vt:lpwstr>пункт_8_10</vt:lpwstr>
      </vt:variant>
      <vt:variant>
        <vt:i4>5767204</vt:i4>
      </vt:variant>
      <vt:variant>
        <vt:i4>975</vt:i4>
      </vt:variant>
      <vt:variant>
        <vt:i4>0</vt:i4>
      </vt:variant>
      <vt:variant>
        <vt:i4>5</vt:i4>
      </vt:variant>
      <vt:variant>
        <vt:lpwstr>..\r8948.htm</vt:lpwstr>
      </vt:variant>
      <vt:variant>
        <vt:lpwstr/>
      </vt:variant>
      <vt:variant>
        <vt:i4>5767204</vt:i4>
      </vt:variant>
      <vt:variant>
        <vt:i4>972</vt:i4>
      </vt:variant>
      <vt:variant>
        <vt:i4>0</vt:i4>
      </vt:variant>
      <vt:variant>
        <vt:i4>5</vt:i4>
      </vt:variant>
      <vt:variant>
        <vt:lpwstr>..\r8948.htm</vt:lpwstr>
      </vt:variant>
      <vt:variant>
        <vt:lpwstr/>
      </vt:variant>
      <vt:variant>
        <vt:i4>2031657</vt:i4>
      </vt:variant>
      <vt:variant>
        <vt:i4>969</vt:i4>
      </vt:variant>
      <vt:variant>
        <vt:i4>0</vt:i4>
      </vt:variant>
      <vt:variant>
        <vt:i4>5</vt:i4>
      </vt:variant>
      <vt:variant>
        <vt:lpwstr>..\45242.htm</vt:lpwstr>
      </vt:variant>
      <vt:variant>
        <vt:lpwstr/>
      </vt:variant>
      <vt:variant>
        <vt:i4>5636160</vt:i4>
      </vt:variant>
      <vt:variant>
        <vt:i4>966</vt:i4>
      </vt:variant>
      <vt:variant>
        <vt:i4>0</vt:i4>
      </vt:variant>
      <vt:variant>
        <vt:i4>5</vt:i4>
      </vt:variant>
      <vt:variant>
        <vt:lpwstr/>
      </vt:variant>
      <vt:variant>
        <vt:lpwstr>PO0000096</vt:lpwstr>
      </vt:variant>
      <vt:variant>
        <vt:i4>5767261</vt:i4>
      </vt:variant>
      <vt:variant>
        <vt:i4>963</vt:i4>
      </vt:variant>
      <vt:variant>
        <vt:i4>0</vt:i4>
      </vt:variant>
      <vt:variant>
        <vt:i4>5</vt:i4>
      </vt:variant>
      <vt:variant>
        <vt:lpwstr>10521.htm</vt:lpwstr>
      </vt:variant>
      <vt:variant>
        <vt:lpwstr/>
      </vt:variant>
      <vt:variant>
        <vt:i4>5636123</vt:i4>
      </vt:variant>
      <vt:variant>
        <vt:i4>960</vt:i4>
      </vt:variant>
      <vt:variant>
        <vt:i4>0</vt:i4>
      </vt:variant>
      <vt:variant>
        <vt:i4>5</vt:i4>
      </vt:variant>
      <vt:variant>
        <vt:lpwstr>r8948.htm</vt:lpwstr>
      </vt:variant>
      <vt:variant>
        <vt:lpwstr/>
      </vt:variant>
      <vt:variant>
        <vt:i4>6160456</vt:i4>
      </vt:variant>
      <vt:variant>
        <vt:i4>957</vt:i4>
      </vt:variant>
      <vt:variant>
        <vt:i4>0</vt:i4>
      </vt:variant>
      <vt:variant>
        <vt:i4>5</vt:i4>
      </vt:variant>
      <vt:variant>
        <vt:lpwstr/>
      </vt:variant>
      <vt:variant>
        <vt:lpwstr>PO0000815</vt:lpwstr>
      </vt:variant>
      <vt:variant>
        <vt:i4>5636167</vt:i4>
      </vt:variant>
      <vt:variant>
        <vt:i4>954</vt:i4>
      </vt:variant>
      <vt:variant>
        <vt:i4>0</vt:i4>
      </vt:variant>
      <vt:variant>
        <vt:i4>5</vt:i4>
      </vt:variant>
      <vt:variant>
        <vt:lpwstr/>
      </vt:variant>
      <vt:variant>
        <vt:lpwstr>PO0000795</vt:lpwstr>
      </vt:variant>
      <vt:variant>
        <vt:i4>5636167</vt:i4>
      </vt:variant>
      <vt:variant>
        <vt:i4>951</vt:i4>
      </vt:variant>
      <vt:variant>
        <vt:i4>0</vt:i4>
      </vt:variant>
      <vt:variant>
        <vt:i4>5</vt:i4>
      </vt:variant>
      <vt:variant>
        <vt:lpwstr/>
      </vt:variant>
      <vt:variant>
        <vt:lpwstr>PO0000790</vt:lpwstr>
      </vt:variant>
      <vt:variant>
        <vt:i4>8258585</vt:i4>
      </vt:variant>
      <vt:variant>
        <vt:i4>948</vt:i4>
      </vt:variant>
      <vt:variant>
        <vt:i4>0</vt:i4>
      </vt:variant>
      <vt:variant>
        <vt:i4>5</vt:i4>
      </vt:variant>
      <vt:variant>
        <vt:lpwstr/>
      </vt:variant>
      <vt:variant>
        <vt:lpwstr>пункт_7_11_6</vt:lpwstr>
      </vt:variant>
      <vt:variant>
        <vt:i4>5898311</vt:i4>
      </vt:variant>
      <vt:variant>
        <vt:i4>945</vt:i4>
      </vt:variant>
      <vt:variant>
        <vt:i4>0</vt:i4>
      </vt:variant>
      <vt:variant>
        <vt:i4>5</vt:i4>
      </vt:variant>
      <vt:variant>
        <vt:lpwstr/>
      </vt:variant>
      <vt:variant>
        <vt:lpwstr>PO0000752</vt:lpwstr>
      </vt:variant>
      <vt:variant>
        <vt:i4>6094919</vt:i4>
      </vt:variant>
      <vt:variant>
        <vt:i4>942</vt:i4>
      </vt:variant>
      <vt:variant>
        <vt:i4>0</vt:i4>
      </vt:variant>
      <vt:variant>
        <vt:i4>5</vt:i4>
      </vt:variant>
      <vt:variant>
        <vt:lpwstr/>
      </vt:variant>
      <vt:variant>
        <vt:lpwstr>PO0000728</vt:lpwstr>
      </vt:variant>
      <vt:variant>
        <vt:i4>8323101</vt:i4>
      </vt:variant>
      <vt:variant>
        <vt:i4>939</vt:i4>
      </vt:variant>
      <vt:variant>
        <vt:i4>0</vt:i4>
      </vt:variant>
      <vt:variant>
        <vt:i4>5</vt:i4>
      </vt:variant>
      <vt:variant>
        <vt:lpwstr>..\3582.htm</vt:lpwstr>
      </vt:variant>
      <vt:variant>
        <vt:lpwstr/>
      </vt:variant>
      <vt:variant>
        <vt:i4>5636167</vt:i4>
      </vt:variant>
      <vt:variant>
        <vt:i4>936</vt:i4>
      </vt:variant>
      <vt:variant>
        <vt:i4>0</vt:i4>
      </vt:variant>
      <vt:variant>
        <vt:i4>5</vt:i4>
      </vt:variant>
      <vt:variant>
        <vt:lpwstr/>
      </vt:variant>
      <vt:variant>
        <vt:lpwstr>PO0000790</vt:lpwstr>
      </vt:variant>
      <vt:variant>
        <vt:i4>5963806</vt:i4>
      </vt:variant>
      <vt:variant>
        <vt:i4>933</vt:i4>
      </vt:variant>
      <vt:variant>
        <vt:i4>0</vt:i4>
      </vt:variant>
      <vt:variant>
        <vt:i4>5</vt:i4>
      </vt:variant>
      <vt:variant>
        <vt:lpwstr>r3723.htm</vt:lpwstr>
      </vt:variant>
      <vt:variant>
        <vt:lpwstr/>
      </vt:variant>
      <vt:variant>
        <vt:i4>5963806</vt:i4>
      </vt:variant>
      <vt:variant>
        <vt:i4>930</vt:i4>
      </vt:variant>
      <vt:variant>
        <vt:i4>0</vt:i4>
      </vt:variant>
      <vt:variant>
        <vt:i4>5</vt:i4>
      </vt:variant>
      <vt:variant>
        <vt:lpwstr>r3723.htm</vt:lpwstr>
      </vt:variant>
      <vt:variant>
        <vt:lpwstr/>
      </vt:variant>
      <vt:variant>
        <vt:i4>5963806</vt:i4>
      </vt:variant>
      <vt:variant>
        <vt:i4>927</vt:i4>
      </vt:variant>
      <vt:variant>
        <vt:i4>0</vt:i4>
      </vt:variant>
      <vt:variant>
        <vt:i4>5</vt:i4>
      </vt:variant>
      <vt:variant>
        <vt:lpwstr>r3723.htm</vt:lpwstr>
      </vt:variant>
      <vt:variant>
        <vt:lpwstr/>
      </vt:variant>
      <vt:variant>
        <vt:i4>5963806</vt:i4>
      </vt:variant>
      <vt:variant>
        <vt:i4>924</vt:i4>
      </vt:variant>
      <vt:variant>
        <vt:i4>0</vt:i4>
      </vt:variant>
      <vt:variant>
        <vt:i4>5</vt:i4>
      </vt:variant>
      <vt:variant>
        <vt:lpwstr>r3723.htm</vt:lpwstr>
      </vt:variant>
      <vt:variant>
        <vt:lpwstr/>
      </vt:variant>
      <vt:variant>
        <vt:i4>5701698</vt:i4>
      </vt:variant>
      <vt:variant>
        <vt:i4>921</vt:i4>
      </vt:variant>
      <vt:variant>
        <vt:i4>0</vt:i4>
      </vt:variant>
      <vt:variant>
        <vt:i4>5</vt:i4>
      </vt:variant>
      <vt:variant>
        <vt:lpwstr/>
      </vt:variant>
      <vt:variant>
        <vt:lpwstr>PO0000283</vt:lpwstr>
      </vt:variant>
      <vt:variant>
        <vt:i4>5963845</vt:i4>
      </vt:variant>
      <vt:variant>
        <vt:i4>918</vt:i4>
      </vt:variant>
      <vt:variant>
        <vt:i4>0</vt:i4>
      </vt:variant>
      <vt:variant>
        <vt:i4>5</vt:i4>
      </vt:variant>
      <vt:variant>
        <vt:lpwstr/>
      </vt:variant>
      <vt:variant>
        <vt:lpwstr>PO0000544</vt:lpwstr>
      </vt:variant>
      <vt:variant>
        <vt:i4>5963806</vt:i4>
      </vt:variant>
      <vt:variant>
        <vt:i4>915</vt:i4>
      </vt:variant>
      <vt:variant>
        <vt:i4>0</vt:i4>
      </vt:variant>
      <vt:variant>
        <vt:i4>5</vt:i4>
      </vt:variant>
      <vt:variant>
        <vt:lpwstr>r3723.htm</vt:lpwstr>
      </vt:variant>
      <vt:variant>
        <vt:lpwstr/>
      </vt:variant>
      <vt:variant>
        <vt:i4>5963806</vt:i4>
      </vt:variant>
      <vt:variant>
        <vt:i4>912</vt:i4>
      </vt:variant>
      <vt:variant>
        <vt:i4>0</vt:i4>
      </vt:variant>
      <vt:variant>
        <vt:i4>5</vt:i4>
      </vt:variant>
      <vt:variant>
        <vt:lpwstr>r3723.htm</vt:lpwstr>
      </vt:variant>
      <vt:variant>
        <vt:lpwstr/>
      </vt:variant>
      <vt:variant>
        <vt:i4>5963806</vt:i4>
      </vt:variant>
      <vt:variant>
        <vt:i4>909</vt:i4>
      </vt:variant>
      <vt:variant>
        <vt:i4>0</vt:i4>
      </vt:variant>
      <vt:variant>
        <vt:i4>5</vt:i4>
      </vt:variant>
      <vt:variant>
        <vt:lpwstr>r3723.htm</vt:lpwstr>
      </vt:variant>
      <vt:variant>
        <vt:lpwstr/>
      </vt:variant>
      <vt:variant>
        <vt:i4>7471134</vt:i4>
      </vt:variant>
      <vt:variant>
        <vt:i4>906</vt:i4>
      </vt:variant>
      <vt:variant>
        <vt:i4>0</vt:i4>
      </vt:variant>
      <vt:variant>
        <vt:i4>5</vt:i4>
      </vt:variant>
      <vt:variant>
        <vt:lpwstr>..\3551.htm</vt:lpwstr>
      </vt:variant>
      <vt:variant>
        <vt:lpwstr/>
      </vt:variant>
      <vt:variant>
        <vt:i4>7602199</vt:i4>
      </vt:variant>
      <vt:variant>
        <vt:i4>903</vt:i4>
      </vt:variant>
      <vt:variant>
        <vt:i4>0</vt:i4>
      </vt:variant>
      <vt:variant>
        <vt:i4>5</vt:i4>
      </vt:variant>
      <vt:variant>
        <vt:lpwstr>..\3538.htm</vt:lpwstr>
      </vt:variant>
      <vt:variant>
        <vt:lpwstr/>
      </vt:variant>
      <vt:variant>
        <vt:i4>8323101</vt:i4>
      </vt:variant>
      <vt:variant>
        <vt:i4>900</vt:i4>
      </vt:variant>
      <vt:variant>
        <vt:i4>0</vt:i4>
      </vt:variant>
      <vt:variant>
        <vt:i4>5</vt:i4>
      </vt:variant>
      <vt:variant>
        <vt:lpwstr>..\3582.htm</vt:lpwstr>
      </vt:variant>
      <vt:variant>
        <vt:lpwstr/>
      </vt:variant>
      <vt:variant>
        <vt:i4>8323091</vt:i4>
      </vt:variant>
      <vt:variant>
        <vt:i4>897</vt:i4>
      </vt:variant>
      <vt:variant>
        <vt:i4>0</vt:i4>
      </vt:variant>
      <vt:variant>
        <vt:i4>5</vt:i4>
      </vt:variant>
      <vt:variant>
        <vt:lpwstr>..\2990.htm</vt:lpwstr>
      </vt:variant>
      <vt:variant>
        <vt:lpwstr/>
      </vt:variant>
      <vt:variant>
        <vt:i4>7602203</vt:i4>
      </vt:variant>
      <vt:variant>
        <vt:i4>894</vt:i4>
      </vt:variant>
      <vt:variant>
        <vt:i4>0</vt:i4>
      </vt:variant>
      <vt:variant>
        <vt:i4>5</vt:i4>
      </vt:variant>
      <vt:variant>
        <vt:lpwstr>..\3130.htm</vt:lpwstr>
      </vt:variant>
      <vt:variant>
        <vt:lpwstr/>
      </vt:variant>
      <vt:variant>
        <vt:i4>7602193</vt:i4>
      </vt:variant>
      <vt:variant>
        <vt:i4>891</vt:i4>
      </vt:variant>
      <vt:variant>
        <vt:i4>0</vt:i4>
      </vt:variant>
      <vt:variant>
        <vt:i4>5</vt:i4>
      </vt:variant>
      <vt:variant>
        <vt:lpwstr>..\5259.htm</vt:lpwstr>
      </vt:variant>
      <vt:variant>
        <vt:lpwstr/>
      </vt:variant>
      <vt:variant>
        <vt:i4>7667740</vt:i4>
      </vt:variant>
      <vt:variant>
        <vt:i4>888</vt:i4>
      </vt:variant>
      <vt:variant>
        <vt:i4>0</vt:i4>
      </vt:variant>
      <vt:variant>
        <vt:i4>5</vt:i4>
      </vt:variant>
      <vt:variant>
        <vt:lpwstr>..\3127.htm</vt:lpwstr>
      </vt:variant>
      <vt:variant>
        <vt:lpwstr/>
      </vt:variant>
      <vt:variant>
        <vt:i4>6029383</vt:i4>
      </vt:variant>
      <vt:variant>
        <vt:i4>885</vt:i4>
      </vt:variant>
      <vt:variant>
        <vt:i4>0</vt:i4>
      </vt:variant>
      <vt:variant>
        <vt:i4>5</vt:i4>
      </vt:variant>
      <vt:variant>
        <vt:lpwstr/>
      </vt:variant>
      <vt:variant>
        <vt:lpwstr>PO0000730</vt:lpwstr>
      </vt:variant>
      <vt:variant>
        <vt:i4>6094919</vt:i4>
      </vt:variant>
      <vt:variant>
        <vt:i4>882</vt:i4>
      </vt:variant>
      <vt:variant>
        <vt:i4>0</vt:i4>
      </vt:variant>
      <vt:variant>
        <vt:i4>5</vt:i4>
      </vt:variant>
      <vt:variant>
        <vt:lpwstr/>
      </vt:variant>
      <vt:variant>
        <vt:lpwstr>PO0000727</vt:lpwstr>
      </vt:variant>
      <vt:variant>
        <vt:i4>8323103</vt:i4>
      </vt:variant>
      <vt:variant>
        <vt:i4>879</vt:i4>
      </vt:variant>
      <vt:variant>
        <vt:i4>0</vt:i4>
      </vt:variant>
      <vt:variant>
        <vt:i4>5</vt:i4>
      </vt:variant>
      <vt:variant>
        <vt:lpwstr>..\3481.htm</vt:lpwstr>
      </vt:variant>
      <vt:variant>
        <vt:lpwstr/>
      </vt:variant>
      <vt:variant>
        <vt:i4>6160456</vt:i4>
      </vt:variant>
      <vt:variant>
        <vt:i4>876</vt:i4>
      </vt:variant>
      <vt:variant>
        <vt:i4>0</vt:i4>
      </vt:variant>
      <vt:variant>
        <vt:i4>5</vt:i4>
      </vt:variant>
      <vt:variant>
        <vt:lpwstr/>
      </vt:variant>
      <vt:variant>
        <vt:lpwstr>PO0000815</vt:lpwstr>
      </vt:variant>
      <vt:variant>
        <vt:i4>5767239</vt:i4>
      </vt:variant>
      <vt:variant>
        <vt:i4>873</vt:i4>
      </vt:variant>
      <vt:variant>
        <vt:i4>0</vt:i4>
      </vt:variant>
      <vt:variant>
        <vt:i4>5</vt:i4>
      </vt:variant>
      <vt:variant>
        <vt:lpwstr/>
      </vt:variant>
      <vt:variant>
        <vt:lpwstr>PO0000772</vt:lpwstr>
      </vt:variant>
      <vt:variant>
        <vt:i4>5701698</vt:i4>
      </vt:variant>
      <vt:variant>
        <vt:i4>870</vt:i4>
      </vt:variant>
      <vt:variant>
        <vt:i4>0</vt:i4>
      </vt:variant>
      <vt:variant>
        <vt:i4>5</vt:i4>
      </vt:variant>
      <vt:variant>
        <vt:lpwstr/>
      </vt:variant>
      <vt:variant>
        <vt:lpwstr>PO0000283</vt:lpwstr>
      </vt:variant>
      <vt:variant>
        <vt:i4>5767237</vt:i4>
      </vt:variant>
      <vt:variant>
        <vt:i4>867</vt:i4>
      </vt:variant>
      <vt:variant>
        <vt:i4>0</vt:i4>
      </vt:variant>
      <vt:variant>
        <vt:i4>5</vt:i4>
      </vt:variant>
      <vt:variant>
        <vt:lpwstr/>
      </vt:variant>
      <vt:variant>
        <vt:lpwstr>PO0000572</vt:lpwstr>
      </vt:variant>
      <vt:variant>
        <vt:i4>5898311</vt:i4>
      </vt:variant>
      <vt:variant>
        <vt:i4>864</vt:i4>
      </vt:variant>
      <vt:variant>
        <vt:i4>0</vt:i4>
      </vt:variant>
      <vt:variant>
        <vt:i4>5</vt:i4>
      </vt:variant>
      <vt:variant>
        <vt:lpwstr/>
      </vt:variant>
      <vt:variant>
        <vt:lpwstr>PO0000753</vt:lpwstr>
      </vt:variant>
      <vt:variant>
        <vt:i4>5963845</vt:i4>
      </vt:variant>
      <vt:variant>
        <vt:i4>861</vt:i4>
      </vt:variant>
      <vt:variant>
        <vt:i4>0</vt:i4>
      </vt:variant>
      <vt:variant>
        <vt:i4>5</vt:i4>
      </vt:variant>
      <vt:variant>
        <vt:lpwstr/>
      </vt:variant>
      <vt:variant>
        <vt:lpwstr>PO0000544</vt:lpwstr>
      </vt:variant>
      <vt:variant>
        <vt:i4>6160456</vt:i4>
      </vt:variant>
      <vt:variant>
        <vt:i4>858</vt:i4>
      </vt:variant>
      <vt:variant>
        <vt:i4>0</vt:i4>
      </vt:variant>
      <vt:variant>
        <vt:i4>5</vt:i4>
      </vt:variant>
      <vt:variant>
        <vt:lpwstr/>
      </vt:variant>
      <vt:variant>
        <vt:lpwstr>PO0000815</vt:lpwstr>
      </vt:variant>
      <vt:variant>
        <vt:i4>5767239</vt:i4>
      </vt:variant>
      <vt:variant>
        <vt:i4>855</vt:i4>
      </vt:variant>
      <vt:variant>
        <vt:i4>0</vt:i4>
      </vt:variant>
      <vt:variant>
        <vt:i4>5</vt:i4>
      </vt:variant>
      <vt:variant>
        <vt:lpwstr/>
      </vt:variant>
      <vt:variant>
        <vt:lpwstr>PO0000772</vt:lpwstr>
      </vt:variant>
      <vt:variant>
        <vt:i4>5832775</vt:i4>
      </vt:variant>
      <vt:variant>
        <vt:i4>852</vt:i4>
      </vt:variant>
      <vt:variant>
        <vt:i4>0</vt:i4>
      </vt:variant>
      <vt:variant>
        <vt:i4>5</vt:i4>
      </vt:variant>
      <vt:variant>
        <vt:lpwstr/>
      </vt:variant>
      <vt:variant>
        <vt:lpwstr>PO0000769</vt:lpwstr>
      </vt:variant>
      <vt:variant>
        <vt:i4>5832775</vt:i4>
      </vt:variant>
      <vt:variant>
        <vt:i4>849</vt:i4>
      </vt:variant>
      <vt:variant>
        <vt:i4>0</vt:i4>
      </vt:variant>
      <vt:variant>
        <vt:i4>5</vt:i4>
      </vt:variant>
      <vt:variant>
        <vt:lpwstr/>
      </vt:variant>
      <vt:variant>
        <vt:lpwstr>PO0000766</vt:lpwstr>
      </vt:variant>
      <vt:variant>
        <vt:i4>6029378</vt:i4>
      </vt:variant>
      <vt:variant>
        <vt:i4>846</vt:i4>
      </vt:variant>
      <vt:variant>
        <vt:i4>0</vt:i4>
      </vt:variant>
      <vt:variant>
        <vt:i4>5</vt:i4>
      </vt:variant>
      <vt:variant>
        <vt:lpwstr/>
      </vt:variant>
      <vt:variant>
        <vt:lpwstr>PO0001222</vt:lpwstr>
      </vt:variant>
      <vt:variant>
        <vt:i4>68813925</vt:i4>
      </vt:variant>
      <vt:variant>
        <vt:i4>843</vt:i4>
      </vt:variant>
      <vt:variant>
        <vt:i4>0</vt:i4>
      </vt:variant>
      <vt:variant>
        <vt:i4>5</vt:i4>
      </vt:variant>
      <vt:variant>
        <vt:lpwstr/>
      </vt:variant>
      <vt:variant>
        <vt:lpwstr>_7.8_Установление_правил</vt:lpwstr>
      </vt:variant>
      <vt:variant>
        <vt:i4>7602205</vt:i4>
      </vt:variant>
      <vt:variant>
        <vt:i4>840</vt:i4>
      </vt:variant>
      <vt:variant>
        <vt:i4>0</vt:i4>
      </vt:variant>
      <vt:variant>
        <vt:i4>5</vt:i4>
      </vt:variant>
      <vt:variant>
        <vt:lpwstr>..\3433.htm</vt:lpwstr>
      </vt:variant>
      <vt:variant>
        <vt:lpwstr/>
      </vt:variant>
      <vt:variant>
        <vt:i4>5701698</vt:i4>
      </vt:variant>
      <vt:variant>
        <vt:i4>837</vt:i4>
      </vt:variant>
      <vt:variant>
        <vt:i4>0</vt:i4>
      </vt:variant>
      <vt:variant>
        <vt:i4>5</vt:i4>
      </vt:variant>
      <vt:variant>
        <vt:lpwstr/>
      </vt:variant>
      <vt:variant>
        <vt:lpwstr>PO0000284</vt:lpwstr>
      </vt:variant>
      <vt:variant>
        <vt:i4>6094912</vt:i4>
      </vt:variant>
      <vt:variant>
        <vt:i4>834</vt:i4>
      </vt:variant>
      <vt:variant>
        <vt:i4>0</vt:i4>
      </vt:variant>
      <vt:variant>
        <vt:i4>5</vt:i4>
      </vt:variant>
      <vt:variant>
        <vt:lpwstr/>
      </vt:variant>
      <vt:variant>
        <vt:lpwstr>PO0001036</vt:lpwstr>
      </vt:variant>
      <vt:variant>
        <vt:i4>6029376</vt:i4>
      </vt:variant>
      <vt:variant>
        <vt:i4>831</vt:i4>
      </vt:variant>
      <vt:variant>
        <vt:i4>0</vt:i4>
      </vt:variant>
      <vt:variant>
        <vt:i4>5</vt:i4>
      </vt:variant>
      <vt:variant>
        <vt:lpwstr/>
      </vt:variant>
      <vt:variant>
        <vt:lpwstr>PO0001027</vt:lpwstr>
      </vt:variant>
      <vt:variant>
        <vt:i4>5767204</vt:i4>
      </vt:variant>
      <vt:variant>
        <vt:i4>828</vt:i4>
      </vt:variant>
      <vt:variant>
        <vt:i4>0</vt:i4>
      </vt:variant>
      <vt:variant>
        <vt:i4>5</vt:i4>
      </vt:variant>
      <vt:variant>
        <vt:lpwstr>..\r8948.htm</vt:lpwstr>
      </vt:variant>
      <vt:variant>
        <vt:lpwstr/>
      </vt:variant>
      <vt:variant>
        <vt:i4>5636168</vt:i4>
      </vt:variant>
      <vt:variant>
        <vt:i4>825</vt:i4>
      </vt:variant>
      <vt:variant>
        <vt:i4>0</vt:i4>
      </vt:variant>
      <vt:variant>
        <vt:i4>5</vt:i4>
      </vt:variant>
      <vt:variant>
        <vt:lpwstr/>
      </vt:variant>
      <vt:variant>
        <vt:lpwstr>PO0000896</vt:lpwstr>
      </vt:variant>
      <vt:variant>
        <vt:i4>7931000</vt:i4>
      </vt:variant>
      <vt:variant>
        <vt:i4>822</vt:i4>
      </vt:variant>
      <vt:variant>
        <vt:i4>0</vt:i4>
      </vt:variant>
      <vt:variant>
        <vt:i4>5</vt:i4>
      </vt:variant>
      <vt:variant>
        <vt:lpwstr/>
      </vt:variant>
      <vt:variant>
        <vt:lpwstr>пункт_8_9</vt:lpwstr>
      </vt:variant>
      <vt:variant>
        <vt:i4>5636168</vt:i4>
      </vt:variant>
      <vt:variant>
        <vt:i4>819</vt:i4>
      </vt:variant>
      <vt:variant>
        <vt:i4>0</vt:i4>
      </vt:variant>
      <vt:variant>
        <vt:i4>5</vt:i4>
      </vt:variant>
      <vt:variant>
        <vt:lpwstr/>
      </vt:variant>
      <vt:variant>
        <vt:lpwstr>PO0000899</vt:lpwstr>
      </vt:variant>
      <vt:variant>
        <vt:i4>5898304</vt:i4>
      </vt:variant>
      <vt:variant>
        <vt:i4>816</vt:i4>
      </vt:variant>
      <vt:variant>
        <vt:i4>0</vt:i4>
      </vt:variant>
      <vt:variant>
        <vt:i4>5</vt:i4>
      </vt:variant>
      <vt:variant>
        <vt:lpwstr/>
      </vt:variant>
      <vt:variant>
        <vt:lpwstr>PO0001042</vt:lpwstr>
      </vt:variant>
      <vt:variant>
        <vt:i4>5636166</vt:i4>
      </vt:variant>
      <vt:variant>
        <vt:i4>813</vt:i4>
      </vt:variant>
      <vt:variant>
        <vt:i4>0</vt:i4>
      </vt:variant>
      <vt:variant>
        <vt:i4>5</vt:i4>
      </vt:variant>
      <vt:variant>
        <vt:lpwstr/>
      </vt:variant>
      <vt:variant>
        <vt:lpwstr>PO0000699</vt:lpwstr>
      </vt:variant>
      <vt:variant>
        <vt:i4>5701696</vt:i4>
      </vt:variant>
      <vt:variant>
        <vt:i4>810</vt:i4>
      </vt:variant>
      <vt:variant>
        <vt:i4>0</vt:i4>
      </vt:variant>
      <vt:variant>
        <vt:i4>5</vt:i4>
      </vt:variant>
      <vt:variant>
        <vt:lpwstr/>
      </vt:variant>
      <vt:variant>
        <vt:lpwstr>PO0001099</vt:lpwstr>
      </vt:variant>
      <vt:variant>
        <vt:i4>5701696</vt:i4>
      </vt:variant>
      <vt:variant>
        <vt:i4>807</vt:i4>
      </vt:variant>
      <vt:variant>
        <vt:i4>0</vt:i4>
      </vt:variant>
      <vt:variant>
        <vt:i4>5</vt:i4>
      </vt:variant>
      <vt:variant>
        <vt:lpwstr/>
      </vt:variant>
      <vt:variant>
        <vt:lpwstr>PO0001093</vt:lpwstr>
      </vt:variant>
      <vt:variant>
        <vt:i4>5701696</vt:i4>
      </vt:variant>
      <vt:variant>
        <vt:i4>804</vt:i4>
      </vt:variant>
      <vt:variant>
        <vt:i4>0</vt:i4>
      </vt:variant>
      <vt:variant>
        <vt:i4>5</vt:i4>
      </vt:variant>
      <vt:variant>
        <vt:lpwstr/>
      </vt:variant>
      <vt:variant>
        <vt:lpwstr>PO0001093</vt:lpwstr>
      </vt:variant>
      <vt:variant>
        <vt:i4>5636160</vt:i4>
      </vt:variant>
      <vt:variant>
        <vt:i4>801</vt:i4>
      </vt:variant>
      <vt:variant>
        <vt:i4>0</vt:i4>
      </vt:variant>
      <vt:variant>
        <vt:i4>5</vt:i4>
      </vt:variant>
      <vt:variant>
        <vt:lpwstr/>
      </vt:variant>
      <vt:variant>
        <vt:lpwstr>PO0001089</vt:lpwstr>
      </vt:variant>
      <vt:variant>
        <vt:i4>5767204</vt:i4>
      </vt:variant>
      <vt:variant>
        <vt:i4>798</vt:i4>
      </vt:variant>
      <vt:variant>
        <vt:i4>0</vt:i4>
      </vt:variant>
      <vt:variant>
        <vt:i4>5</vt:i4>
      </vt:variant>
      <vt:variant>
        <vt:lpwstr>..\r8948.htm</vt:lpwstr>
      </vt:variant>
      <vt:variant>
        <vt:lpwstr/>
      </vt:variant>
      <vt:variant>
        <vt:i4>6227003</vt:i4>
      </vt:variant>
      <vt:variant>
        <vt:i4>795</vt:i4>
      </vt:variant>
      <vt:variant>
        <vt:i4>0</vt:i4>
      </vt:variant>
      <vt:variant>
        <vt:i4>5</vt:i4>
      </vt:variant>
      <vt:variant>
        <vt:lpwstr/>
      </vt:variant>
      <vt:variant>
        <vt:lpwstr>л_3</vt:lpwstr>
      </vt:variant>
      <vt:variant>
        <vt:i4>5636162</vt:i4>
      </vt:variant>
      <vt:variant>
        <vt:i4>792</vt:i4>
      </vt:variant>
      <vt:variant>
        <vt:i4>0</vt:i4>
      </vt:variant>
      <vt:variant>
        <vt:i4>5</vt:i4>
      </vt:variant>
      <vt:variant>
        <vt:lpwstr/>
      </vt:variant>
      <vt:variant>
        <vt:lpwstr>PO0000293</vt:lpwstr>
      </vt:variant>
      <vt:variant>
        <vt:i4>5636160</vt:i4>
      </vt:variant>
      <vt:variant>
        <vt:i4>789</vt:i4>
      </vt:variant>
      <vt:variant>
        <vt:i4>0</vt:i4>
      </vt:variant>
      <vt:variant>
        <vt:i4>5</vt:i4>
      </vt:variant>
      <vt:variant>
        <vt:lpwstr/>
      </vt:variant>
      <vt:variant>
        <vt:lpwstr>PO0001085</vt:lpwstr>
      </vt:variant>
      <vt:variant>
        <vt:i4>5832768</vt:i4>
      </vt:variant>
      <vt:variant>
        <vt:i4>786</vt:i4>
      </vt:variant>
      <vt:variant>
        <vt:i4>0</vt:i4>
      </vt:variant>
      <vt:variant>
        <vt:i4>5</vt:i4>
      </vt:variant>
      <vt:variant>
        <vt:lpwstr/>
      </vt:variant>
      <vt:variant>
        <vt:lpwstr>PO0001074</vt:lpwstr>
      </vt:variant>
      <vt:variant>
        <vt:i4>5963845</vt:i4>
      </vt:variant>
      <vt:variant>
        <vt:i4>783</vt:i4>
      </vt:variant>
      <vt:variant>
        <vt:i4>0</vt:i4>
      </vt:variant>
      <vt:variant>
        <vt:i4>5</vt:i4>
      </vt:variant>
      <vt:variant>
        <vt:lpwstr/>
      </vt:variant>
      <vt:variant>
        <vt:lpwstr>PO0000543</vt:lpwstr>
      </vt:variant>
      <vt:variant>
        <vt:i4>6094918</vt:i4>
      </vt:variant>
      <vt:variant>
        <vt:i4>780</vt:i4>
      </vt:variant>
      <vt:variant>
        <vt:i4>0</vt:i4>
      </vt:variant>
      <vt:variant>
        <vt:i4>5</vt:i4>
      </vt:variant>
      <vt:variant>
        <vt:lpwstr/>
      </vt:variant>
      <vt:variant>
        <vt:lpwstr>PO0000620</vt:lpwstr>
      </vt:variant>
      <vt:variant>
        <vt:i4>6029378</vt:i4>
      </vt:variant>
      <vt:variant>
        <vt:i4>777</vt:i4>
      </vt:variant>
      <vt:variant>
        <vt:i4>0</vt:i4>
      </vt:variant>
      <vt:variant>
        <vt:i4>5</vt:i4>
      </vt:variant>
      <vt:variant>
        <vt:lpwstr/>
      </vt:variant>
      <vt:variant>
        <vt:lpwstr>PO0000235</vt:lpwstr>
      </vt:variant>
      <vt:variant>
        <vt:i4>5898309</vt:i4>
      </vt:variant>
      <vt:variant>
        <vt:i4>774</vt:i4>
      </vt:variant>
      <vt:variant>
        <vt:i4>0</vt:i4>
      </vt:variant>
      <vt:variant>
        <vt:i4>5</vt:i4>
      </vt:variant>
      <vt:variant>
        <vt:lpwstr/>
      </vt:variant>
      <vt:variant>
        <vt:lpwstr>PO0000557</vt:lpwstr>
      </vt:variant>
      <vt:variant>
        <vt:i4>70844489</vt:i4>
      </vt:variant>
      <vt:variant>
        <vt:i4>771</vt:i4>
      </vt:variant>
      <vt:variant>
        <vt:i4>0</vt:i4>
      </vt:variant>
      <vt:variant>
        <vt:i4>5</vt:i4>
      </vt:variant>
      <vt:variant>
        <vt:lpwstr/>
      </vt:variant>
      <vt:variant>
        <vt:lpwstr>_3.10_Обозначения_и</vt:lpwstr>
      </vt:variant>
      <vt:variant>
        <vt:i4>71500869</vt:i4>
      </vt:variant>
      <vt:variant>
        <vt:i4>768</vt:i4>
      </vt:variant>
      <vt:variant>
        <vt:i4>0</vt:i4>
      </vt:variant>
      <vt:variant>
        <vt:i4>5</vt:i4>
      </vt:variant>
      <vt:variant>
        <vt:lpwstr/>
      </vt:variant>
      <vt:variant>
        <vt:lpwstr>_3.9_Термины_и</vt:lpwstr>
      </vt:variant>
      <vt:variant>
        <vt:i4>6160454</vt:i4>
      </vt:variant>
      <vt:variant>
        <vt:i4>765</vt:i4>
      </vt:variant>
      <vt:variant>
        <vt:i4>0</vt:i4>
      </vt:variant>
      <vt:variant>
        <vt:i4>5</vt:i4>
      </vt:variant>
      <vt:variant>
        <vt:lpwstr/>
      </vt:variant>
      <vt:variant>
        <vt:lpwstr>PO0000611</vt:lpwstr>
      </vt:variant>
      <vt:variant>
        <vt:i4>6160454</vt:i4>
      </vt:variant>
      <vt:variant>
        <vt:i4>762</vt:i4>
      </vt:variant>
      <vt:variant>
        <vt:i4>0</vt:i4>
      </vt:variant>
      <vt:variant>
        <vt:i4>5</vt:i4>
      </vt:variant>
      <vt:variant>
        <vt:lpwstr/>
      </vt:variant>
      <vt:variant>
        <vt:lpwstr>PO0000615</vt:lpwstr>
      </vt:variant>
      <vt:variant>
        <vt:i4>6225990</vt:i4>
      </vt:variant>
      <vt:variant>
        <vt:i4>759</vt:i4>
      </vt:variant>
      <vt:variant>
        <vt:i4>0</vt:i4>
      </vt:variant>
      <vt:variant>
        <vt:i4>5</vt:i4>
      </vt:variant>
      <vt:variant>
        <vt:lpwstr/>
      </vt:variant>
      <vt:variant>
        <vt:lpwstr>PO0000609</vt:lpwstr>
      </vt:variant>
      <vt:variant>
        <vt:i4>5767237</vt:i4>
      </vt:variant>
      <vt:variant>
        <vt:i4>756</vt:i4>
      </vt:variant>
      <vt:variant>
        <vt:i4>0</vt:i4>
      </vt:variant>
      <vt:variant>
        <vt:i4>5</vt:i4>
      </vt:variant>
      <vt:variant>
        <vt:lpwstr/>
      </vt:variant>
      <vt:variant>
        <vt:lpwstr>PO0000574</vt:lpwstr>
      </vt:variant>
      <vt:variant>
        <vt:i4>6225990</vt:i4>
      </vt:variant>
      <vt:variant>
        <vt:i4>753</vt:i4>
      </vt:variant>
      <vt:variant>
        <vt:i4>0</vt:i4>
      </vt:variant>
      <vt:variant>
        <vt:i4>5</vt:i4>
      </vt:variant>
      <vt:variant>
        <vt:lpwstr/>
      </vt:variant>
      <vt:variant>
        <vt:lpwstr>PO0000607</vt:lpwstr>
      </vt:variant>
      <vt:variant>
        <vt:i4>6225990</vt:i4>
      </vt:variant>
      <vt:variant>
        <vt:i4>750</vt:i4>
      </vt:variant>
      <vt:variant>
        <vt:i4>0</vt:i4>
      </vt:variant>
      <vt:variant>
        <vt:i4>5</vt:i4>
      </vt:variant>
      <vt:variant>
        <vt:lpwstr/>
      </vt:variant>
      <vt:variant>
        <vt:lpwstr>PO0000607</vt:lpwstr>
      </vt:variant>
      <vt:variant>
        <vt:i4>6160451</vt:i4>
      </vt:variant>
      <vt:variant>
        <vt:i4>747</vt:i4>
      </vt:variant>
      <vt:variant>
        <vt:i4>0</vt:i4>
      </vt:variant>
      <vt:variant>
        <vt:i4>5</vt:i4>
      </vt:variant>
      <vt:variant>
        <vt:lpwstr/>
      </vt:variant>
      <vt:variant>
        <vt:lpwstr>SO0000013</vt:lpwstr>
      </vt:variant>
      <vt:variant>
        <vt:i4>6160451</vt:i4>
      </vt:variant>
      <vt:variant>
        <vt:i4>744</vt:i4>
      </vt:variant>
      <vt:variant>
        <vt:i4>0</vt:i4>
      </vt:variant>
      <vt:variant>
        <vt:i4>5</vt:i4>
      </vt:variant>
      <vt:variant>
        <vt:lpwstr/>
      </vt:variant>
      <vt:variant>
        <vt:lpwstr>SO0000011</vt:lpwstr>
      </vt:variant>
      <vt:variant>
        <vt:i4>5963806</vt:i4>
      </vt:variant>
      <vt:variant>
        <vt:i4>741</vt:i4>
      </vt:variant>
      <vt:variant>
        <vt:i4>0</vt:i4>
      </vt:variant>
      <vt:variant>
        <vt:i4>5</vt:i4>
      </vt:variant>
      <vt:variant>
        <vt:lpwstr>r3723.htm</vt:lpwstr>
      </vt:variant>
      <vt:variant>
        <vt:lpwstr/>
      </vt:variant>
      <vt:variant>
        <vt:i4>5767204</vt:i4>
      </vt:variant>
      <vt:variant>
        <vt:i4>738</vt:i4>
      </vt:variant>
      <vt:variant>
        <vt:i4>0</vt:i4>
      </vt:variant>
      <vt:variant>
        <vt:i4>5</vt:i4>
      </vt:variant>
      <vt:variant>
        <vt:lpwstr>..\r8948.htm</vt:lpwstr>
      </vt:variant>
      <vt:variant>
        <vt:lpwstr/>
      </vt:variant>
      <vt:variant>
        <vt:i4>5701698</vt:i4>
      </vt:variant>
      <vt:variant>
        <vt:i4>735</vt:i4>
      </vt:variant>
      <vt:variant>
        <vt:i4>0</vt:i4>
      </vt:variant>
      <vt:variant>
        <vt:i4>5</vt:i4>
      </vt:variant>
      <vt:variant>
        <vt:lpwstr/>
      </vt:variant>
      <vt:variant>
        <vt:lpwstr>PO0000283</vt:lpwstr>
      </vt:variant>
      <vt:variant>
        <vt:i4>2031657</vt:i4>
      </vt:variant>
      <vt:variant>
        <vt:i4>732</vt:i4>
      </vt:variant>
      <vt:variant>
        <vt:i4>0</vt:i4>
      </vt:variant>
      <vt:variant>
        <vt:i4>5</vt:i4>
      </vt:variant>
      <vt:variant>
        <vt:lpwstr>..\45242.htm</vt:lpwstr>
      </vt:variant>
      <vt:variant>
        <vt:lpwstr/>
      </vt:variant>
      <vt:variant>
        <vt:i4>5701698</vt:i4>
      </vt:variant>
      <vt:variant>
        <vt:i4>729</vt:i4>
      </vt:variant>
      <vt:variant>
        <vt:i4>0</vt:i4>
      </vt:variant>
      <vt:variant>
        <vt:i4>5</vt:i4>
      </vt:variant>
      <vt:variant>
        <vt:lpwstr/>
      </vt:variant>
      <vt:variant>
        <vt:lpwstr>PO0000287</vt:lpwstr>
      </vt:variant>
      <vt:variant>
        <vt:i4>5701698</vt:i4>
      </vt:variant>
      <vt:variant>
        <vt:i4>726</vt:i4>
      </vt:variant>
      <vt:variant>
        <vt:i4>0</vt:i4>
      </vt:variant>
      <vt:variant>
        <vt:i4>5</vt:i4>
      </vt:variant>
      <vt:variant>
        <vt:lpwstr/>
      </vt:variant>
      <vt:variant>
        <vt:lpwstr>PO0000283</vt:lpwstr>
      </vt:variant>
      <vt:variant>
        <vt:i4>6160457</vt:i4>
      </vt:variant>
      <vt:variant>
        <vt:i4>723</vt:i4>
      </vt:variant>
      <vt:variant>
        <vt:i4>0</vt:i4>
      </vt:variant>
      <vt:variant>
        <vt:i4>5</vt:i4>
      </vt:variant>
      <vt:variant>
        <vt:lpwstr/>
      </vt:variant>
      <vt:variant>
        <vt:lpwstr>PO0000914</vt:lpwstr>
      </vt:variant>
      <vt:variant>
        <vt:i4>5963806</vt:i4>
      </vt:variant>
      <vt:variant>
        <vt:i4>720</vt:i4>
      </vt:variant>
      <vt:variant>
        <vt:i4>0</vt:i4>
      </vt:variant>
      <vt:variant>
        <vt:i4>5</vt:i4>
      </vt:variant>
      <vt:variant>
        <vt:lpwstr>r3723.htm</vt:lpwstr>
      </vt:variant>
      <vt:variant>
        <vt:lpwstr/>
      </vt:variant>
      <vt:variant>
        <vt:i4>6226005</vt:i4>
      </vt:variant>
      <vt:variant>
        <vt:i4>717</vt:i4>
      </vt:variant>
      <vt:variant>
        <vt:i4>0</vt:i4>
      </vt:variant>
      <vt:variant>
        <vt:i4>5</vt:i4>
      </vt:variant>
      <vt:variant>
        <vt:lpwstr>33769.htm</vt:lpwstr>
      </vt:variant>
      <vt:variant>
        <vt:lpwstr/>
      </vt:variant>
      <vt:variant>
        <vt:i4>8323091</vt:i4>
      </vt:variant>
      <vt:variant>
        <vt:i4>714</vt:i4>
      </vt:variant>
      <vt:variant>
        <vt:i4>0</vt:i4>
      </vt:variant>
      <vt:variant>
        <vt:i4>5</vt:i4>
      </vt:variant>
      <vt:variant>
        <vt:lpwstr>..\2990.htm</vt:lpwstr>
      </vt:variant>
      <vt:variant>
        <vt:lpwstr/>
      </vt:variant>
      <vt:variant>
        <vt:i4>6225990</vt:i4>
      </vt:variant>
      <vt:variant>
        <vt:i4>711</vt:i4>
      </vt:variant>
      <vt:variant>
        <vt:i4>0</vt:i4>
      </vt:variant>
      <vt:variant>
        <vt:i4>5</vt:i4>
      </vt:variant>
      <vt:variant>
        <vt:lpwstr/>
      </vt:variant>
      <vt:variant>
        <vt:lpwstr>PO0000607</vt:lpwstr>
      </vt:variant>
      <vt:variant>
        <vt:i4>5767204</vt:i4>
      </vt:variant>
      <vt:variant>
        <vt:i4>708</vt:i4>
      </vt:variant>
      <vt:variant>
        <vt:i4>0</vt:i4>
      </vt:variant>
      <vt:variant>
        <vt:i4>5</vt:i4>
      </vt:variant>
      <vt:variant>
        <vt:lpwstr>..\r8948.htm</vt:lpwstr>
      </vt:variant>
      <vt:variant>
        <vt:lpwstr/>
      </vt:variant>
      <vt:variant>
        <vt:i4>4916297</vt:i4>
      </vt:variant>
      <vt:variant>
        <vt:i4>705</vt:i4>
      </vt:variant>
      <vt:variant>
        <vt:i4>0</vt:i4>
      </vt:variant>
      <vt:variant>
        <vt:i4>5</vt:i4>
      </vt:variant>
      <vt:variant>
        <vt:lpwstr/>
      </vt:variant>
      <vt:variant>
        <vt:lpwstr>пункт_8_12</vt:lpwstr>
      </vt:variant>
      <vt:variant>
        <vt:i4>4719689</vt:i4>
      </vt:variant>
      <vt:variant>
        <vt:i4>702</vt:i4>
      </vt:variant>
      <vt:variant>
        <vt:i4>0</vt:i4>
      </vt:variant>
      <vt:variant>
        <vt:i4>5</vt:i4>
      </vt:variant>
      <vt:variant>
        <vt:lpwstr/>
      </vt:variant>
      <vt:variant>
        <vt:lpwstr>пункт_8_11</vt:lpwstr>
      </vt:variant>
      <vt:variant>
        <vt:i4>4785225</vt:i4>
      </vt:variant>
      <vt:variant>
        <vt:i4>699</vt:i4>
      </vt:variant>
      <vt:variant>
        <vt:i4>0</vt:i4>
      </vt:variant>
      <vt:variant>
        <vt:i4>5</vt:i4>
      </vt:variant>
      <vt:variant>
        <vt:lpwstr/>
      </vt:variant>
      <vt:variant>
        <vt:lpwstr>пункт_8_10</vt:lpwstr>
      </vt:variant>
      <vt:variant>
        <vt:i4>5767204</vt:i4>
      </vt:variant>
      <vt:variant>
        <vt:i4>696</vt:i4>
      </vt:variant>
      <vt:variant>
        <vt:i4>0</vt:i4>
      </vt:variant>
      <vt:variant>
        <vt:i4>5</vt:i4>
      </vt:variant>
      <vt:variant>
        <vt:lpwstr>..\r8948.htm</vt:lpwstr>
      </vt:variant>
      <vt:variant>
        <vt:lpwstr/>
      </vt:variant>
      <vt:variant>
        <vt:i4>2031657</vt:i4>
      </vt:variant>
      <vt:variant>
        <vt:i4>693</vt:i4>
      </vt:variant>
      <vt:variant>
        <vt:i4>0</vt:i4>
      </vt:variant>
      <vt:variant>
        <vt:i4>5</vt:i4>
      </vt:variant>
      <vt:variant>
        <vt:lpwstr>..\45242.htm</vt:lpwstr>
      </vt:variant>
      <vt:variant>
        <vt:lpwstr/>
      </vt:variant>
      <vt:variant>
        <vt:i4>5767204</vt:i4>
      </vt:variant>
      <vt:variant>
        <vt:i4>690</vt:i4>
      </vt:variant>
      <vt:variant>
        <vt:i4>0</vt:i4>
      </vt:variant>
      <vt:variant>
        <vt:i4>5</vt:i4>
      </vt:variant>
      <vt:variant>
        <vt:lpwstr>..\r8948.htm</vt:lpwstr>
      </vt:variant>
      <vt:variant>
        <vt:lpwstr/>
      </vt:variant>
      <vt:variant>
        <vt:i4>4916297</vt:i4>
      </vt:variant>
      <vt:variant>
        <vt:i4>687</vt:i4>
      </vt:variant>
      <vt:variant>
        <vt:i4>0</vt:i4>
      </vt:variant>
      <vt:variant>
        <vt:i4>5</vt:i4>
      </vt:variant>
      <vt:variant>
        <vt:lpwstr/>
      </vt:variant>
      <vt:variant>
        <vt:lpwstr>пункт_8_12</vt:lpwstr>
      </vt:variant>
      <vt:variant>
        <vt:i4>4719689</vt:i4>
      </vt:variant>
      <vt:variant>
        <vt:i4>684</vt:i4>
      </vt:variant>
      <vt:variant>
        <vt:i4>0</vt:i4>
      </vt:variant>
      <vt:variant>
        <vt:i4>5</vt:i4>
      </vt:variant>
      <vt:variant>
        <vt:lpwstr/>
      </vt:variant>
      <vt:variant>
        <vt:lpwstr>пункт_8_11</vt:lpwstr>
      </vt:variant>
      <vt:variant>
        <vt:i4>4785225</vt:i4>
      </vt:variant>
      <vt:variant>
        <vt:i4>681</vt:i4>
      </vt:variant>
      <vt:variant>
        <vt:i4>0</vt:i4>
      </vt:variant>
      <vt:variant>
        <vt:i4>5</vt:i4>
      </vt:variant>
      <vt:variant>
        <vt:lpwstr/>
      </vt:variant>
      <vt:variant>
        <vt:lpwstr>пункт_8_10</vt:lpwstr>
      </vt:variant>
      <vt:variant>
        <vt:i4>6225986</vt:i4>
      </vt:variant>
      <vt:variant>
        <vt:i4>678</vt:i4>
      </vt:variant>
      <vt:variant>
        <vt:i4>0</vt:i4>
      </vt:variant>
      <vt:variant>
        <vt:i4>5</vt:i4>
      </vt:variant>
      <vt:variant>
        <vt:lpwstr/>
      </vt:variant>
      <vt:variant>
        <vt:lpwstr>PO0000201</vt:lpwstr>
      </vt:variant>
      <vt:variant>
        <vt:i4>6225986</vt:i4>
      </vt:variant>
      <vt:variant>
        <vt:i4>675</vt:i4>
      </vt:variant>
      <vt:variant>
        <vt:i4>0</vt:i4>
      </vt:variant>
      <vt:variant>
        <vt:i4>5</vt:i4>
      </vt:variant>
      <vt:variant>
        <vt:lpwstr/>
      </vt:variant>
      <vt:variant>
        <vt:lpwstr>PO0000201</vt:lpwstr>
      </vt:variant>
      <vt:variant>
        <vt:i4>5832770</vt:i4>
      </vt:variant>
      <vt:variant>
        <vt:i4>672</vt:i4>
      </vt:variant>
      <vt:variant>
        <vt:i4>0</vt:i4>
      </vt:variant>
      <vt:variant>
        <vt:i4>5</vt:i4>
      </vt:variant>
      <vt:variant>
        <vt:lpwstr/>
      </vt:variant>
      <vt:variant>
        <vt:lpwstr>PO0000261</vt:lpwstr>
      </vt:variant>
      <vt:variant>
        <vt:i4>6160451</vt:i4>
      </vt:variant>
      <vt:variant>
        <vt:i4>669</vt:i4>
      </vt:variant>
      <vt:variant>
        <vt:i4>0</vt:i4>
      </vt:variant>
      <vt:variant>
        <vt:i4>5</vt:i4>
      </vt:variant>
      <vt:variant>
        <vt:lpwstr/>
      </vt:variant>
      <vt:variant>
        <vt:lpwstr>SO0000013</vt:lpwstr>
      </vt:variant>
      <vt:variant>
        <vt:i4>6160451</vt:i4>
      </vt:variant>
      <vt:variant>
        <vt:i4>666</vt:i4>
      </vt:variant>
      <vt:variant>
        <vt:i4>0</vt:i4>
      </vt:variant>
      <vt:variant>
        <vt:i4>5</vt:i4>
      </vt:variant>
      <vt:variant>
        <vt:lpwstr/>
      </vt:variant>
      <vt:variant>
        <vt:lpwstr>SO0000013</vt:lpwstr>
      </vt:variant>
      <vt:variant>
        <vt:i4>6160451</vt:i4>
      </vt:variant>
      <vt:variant>
        <vt:i4>663</vt:i4>
      </vt:variant>
      <vt:variant>
        <vt:i4>0</vt:i4>
      </vt:variant>
      <vt:variant>
        <vt:i4>5</vt:i4>
      </vt:variant>
      <vt:variant>
        <vt:lpwstr/>
      </vt:variant>
      <vt:variant>
        <vt:lpwstr>SO0000012</vt:lpwstr>
      </vt:variant>
      <vt:variant>
        <vt:i4>5636165</vt:i4>
      </vt:variant>
      <vt:variant>
        <vt:i4>660</vt:i4>
      </vt:variant>
      <vt:variant>
        <vt:i4>0</vt:i4>
      </vt:variant>
      <vt:variant>
        <vt:i4>5</vt:i4>
      </vt:variant>
      <vt:variant>
        <vt:lpwstr/>
      </vt:variant>
      <vt:variant>
        <vt:lpwstr>PO0000592</vt:lpwstr>
      </vt:variant>
      <vt:variant>
        <vt:i4>6160451</vt:i4>
      </vt:variant>
      <vt:variant>
        <vt:i4>657</vt:i4>
      </vt:variant>
      <vt:variant>
        <vt:i4>0</vt:i4>
      </vt:variant>
      <vt:variant>
        <vt:i4>5</vt:i4>
      </vt:variant>
      <vt:variant>
        <vt:lpwstr/>
      </vt:variant>
      <vt:variant>
        <vt:lpwstr>SO0000012</vt:lpwstr>
      </vt:variant>
      <vt:variant>
        <vt:i4>6160451</vt:i4>
      </vt:variant>
      <vt:variant>
        <vt:i4>654</vt:i4>
      </vt:variant>
      <vt:variant>
        <vt:i4>0</vt:i4>
      </vt:variant>
      <vt:variant>
        <vt:i4>5</vt:i4>
      </vt:variant>
      <vt:variant>
        <vt:lpwstr/>
      </vt:variant>
      <vt:variant>
        <vt:lpwstr>SO0000011</vt:lpwstr>
      </vt:variant>
      <vt:variant>
        <vt:i4>6160451</vt:i4>
      </vt:variant>
      <vt:variant>
        <vt:i4>651</vt:i4>
      </vt:variant>
      <vt:variant>
        <vt:i4>0</vt:i4>
      </vt:variant>
      <vt:variant>
        <vt:i4>5</vt:i4>
      </vt:variant>
      <vt:variant>
        <vt:lpwstr/>
      </vt:variant>
      <vt:variant>
        <vt:lpwstr>SO0000010</vt:lpwstr>
      </vt:variant>
      <vt:variant>
        <vt:i4>6225987</vt:i4>
      </vt:variant>
      <vt:variant>
        <vt:i4>648</vt:i4>
      </vt:variant>
      <vt:variant>
        <vt:i4>0</vt:i4>
      </vt:variant>
      <vt:variant>
        <vt:i4>5</vt:i4>
      </vt:variant>
      <vt:variant>
        <vt:lpwstr/>
      </vt:variant>
      <vt:variant>
        <vt:lpwstr>SO0000007</vt:lpwstr>
      </vt:variant>
      <vt:variant>
        <vt:i4>6225987</vt:i4>
      </vt:variant>
      <vt:variant>
        <vt:i4>645</vt:i4>
      </vt:variant>
      <vt:variant>
        <vt:i4>0</vt:i4>
      </vt:variant>
      <vt:variant>
        <vt:i4>5</vt:i4>
      </vt:variant>
      <vt:variant>
        <vt:lpwstr/>
      </vt:variant>
      <vt:variant>
        <vt:lpwstr>SO0000009</vt:lpwstr>
      </vt:variant>
      <vt:variant>
        <vt:i4>6225987</vt:i4>
      </vt:variant>
      <vt:variant>
        <vt:i4>642</vt:i4>
      </vt:variant>
      <vt:variant>
        <vt:i4>0</vt:i4>
      </vt:variant>
      <vt:variant>
        <vt:i4>5</vt:i4>
      </vt:variant>
      <vt:variant>
        <vt:lpwstr/>
      </vt:variant>
      <vt:variant>
        <vt:lpwstr>SO0000004</vt:lpwstr>
      </vt:variant>
      <vt:variant>
        <vt:i4>6225987</vt:i4>
      </vt:variant>
      <vt:variant>
        <vt:i4>639</vt:i4>
      </vt:variant>
      <vt:variant>
        <vt:i4>0</vt:i4>
      </vt:variant>
      <vt:variant>
        <vt:i4>5</vt:i4>
      </vt:variant>
      <vt:variant>
        <vt:lpwstr/>
      </vt:variant>
      <vt:variant>
        <vt:lpwstr>SO0000003</vt:lpwstr>
      </vt:variant>
      <vt:variant>
        <vt:i4>6225987</vt:i4>
      </vt:variant>
      <vt:variant>
        <vt:i4>636</vt:i4>
      </vt:variant>
      <vt:variant>
        <vt:i4>0</vt:i4>
      </vt:variant>
      <vt:variant>
        <vt:i4>5</vt:i4>
      </vt:variant>
      <vt:variant>
        <vt:lpwstr/>
      </vt:variant>
      <vt:variant>
        <vt:lpwstr>SO0000008</vt:lpwstr>
      </vt:variant>
      <vt:variant>
        <vt:i4>68812806</vt:i4>
      </vt:variant>
      <vt:variant>
        <vt:i4>633</vt:i4>
      </vt:variant>
      <vt:variant>
        <vt:i4>0</vt:i4>
      </vt:variant>
      <vt:variant>
        <vt:i4>5</vt:i4>
      </vt:variant>
      <vt:variant>
        <vt:lpwstr/>
      </vt:variant>
      <vt:variant>
        <vt:lpwstr>рисунок_7</vt:lpwstr>
      </vt:variant>
      <vt:variant>
        <vt:i4>68812806</vt:i4>
      </vt:variant>
      <vt:variant>
        <vt:i4>630</vt:i4>
      </vt:variant>
      <vt:variant>
        <vt:i4>0</vt:i4>
      </vt:variant>
      <vt:variant>
        <vt:i4>5</vt:i4>
      </vt:variant>
      <vt:variant>
        <vt:lpwstr/>
      </vt:variant>
      <vt:variant>
        <vt:lpwstr>рисунок_2</vt:lpwstr>
      </vt:variant>
      <vt:variant>
        <vt:i4>6225987</vt:i4>
      </vt:variant>
      <vt:variant>
        <vt:i4>627</vt:i4>
      </vt:variant>
      <vt:variant>
        <vt:i4>0</vt:i4>
      </vt:variant>
      <vt:variant>
        <vt:i4>5</vt:i4>
      </vt:variant>
      <vt:variant>
        <vt:lpwstr/>
      </vt:variant>
      <vt:variant>
        <vt:lpwstr>SO0000007</vt:lpwstr>
      </vt:variant>
      <vt:variant>
        <vt:i4>6225987</vt:i4>
      </vt:variant>
      <vt:variant>
        <vt:i4>624</vt:i4>
      </vt:variant>
      <vt:variant>
        <vt:i4>0</vt:i4>
      </vt:variant>
      <vt:variant>
        <vt:i4>5</vt:i4>
      </vt:variant>
      <vt:variant>
        <vt:lpwstr/>
      </vt:variant>
      <vt:variant>
        <vt:lpwstr>SO0000007</vt:lpwstr>
      </vt:variant>
      <vt:variant>
        <vt:i4>6225987</vt:i4>
      </vt:variant>
      <vt:variant>
        <vt:i4>621</vt:i4>
      </vt:variant>
      <vt:variant>
        <vt:i4>0</vt:i4>
      </vt:variant>
      <vt:variant>
        <vt:i4>5</vt:i4>
      </vt:variant>
      <vt:variant>
        <vt:lpwstr/>
      </vt:variant>
      <vt:variant>
        <vt:lpwstr>SO0000007</vt:lpwstr>
      </vt:variant>
      <vt:variant>
        <vt:i4>6225987</vt:i4>
      </vt:variant>
      <vt:variant>
        <vt:i4>618</vt:i4>
      </vt:variant>
      <vt:variant>
        <vt:i4>0</vt:i4>
      </vt:variant>
      <vt:variant>
        <vt:i4>5</vt:i4>
      </vt:variant>
      <vt:variant>
        <vt:lpwstr/>
      </vt:variant>
      <vt:variant>
        <vt:lpwstr>SO0000007</vt:lpwstr>
      </vt:variant>
      <vt:variant>
        <vt:i4>6225987</vt:i4>
      </vt:variant>
      <vt:variant>
        <vt:i4>615</vt:i4>
      </vt:variant>
      <vt:variant>
        <vt:i4>0</vt:i4>
      </vt:variant>
      <vt:variant>
        <vt:i4>5</vt:i4>
      </vt:variant>
      <vt:variant>
        <vt:lpwstr/>
      </vt:variant>
      <vt:variant>
        <vt:lpwstr>SO0000006</vt:lpwstr>
      </vt:variant>
      <vt:variant>
        <vt:i4>69926967</vt:i4>
      </vt:variant>
      <vt:variant>
        <vt:i4>612</vt:i4>
      </vt:variant>
      <vt:variant>
        <vt:i4>0</vt:i4>
      </vt:variant>
      <vt:variant>
        <vt:i4>5</vt:i4>
      </vt:variant>
      <vt:variant>
        <vt:lpwstr/>
      </vt:variant>
      <vt:variant>
        <vt:lpwstr>рисунок_11</vt:lpwstr>
      </vt:variant>
      <vt:variant>
        <vt:i4>6225987</vt:i4>
      </vt:variant>
      <vt:variant>
        <vt:i4>609</vt:i4>
      </vt:variant>
      <vt:variant>
        <vt:i4>0</vt:i4>
      </vt:variant>
      <vt:variant>
        <vt:i4>5</vt:i4>
      </vt:variant>
      <vt:variant>
        <vt:lpwstr/>
      </vt:variant>
      <vt:variant>
        <vt:lpwstr>SO0000006</vt:lpwstr>
      </vt:variant>
      <vt:variant>
        <vt:i4>6225987</vt:i4>
      </vt:variant>
      <vt:variant>
        <vt:i4>606</vt:i4>
      </vt:variant>
      <vt:variant>
        <vt:i4>0</vt:i4>
      </vt:variant>
      <vt:variant>
        <vt:i4>5</vt:i4>
      </vt:variant>
      <vt:variant>
        <vt:lpwstr/>
      </vt:variant>
      <vt:variant>
        <vt:lpwstr>SO0000005</vt:lpwstr>
      </vt:variant>
      <vt:variant>
        <vt:i4>68812806</vt:i4>
      </vt:variant>
      <vt:variant>
        <vt:i4>603</vt:i4>
      </vt:variant>
      <vt:variant>
        <vt:i4>0</vt:i4>
      </vt:variant>
      <vt:variant>
        <vt:i4>5</vt:i4>
      </vt:variant>
      <vt:variant>
        <vt:lpwstr/>
      </vt:variant>
      <vt:variant>
        <vt:lpwstr>рисунок_7</vt:lpwstr>
      </vt:variant>
      <vt:variant>
        <vt:i4>68812806</vt:i4>
      </vt:variant>
      <vt:variant>
        <vt:i4>600</vt:i4>
      </vt:variant>
      <vt:variant>
        <vt:i4>0</vt:i4>
      </vt:variant>
      <vt:variant>
        <vt:i4>5</vt:i4>
      </vt:variant>
      <vt:variant>
        <vt:lpwstr/>
      </vt:variant>
      <vt:variant>
        <vt:lpwstr>рисунок_4</vt:lpwstr>
      </vt:variant>
      <vt:variant>
        <vt:i4>6225987</vt:i4>
      </vt:variant>
      <vt:variant>
        <vt:i4>597</vt:i4>
      </vt:variant>
      <vt:variant>
        <vt:i4>0</vt:i4>
      </vt:variant>
      <vt:variant>
        <vt:i4>5</vt:i4>
      </vt:variant>
      <vt:variant>
        <vt:lpwstr/>
      </vt:variant>
      <vt:variant>
        <vt:lpwstr>SO0000005</vt:lpwstr>
      </vt:variant>
      <vt:variant>
        <vt:i4>7340059</vt:i4>
      </vt:variant>
      <vt:variant>
        <vt:i4>594</vt:i4>
      </vt:variant>
      <vt:variant>
        <vt:i4>0</vt:i4>
      </vt:variant>
      <vt:variant>
        <vt:i4>5</vt:i4>
      </vt:variant>
      <vt:variant>
        <vt:lpwstr>..\3475.htm</vt:lpwstr>
      </vt:variant>
      <vt:variant>
        <vt:lpwstr/>
      </vt:variant>
      <vt:variant>
        <vt:i4>6225987</vt:i4>
      </vt:variant>
      <vt:variant>
        <vt:i4>591</vt:i4>
      </vt:variant>
      <vt:variant>
        <vt:i4>0</vt:i4>
      </vt:variant>
      <vt:variant>
        <vt:i4>5</vt:i4>
      </vt:variant>
      <vt:variant>
        <vt:lpwstr/>
      </vt:variant>
      <vt:variant>
        <vt:lpwstr>SO0000005</vt:lpwstr>
      </vt:variant>
      <vt:variant>
        <vt:i4>68812806</vt:i4>
      </vt:variant>
      <vt:variant>
        <vt:i4>588</vt:i4>
      </vt:variant>
      <vt:variant>
        <vt:i4>0</vt:i4>
      </vt:variant>
      <vt:variant>
        <vt:i4>5</vt:i4>
      </vt:variant>
      <vt:variant>
        <vt:lpwstr/>
      </vt:variant>
      <vt:variant>
        <vt:lpwstr>рисунок_2</vt:lpwstr>
      </vt:variant>
      <vt:variant>
        <vt:i4>68812806</vt:i4>
      </vt:variant>
      <vt:variant>
        <vt:i4>585</vt:i4>
      </vt:variant>
      <vt:variant>
        <vt:i4>0</vt:i4>
      </vt:variant>
      <vt:variant>
        <vt:i4>5</vt:i4>
      </vt:variant>
      <vt:variant>
        <vt:lpwstr/>
      </vt:variant>
      <vt:variant>
        <vt:lpwstr>рисунок_8</vt:lpwstr>
      </vt:variant>
      <vt:variant>
        <vt:i4>6094918</vt:i4>
      </vt:variant>
      <vt:variant>
        <vt:i4>582</vt:i4>
      </vt:variant>
      <vt:variant>
        <vt:i4>0</vt:i4>
      </vt:variant>
      <vt:variant>
        <vt:i4>5</vt:i4>
      </vt:variant>
      <vt:variant>
        <vt:lpwstr/>
      </vt:variant>
      <vt:variant>
        <vt:lpwstr>PO0000623</vt:lpwstr>
      </vt:variant>
      <vt:variant>
        <vt:i4>68812806</vt:i4>
      </vt:variant>
      <vt:variant>
        <vt:i4>579</vt:i4>
      </vt:variant>
      <vt:variant>
        <vt:i4>0</vt:i4>
      </vt:variant>
      <vt:variant>
        <vt:i4>5</vt:i4>
      </vt:variant>
      <vt:variant>
        <vt:lpwstr/>
      </vt:variant>
      <vt:variant>
        <vt:lpwstr>рисунок_7</vt:lpwstr>
      </vt:variant>
      <vt:variant>
        <vt:i4>6225987</vt:i4>
      </vt:variant>
      <vt:variant>
        <vt:i4>576</vt:i4>
      </vt:variant>
      <vt:variant>
        <vt:i4>0</vt:i4>
      </vt:variant>
      <vt:variant>
        <vt:i4>5</vt:i4>
      </vt:variant>
      <vt:variant>
        <vt:lpwstr/>
      </vt:variant>
      <vt:variant>
        <vt:lpwstr>SO0000004</vt:lpwstr>
      </vt:variant>
      <vt:variant>
        <vt:i4>6225987</vt:i4>
      </vt:variant>
      <vt:variant>
        <vt:i4>573</vt:i4>
      </vt:variant>
      <vt:variant>
        <vt:i4>0</vt:i4>
      </vt:variant>
      <vt:variant>
        <vt:i4>5</vt:i4>
      </vt:variant>
      <vt:variant>
        <vt:lpwstr/>
      </vt:variant>
      <vt:variant>
        <vt:lpwstr>SO0000003</vt:lpwstr>
      </vt:variant>
      <vt:variant>
        <vt:i4>68812806</vt:i4>
      </vt:variant>
      <vt:variant>
        <vt:i4>570</vt:i4>
      </vt:variant>
      <vt:variant>
        <vt:i4>0</vt:i4>
      </vt:variant>
      <vt:variant>
        <vt:i4>5</vt:i4>
      </vt:variant>
      <vt:variant>
        <vt:lpwstr/>
      </vt:variant>
      <vt:variant>
        <vt:lpwstr>рисунок_4</vt:lpwstr>
      </vt:variant>
      <vt:variant>
        <vt:i4>68812806</vt:i4>
      </vt:variant>
      <vt:variant>
        <vt:i4>567</vt:i4>
      </vt:variant>
      <vt:variant>
        <vt:i4>0</vt:i4>
      </vt:variant>
      <vt:variant>
        <vt:i4>5</vt:i4>
      </vt:variant>
      <vt:variant>
        <vt:lpwstr/>
      </vt:variant>
      <vt:variant>
        <vt:lpwstr>рисунок_4</vt:lpwstr>
      </vt:variant>
      <vt:variant>
        <vt:i4>68812806</vt:i4>
      </vt:variant>
      <vt:variant>
        <vt:i4>564</vt:i4>
      </vt:variant>
      <vt:variant>
        <vt:i4>0</vt:i4>
      </vt:variant>
      <vt:variant>
        <vt:i4>5</vt:i4>
      </vt:variant>
      <vt:variant>
        <vt:lpwstr/>
      </vt:variant>
      <vt:variant>
        <vt:lpwstr>рисунок_3</vt:lpwstr>
      </vt:variant>
      <vt:variant>
        <vt:i4>5963844</vt:i4>
      </vt:variant>
      <vt:variant>
        <vt:i4>561</vt:i4>
      </vt:variant>
      <vt:variant>
        <vt:i4>0</vt:i4>
      </vt:variant>
      <vt:variant>
        <vt:i4>5</vt:i4>
      </vt:variant>
      <vt:variant>
        <vt:lpwstr/>
      </vt:variant>
      <vt:variant>
        <vt:lpwstr>PO0000444</vt:lpwstr>
      </vt:variant>
      <vt:variant>
        <vt:i4>68812806</vt:i4>
      </vt:variant>
      <vt:variant>
        <vt:i4>558</vt:i4>
      </vt:variant>
      <vt:variant>
        <vt:i4>0</vt:i4>
      </vt:variant>
      <vt:variant>
        <vt:i4>5</vt:i4>
      </vt:variant>
      <vt:variant>
        <vt:lpwstr/>
      </vt:variant>
      <vt:variant>
        <vt:lpwstr>рисунок_2</vt:lpwstr>
      </vt:variant>
      <vt:variant>
        <vt:i4>68812806</vt:i4>
      </vt:variant>
      <vt:variant>
        <vt:i4>555</vt:i4>
      </vt:variant>
      <vt:variant>
        <vt:i4>0</vt:i4>
      </vt:variant>
      <vt:variant>
        <vt:i4>5</vt:i4>
      </vt:variant>
      <vt:variant>
        <vt:lpwstr/>
      </vt:variant>
      <vt:variant>
        <vt:lpwstr>рисунок_2</vt:lpwstr>
      </vt:variant>
      <vt:variant>
        <vt:i4>5898304</vt:i4>
      </vt:variant>
      <vt:variant>
        <vt:i4>552</vt:i4>
      </vt:variant>
      <vt:variant>
        <vt:i4>0</vt:i4>
      </vt:variant>
      <vt:variant>
        <vt:i4>5</vt:i4>
      </vt:variant>
      <vt:variant>
        <vt:lpwstr/>
      </vt:variant>
      <vt:variant>
        <vt:lpwstr>PO0001042</vt:lpwstr>
      </vt:variant>
      <vt:variant>
        <vt:i4>5832771</vt:i4>
      </vt:variant>
      <vt:variant>
        <vt:i4>549</vt:i4>
      </vt:variant>
      <vt:variant>
        <vt:i4>0</vt:i4>
      </vt:variant>
      <vt:variant>
        <vt:i4>5</vt:i4>
      </vt:variant>
      <vt:variant>
        <vt:lpwstr/>
      </vt:variant>
      <vt:variant>
        <vt:lpwstr>PO0000364</vt:lpwstr>
      </vt:variant>
      <vt:variant>
        <vt:i4>6225987</vt:i4>
      </vt:variant>
      <vt:variant>
        <vt:i4>546</vt:i4>
      </vt:variant>
      <vt:variant>
        <vt:i4>0</vt:i4>
      </vt:variant>
      <vt:variant>
        <vt:i4>5</vt:i4>
      </vt:variant>
      <vt:variant>
        <vt:lpwstr/>
      </vt:variant>
      <vt:variant>
        <vt:lpwstr>SO0000002</vt:lpwstr>
      </vt:variant>
      <vt:variant>
        <vt:i4>5701702</vt:i4>
      </vt:variant>
      <vt:variant>
        <vt:i4>543</vt:i4>
      </vt:variant>
      <vt:variant>
        <vt:i4>0</vt:i4>
      </vt:variant>
      <vt:variant>
        <vt:i4>5</vt:i4>
      </vt:variant>
      <vt:variant>
        <vt:lpwstr/>
      </vt:variant>
      <vt:variant>
        <vt:lpwstr>PO0000686</vt:lpwstr>
      </vt:variant>
      <vt:variant>
        <vt:i4>5767204</vt:i4>
      </vt:variant>
      <vt:variant>
        <vt:i4>540</vt:i4>
      </vt:variant>
      <vt:variant>
        <vt:i4>0</vt:i4>
      </vt:variant>
      <vt:variant>
        <vt:i4>5</vt:i4>
      </vt:variant>
      <vt:variant>
        <vt:lpwstr>..\r8948.htm</vt:lpwstr>
      </vt:variant>
      <vt:variant>
        <vt:lpwstr/>
      </vt:variant>
      <vt:variant>
        <vt:i4>2031657</vt:i4>
      </vt:variant>
      <vt:variant>
        <vt:i4>537</vt:i4>
      </vt:variant>
      <vt:variant>
        <vt:i4>0</vt:i4>
      </vt:variant>
      <vt:variant>
        <vt:i4>5</vt:i4>
      </vt:variant>
      <vt:variant>
        <vt:lpwstr>..\45242.htm</vt:lpwstr>
      </vt:variant>
      <vt:variant>
        <vt:lpwstr/>
      </vt:variant>
      <vt:variant>
        <vt:i4>5701702</vt:i4>
      </vt:variant>
      <vt:variant>
        <vt:i4>534</vt:i4>
      </vt:variant>
      <vt:variant>
        <vt:i4>0</vt:i4>
      </vt:variant>
      <vt:variant>
        <vt:i4>5</vt:i4>
      </vt:variant>
      <vt:variant>
        <vt:lpwstr/>
      </vt:variant>
      <vt:variant>
        <vt:lpwstr>PO0000686</vt:lpwstr>
      </vt:variant>
      <vt:variant>
        <vt:i4>2491458</vt:i4>
      </vt:variant>
      <vt:variant>
        <vt:i4>531</vt:i4>
      </vt:variant>
      <vt:variant>
        <vt:i4>0</vt:i4>
      </vt:variant>
      <vt:variant>
        <vt:i4>5</vt:i4>
      </vt:variant>
      <vt:variant>
        <vt:lpwstr/>
      </vt:variant>
      <vt:variant>
        <vt:lpwstr>пункт_3_1_2</vt:lpwstr>
      </vt:variant>
      <vt:variant>
        <vt:i4>6160452</vt:i4>
      </vt:variant>
      <vt:variant>
        <vt:i4>528</vt:i4>
      </vt:variant>
      <vt:variant>
        <vt:i4>0</vt:i4>
      </vt:variant>
      <vt:variant>
        <vt:i4>5</vt:i4>
      </vt:variant>
      <vt:variant>
        <vt:lpwstr/>
      </vt:variant>
      <vt:variant>
        <vt:lpwstr>PO0000418</vt:lpwstr>
      </vt:variant>
      <vt:variant>
        <vt:i4>5963846</vt:i4>
      </vt:variant>
      <vt:variant>
        <vt:i4>525</vt:i4>
      </vt:variant>
      <vt:variant>
        <vt:i4>0</vt:i4>
      </vt:variant>
      <vt:variant>
        <vt:i4>5</vt:i4>
      </vt:variant>
      <vt:variant>
        <vt:lpwstr/>
      </vt:variant>
      <vt:variant>
        <vt:lpwstr>PO0000649</vt:lpwstr>
      </vt:variant>
      <vt:variant>
        <vt:i4>5701698</vt:i4>
      </vt:variant>
      <vt:variant>
        <vt:i4>522</vt:i4>
      </vt:variant>
      <vt:variant>
        <vt:i4>0</vt:i4>
      </vt:variant>
      <vt:variant>
        <vt:i4>5</vt:i4>
      </vt:variant>
      <vt:variant>
        <vt:lpwstr/>
      </vt:variant>
      <vt:variant>
        <vt:lpwstr>PO0000284</vt:lpwstr>
      </vt:variant>
      <vt:variant>
        <vt:i4>5898311</vt:i4>
      </vt:variant>
      <vt:variant>
        <vt:i4>519</vt:i4>
      </vt:variant>
      <vt:variant>
        <vt:i4>0</vt:i4>
      </vt:variant>
      <vt:variant>
        <vt:i4>5</vt:i4>
      </vt:variant>
      <vt:variant>
        <vt:lpwstr/>
      </vt:variant>
      <vt:variant>
        <vt:lpwstr>PO0000757</vt:lpwstr>
      </vt:variant>
      <vt:variant>
        <vt:i4>5701698</vt:i4>
      </vt:variant>
      <vt:variant>
        <vt:i4>516</vt:i4>
      </vt:variant>
      <vt:variant>
        <vt:i4>0</vt:i4>
      </vt:variant>
      <vt:variant>
        <vt:i4>5</vt:i4>
      </vt:variant>
      <vt:variant>
        <vt:lpwstr/>
      </vt:variant>
      <vt:variant>
        <vt:lpwstr>PO0000284</vt:lpwstr>
      </vt:variant>
      <vt:variant>
        <vt:i4>5701698</vt:i4>
      </vt:variant>
      <vt:variant>
        <vt:i4>513</vt:i4>
      </vt:variant>
      <vt:variant>
        <vt:i4>0</vt:i4>
      </vt:variant>
      <vt:variant>
        <vt:i4>5</vt:i4>
      </vt:variant>
      <vt:variant>
        <vt:lpwstr/>
      </vt:variant>
      <vt:variant>
        <vt:lpwstr>PO0000287</vt:lpwstr>
      </vt:variant>
      <vt:variant>
        <vt:i4>5701698</vt:i4>
      </vt:variant>
      <vt:variant>
        <vt:i4>510</vt:i4>
      </vt:variant>
      <vt:variant>
        <vt:i4>0</vt:i4>
      </vt:variant>
      <vt:variant>
        <vt:i4>5</vt:i4>
      </vt:variant>
      <vt:variant>
        <vt:lpwstr/>
      </vt:variant>
      <vt:variant>
        <vt:lpwstr>PO0000286</vt:lpwstr>
      </vt:variant>
      <vt:variant>
        <vt:i4>5767234</vt:i4>
      </vt:variant>
      <vt:variant>
        <vt:i4>507</vt:i4>
      </vt:variant>
      <vt:variant>
        <vt:i4>0</vt:i4>
      </vt:variant>
      <vt:variant>
        <vt:i4>5</vt:i4>
      </vt:variant>
      <vt:variant>
        <vt:lpwstr/>
      </vt:variant>
      <vt:variant>
        <vt:lpwstr>PO0000276</vt:lpwstr>
      </vt:variant>
      <vt:variant>
        <vt:i4>6225991</vt:i4>
      </vt:variant>
      <vt:variant>
        <vt:i4>504</vt:i4>
      </vt:variant>
      <vt:variant>
        <vt:i4>0</vt:i4>
      </vt:variant>
      <vt:variant>
        <vt:i4>5</vt:i4>
      </vt:variant>
      <vt:variant>
        <vt:lpwstr/>
      </vt:variant>
      <vt:variant>
        <vt:lpwstr>PO0000701</vt:lpwstr>
      </vt:variant>
      <vt:variant>
        <vt:i4>5767232</vt:i4>
      </vt:variant>
      <vt:variant>
        <vt:i4>501</vt:i4>
      </vt:variant>
      <vt:variant>
        <vt:i4>0</vt:i4>
      </vt:variant>
      <vt:variant>
        <vt:i4>5</vt:i4>
      </vt:variant>
      <vt:variant>
        <vt:lpwstr/>
      </vt:variant>
      <vt:variant>
        <vt:lpwstr>PO0000070</vt:lpwstr>
      </vt:variant>
      <vt:variant>
        <vt:i4>5701698</vt:i4>
      </vt:variant>
      <vt:variant>
        <vt:i4>498</vt:i4>
      </vt:variant>
      <vt:variant>
        <vt:i4>0</vt:i4>
      </vt:variant>
      <vt:variant>
        <vt:i4>5</vt:i4>
      </vt:variant>
      <vt:variant>
        <vt:lpwstr/>
      </vt:variant>
      <vt:variant>
        <vt:lpwstr>PO0000284</vt:lpwstr>
      </vt:variant>
      <vt:variant>
        <vt:i4>5767232</vt:i4>
      </vt:variant>
      <vt:variant>
        <vt:i4>495</vt:i4>
      </vt:variant>
      <vt:variant>
        <vt:i4>0</vt:i4>
      </vt:variant>
      <vt:variant>
        <vt:i4>5</vt:i4>
      </vt:variant>
      <vt:variant>
        <vt:lpwstr/>
      </vt:variant>
      <vt:variant>
        <vt:lpwstr>PO0001066</vt:lpwstr>
      </vt:variant>
      <vt:variant>
        <vt:i4>5701698</vt:i4>
      </vt:variant>
      <vt:variant>
        <vt:i4>492</vt:i4>
      </vt:variant>
      <vt:variant>
        <vt:i4>0</vt:i4>
      </vt:variant>
      <vt:variant>
        <vt:i4>5</vt:i4>
      </vt:variant>
      <vt:variant>
        <vt:lpwstr/>
      </vt:variant>
      <vt:variant>
        <vt:lpwstr>PO0000284</vt:lpwstr>
      </vt:variant>
      <vt:variant>
        <vt:i4>5767204</vt:i4>
      </vt:variant>
      <vt:variant>
        <vt:i4>489</vt:i4>
      </vt:variant>
      <vt:variant>
        <vt:i4>0</vt:i4>
      </vt:variant>
      <vt:variant>
        <vt:i4>5</vt:i4>
      </vt:variant>
      <vt:variant>
        <vt:lpwstr>..\r8948.htm</vt:lpwstr>
      </vt:variant>
      <vt:variant>
        <vt:lpwstr/>
      </vt:variant>
      <vt:variant>
        <vt:i4>2031657</vt:i4>
      </vt:variant>
      <vt:variant>
        <vt:i4>486</vt:i4>
      </vt:variant>
      <vt:variant>
        <vt:i4>0</vt:i4>
      </vt:variant>
      <vt:variant>
        <vt:i4>5</vt:i4>
      </vt:variant>
      <vt:variant>
        <vt:lpwstr>..\45242.htm</vt:lpwstr>
      </vt:variant>
      <vt:variant>
        <vt:lpwstr/>
      </vt:variant>
      <vt:variant>
        <vt:i4>6160457</vt:i4>
      </vt:variant>
      <vt:variant>
        <vt:i4>483</vt:i4>
      </vt:variant>
      <vt:variant>
        <vt:i4>0</vt:i4>
      </vt:variant>
      <vt:variant>
        <vt:i4>5</vt:i4>
      </vt:variant>
      <vt:variant>
        <vt:lpwstr/>
      </vt:variant>
      <vt:variant>
        <vt:lpwstr>PO0000914</vt:lpwstr>
      </vt:variant>
      <vt:variant>
        <vt:i4>2031657</vt:i4>
      </vt:variant>
      <vt:variant>
        <vt:i4>480</vt:i4>
      </vt:variant>
      <vt:variant>
        <vt:i4>0</vt:i4>
      </vt:variant>
      <vt:variant>
        <vt:i4>5</vt:i4>
      </vt:variant>
      <vt:variant>
        <vt:lpwstr>..\45242.htm</vt:lpwstr>
      </vt:variant>
      <vt:variant>
        <vt:lpwstr/>
      </vt:variant>
      <vt:variant>
        <vt:i4>5898304</vt:i4>
      </vt:variant>
      <vt:variant>
        <vt:i4>477</vt:i4>
      </vt:variant>
      <vt:variant>
        <vt:i4>0</vt:i4>
      </vt:variant>
      <vt:variant>
        <vt:i4>5</vt:i4>
      </vt:variant>
      <vt:variant>
        <vt:lpwstr/>
      </vt:variant>
      <vt:variant>
        <vt:lpwstr>PO0001042</vt:lpwstr>
      </vt:variant>
      <vt:variant>
        <vt:i4>6029378</vt:i4>
      </vt:variant>
      <vt:variant>
        <vt:i4>474</vt:i4>
      </vt:variant>
      <vt:variant>
        <vt:i4>0</vt:i4>
      </vt:variant>
      <vt:variant>
        <vt:i4>5</vt:i4>
      </vt:variant>
      <vt:variant>
        <vt:lpwstr/>
      </vt:variant>
      <vt:variant>
        <vt:lpwstr>PO0001224</vt:lpwstr>
      </vt:variant>
      <vt:variant>
        <vt:i4>6029378</vt:i4>
      </vt:variant>
      <vt:variant>
        <vt:i4>471</vt:i4>
      </vt:variant>
      <vt:variant>
        <vt:i4>0</vt:i4>
      </vt:variant>
      <vt:variant>
        <vt:i4>5</vt:i4>
      </vt:variant>
      <vt:variant>
        <vt:lpwstr/>
      </vt:variant>
      <vt:variant>
        <vt:lpwstr>PO0001223</vt:lpwstr>
      </vt:variant>
      <vt:variant>
        <vt:i4>6029378</vt:i4>
      </vt:variant>
      <vt:variant>
        <vt:i4>468</vt:i4>
      </vt:variant>
      <vt:variant>
        <vt:i4>0</vt:i4>
      </vt:variant>
      <vt:variant>
        <vt:i4>5</vt:i4>
      </vt:variant>
      <vt:variant>
        <vt:lpwstr/>
      </vt:variant>
      <vt:variant>
        <vt:lpwstr>PO0001222</vt:lpwstr>
      </vt:variant>
      <vt:variant>
        <vt:i4>6029378</vt:i4>
      </vt:variant>
      <vt:variant>
        <vt:i4>465</vt:i4>
      </vt:variant>
      <vt:variant>
        <vt:i4>0</vt:i4>
      </vt:variant>
      <vt:variant>
        <vt:i4>5</vt:i4>
      </vt:variant>
      <vt:variant>
        <vt:lpwstr/>
      </vt:variant>
      <vt:variant>
        <vt:lpwstr>PO0001221</vt:lpwstr>
      </vt:variant>
      <vt:variant>
        <vt:i4>6225990</vt:i4>
      </vt:variant>
      <vt:variant>
        <vt:i4>462</vt:i4>
      </vt:variant>
      <vt:variant>
        <vt:i4>0</vt:i4>
      </vt:variant>
      <vt:variant>
        <vt:i4>5</vt:i4>
      </vt:variant>
      <vt:variant>
        <vt:lpwstr/>
      </vt:variant>
      <vt:variant>
        <vt:lpwstr>PO0000607</vt:lpwstr>
      </vt:variant>
      <vt:variant>
        <vt:i4>5767204</vt:i4>
      </vt:variant>
      <vt:variant>
        <vt:i4>459</vt:i4>
      </vt:variant>
      <vt:variant>
        <vt:i4>0</vt:i4>
      </vt:variant>
      <vt:variant>
        <vt:i4>5</vt:i4>
      </vt:variant>
      <vt:variant>
        <vt:lpwstr>..\r8948.htm</vt:lpwstr>
      </vt:variant>
      <vt:variant>
        <vt:lpwstr/>
      </vt:variant>
      <vt:variant>
        <vt:i4>6225989</vt:i4>
      </vt:variant>
      <vt:variant>
        <vt:i4>456</vt:i4>
      </vt:variant>
      <vt:variant>
        <vt:i4>0</vt:i4>
      </vt:variant>
      <vt:variant>
        <vt:i4>5</vt:i4>
      </vt:variant>
      <vt:variant>
        <vt:lpwstr/>
      </vt:variant>
      <vt:variant>
        <vt:lpwstr>PO0000509</vt:lpwstr>
      </vt:variant>
      <vt:variant>
        <vt:i4>6029381</vt:i4>
      </vt:variant>
      <vt:variant>
        <vt:i4>453</vt:i4>
      </vt:variant>
      <vt:variant>
        <vt:i4>0</vt:i4>
      </vt:variant>
      <vt:variant>
        <vt:i4>5</vt:i4>
      </vt:variant>
      <vt:variant>
        <vt:lpwstr/>
      </vt:variant>
      <vt:variant>
        <vt:lpwstr>PO0000538</vt:lpwstr>
      </vt:variant>
      <vt:variant>
        <vt:i4>6029381</vt:i4>
      </vt:variant>
      <vt:variant>
        <vt:i4>450</vt:i4>
      </vt:variant>
      <vt:variant>
        <vt:i4>0</vt:i4>
      </vt:variant>
      <vt:variant>
        <vt:i4>5</vt:i4>
      </vt:variant>
      <vt:variant>
        <vt:lpwstr/>
      </vt:variant>
      <vt:variant>
        <vt:lpwstr>PO0000538</vt:lpwstr>
      </vt:variant>
      <vt:variant>
        <vt:i4>5898306</vt:i4>
      </vt:variant>
      <vt:variant>
        <vt:i4>447</vt:i4>
      </vt:variant>
      <vt:variant>
        <vt:i4>0</vt:i4>
      </vt:variant>
      <vt:variant>
        <vt:i4>5</vt:i4>
      </vt:variant>
      <vt:variant>
        <vt:lpwstr/>
      </vt:variant>
      <vt:variant>
        <vt:lpwstr>PO0000256</vt:lpwstr>
      </vt:variant>
      <vt:variant>
        <vt:i4>5636162</vt:i4>
      </vt:variant>
      <vt:variant>
        <vt:i4>444</vt:i4>
      </vt:variant>
      <vt:variant>
        <vt:i4>0</vt:i4>
      </vt:variant>
      <vt:variant>
        <vt:i4>5</vt:i4>
      </vt:variant>
      <vt:variant>
        <vt:lpwstr/>
      </vt:variant>
      <vt:variant>
        <vt:lpwstr>PO0000293</vt:lpwstr>
      </vt:variant>
      <vt:variant>
        <vt:i4>5767204</vt:i4>
      </vt:variant>
      <vt:variant>
        <vt:i4>441</vt:i4>
      </vt:variant>
      <vt:variant>
        <vt:i4>0</vt:i4>
      </vt:variant>
      <vt:variant>
        <vt:i4>5</vt:i4>
      </vt:variant>
      <vt:variant>
        <vt:lpwstr>..\r8948.htm</vt:lpwstr>
      </vt:variant>
      <vt:variant>
        <vt:lpwstr/>
      </vt:variant>
      <vt:variant>
        <vt:i4>2031657</vt:i4>
      </vt:variant>
      <vt:variant>
        <vt:i4>438</vt:i4>
      </vt:variant>
      <vt:variant>
        <vt:i4>0</vt:i4>
      </vt:variant>
      <vt:variant>
        <vt:i4>5</vt:i4>
      </vt:variant>
      <vt:variant>
        <vt:lpwstr>..\45242.htm</vt:lpwstr>
      </vt:variant>
      <vt:variant>
        <vt:lpwstr/>
      </vt:variant>
      <vt:variant>
        <vt:i4>5767204</vt:i4>
      </vt:variant>
      <vt:variant>
        <vt:i4>435</vt:i4>
      </vt:variant>
      <vt:variant>
        <vt:i4>0</vt:i4>
      </vt:variant>
      <vt:variant>
        <vt:i4>5</vt:i4>
      </vt:variant>
      <vt:variant>
        <vt:lpwstr>..\r8948.htm</vt:lpwstr>
      </vt:variant>
      <vt:variant>
        <vt:lpwstr/>
      </vt:variant>
      <vt:variant>
        <vt:i4>2031657</vt:i4>
      </vt:variant>
      <vt:variant>
        <vt:i4>432</vt:i4>
      </vt:variant>
      <vt:variant>
        <vt:i4>0</vt:i4>
      </vt:variant>
      <vt:variant>
        <vt:i4>5</vt:i4>
      </vt:variant>
      <vt:variant>
        <vt:lpwstr>..\45242.htm</vt:lpwstr>
      </vt:variant>
      <vt:variant>
        <vt:lpwstr/>
      </vt:variant>
      <vt:variant>
        <vt:i4>69862449</vt:i4>
      </vt:variant>
      <vt:variant>
        <vt:i4>429</vt:i4>
      </vt:variant>
      <vt:variant>
        <vt:i4>0</vt:i4>
      </vt:variant>
      <vt:variant>
        <vt:i4>5</vt:i4>
      </vt:variant>
      <vt:variant>
        <vt:lpwstr/>
      </vt:variant>
      <vt:variant>
        <vt:lpwstr>_4_Требования_к</vt:lpwstr>
      </vt:variant>
      <vt:variant>
        <vt:i4>5767204</vt:i4>
      </vt:variant>
      <vt:variant>
        <vt:i4>426</vt:i4>
      </vt:variant>
      <vt:variant>
        <vt:i4>0</vt:i4>
      </vt:variant>
      <vt:variant>
        <vt:i4>5</vt:i4>
      </vt:variant>
      <vt:variant>
        <vt:lpwstr>..\r8948.htm</vt:lpwstr>
      </vt:variant>
      <vt:variant>
        <vt:lpwstr/>
      </vt:variant>
      <vt:variant>
        <vt:i4>2031657</vt:i4>
      </vt:variant>
      <vt:variant>
        <vt:i4>423</vt:i4>
      </vt:variant>
      <vt:variant>
        <vt:i4>0</vt:i4>
      </vt:variant>
      <vt:variant>
        <vt:i4>5</vt:i4>
      </vt:variant>
      <vt:variant>
        <vt:lpwstr>..\45242.htm</vt:lpwstr>
      </vt:variant>
      <vt:variant>
        <vt:lpwstr/>
      </vt:variant>
      <vt:variant>
        <vt:i4>7602205</vt:i4>
      </vt:variant>
      <vt:variant>
        <vt:i4>420</vt:i4>
      </vt:variant>
      <vt:variant>
        <vt:i4>0</vt:i4>
      </vt:variant>
      <vt:variant>
        <vt:i4>5</vt:i4>
      </vt:variant>
      <vt:variant>
        <vt:lpwstr>..\3433.htm</vt:lpwstr>
      </vt:variant>
      <vt:variant>
        <vt:lpwstr/>
      </vt:variant>
      <vt:variant>
        <vt:i4>69796913</vt:i4>
      </vt:variant>
      <vt:variant>
        <vt:i4>417</vt:i4>
      </vt:variant>
      <vt:variant>
        <vt:i4>0</vt:i4>
      </vt:variant>
      <vt:variant>
        <vt:i4>5</vt:i4>
      </vt:variant>
      <vt:variant>
        <vt:lpwstr/>
      </vt:variant>
      <vt:variant>
        <vt:lpwstr>_7_Требования_к</vt:lpwstr>
      </vt:variant>
      <vt:variant>
        <vt:i4>6225990</vt:i4>
      </vt:variant>
      <vt:variant>
        <vt:i4>414</vt:i4>
      </vt:variant>
      <vt:variant>
        <vt:i4>0</vt:i4>
      </vt:variant>
      <vt:variant>
        <vt:i4>5</vt:i4>
      </vt:variant>
      <vt:variant>
        <vt:lpwstr/>
      </vt:variant>
      <vt:variant>
        <vt:lpwstr>PO0000607</vt:lpwstr>
      </vt:variant>
      <vt:variant>
        <vt:i4>6029381</vt:i4>
      </vt:variant>
      <vt:variant>
        <vt:i4>411</vt:i4>
      </vt:variant>
      <vt:variant>
        <vt:i4>0</vt:i4>
      </vt:variant>
      <vt:variant>
        <vt:i4>5</vt:i4>
      </vt:variant>
      <vt:variant>
        <vt:lpwstr/>
      </vt:variant>
      <vt:variant>
        <vt:lpwstr>PO0000530</vt:lpwstr>
      </vt:variant>
      <vt:variant>
        <vt:i4>6160453</vt:i4>
      </vt:variant>
      <vt:variant>
        <vt:i4>408</vt:i4>
      </vt:variant>
      <vt:variant>
        <vt:i4>0</vt:i4>
      </vt:variant>
      <vt:variant>
        <vt:i4>5</vt:i4>
      </vt:variant>
      <vt:variant>
        <vt:lpwstr/>
      </vt:variant>
      <vt:variant>
        <vt:lpwstr>PO0000512</vt:lpwstr>
      </vt:variant>
      <vt:variant>
        <vt:i4>5767204</vt:i4>
      </vt:variant>
      <vt:variant>
        <vt:i4>405</vt:i4>
      </vt:variant>
      <vt:variant>
        <vt:i4>0</vt:i4>
      </vt:variant>
      <vt:variant>
        <vt:i4>5</vt:i4>
      </vt:variant>
      <vt:variant>
        <vt:lpwstr>..\r8948.htm</vt:lpwstr>
      </vt:variant>
      <vt:variant>
        <vt:lpwstr/>
      </vt:variant>
      <vt:variant>
        <vt:i4>2031657</vt:i4>
      </vt:variant>
      <vt:variant>
        <vt:i4>402</vt:i4>
      </vt:variant>
      <vt:variant>
        <vt:i4>0</vt:i4>
      </vt:variant>
      <vt:variant>
        <vt:i4>5</vt:i4>
      </vt:variant>
      <vt:variant>
        <vt:lpwstr>..\45242.htm</vt:lpwstr>
      </vt:variant>
      <vt:variant>
        <vt:lpwstr/>
      </vt:variant>
      <vt:variant>
        <vt:i4>6225990</vt:i4>
      </vt:variant>
      <vt:variant>
        <vt:i4>399</vt:i4>
      </vt:variant>
      <vt:variant>
        <vt:i4>0</vt:i4>
      </vt:variant>
      <vt:variant>
        <vt:i4>5</vt:i4>
      </vt:variant>
      <vt:variant>
        <vt:lpwstr/>
      </vt:variant>
      <vt:variant>
        <vt:lpwstr>PO0000607</vt:lpwstr>
      </vt:variant>
      <vt:variant>
        <vt:i4>6094914</vt:i4>
      </vt:variant>
      <vt:variant>
        <vt:i4>396</vt:i4>
      </vt:variant>
      <vt:variant>
        <vt:i4>0</vt:i4>
      </vt:variant>
      <vt:variant>
        <vt:i4>5</vt:i4>
      </vt:variant>
      <vt:variant>
        <vt:lpwstr/>
      </vt:variant>
      <vt:variant>
        <vt:lpwstr>PO0000228</vt:lpwstr>
      </vt:variant>
      <vt:variant>
        <vt:i4>6029376</vt:i4>
      </vt:variant>
      <vt:variant>
        <vt:i4>393</vt:i4>
      </vt:variant>
      <vt:variant>
        <vt:i4>0</vt:i4>
      </vt:variant>
      <vt:variant>
        <vt:i4>5</vt:i4>
      </vt:variant>
      <vt:variant>
        <vt:lpwstr/>
      </vt:variant>
      <vt:variant>
        <vt:lpwstr>PO0000033</vt:lpwstr>
      </vt:variant>
      <vt:variant>
        <vt:i4>5898304</vt:i4>
      </vt:variant>
      <vt:variant>
        <vt:i4>390</vt:i4>
      </vt:variant>
      <vt:variant>
        <vt:i4>0</vt:i4>
      </vt:variant>
      <vt:variant>
        <vt:i4>5</vt:i4>
      </vt:variant>
      <vt:variant>
        <vt:lpwstr/>
      </vt:variant>
      <vt:variant>
        <vt:lpwstr>PO0000053</vt:lpwstr>
      </vt:variant>
      <vt:variant>
        <vt:i4>6029378</vt:i4>
      </vt:variant>
      <vt:variant>
        <vt:i4>387</vt:i4>
      </vt:variant>
      <vt:variant>
        <vt:i4>0</vt:i4>
      </vt:variant>
      <vt:variant>
        <vt:i4>5</vt:i4>
      </vt:variant>
      <vt:variant>
        <vt:lpwstr/>
      </vt:variant>
      <vt:variant>
        <vt:lpwstr>PO0001222</vt:lpwstr>
      </vt:variant>
      <vt:variant>
        <vt:i4>6029378</vt:i4>
      </vt:variant>
      <vt:variant>
        <vt:i4>384</vt:i4>
      </vt:variant>
      <vt:variant>
        <vt:i4>0</vt:i4>
      </vt:variant>
      <vt:variant>
        <vt:i4>5</vt:i4>
      </vt:variant>
      <vt:variant>
        <vt:lpwstr/>
      </vt:variant>
      <vt:variant>
        <vt:lpwstr>PO0001222</vt:lpwstr>
      </vt:variant>
      <vt:variant>
        <vt:i4>5767204</vt:i4>
      </vt:variant>
      <vt:variant>
        <vt:i4>381</vt:i4>
      </vt:variant>
      <vt:variant>
        <vt:i4>0</vt:i4>
      </vt:variant>
      <vt:variant>
        <vt:i4>5</vt:i4>
      </vt:variant>
      <vt:variant>
        <vt:lpwstr>..\r8948.htm</vt:lpwstr>
      </vt:variant>
      <vt:variant>
        <vt:lpwstr/>
      </vt:variant>
      <vt:variant>
        <vt:i4>2031657</vt:i4>
      </vt:variant>
      <vt:variant>
        <vt:i4>378</vt:i4>
      </vt:variant>
      <vt:variant>
        <vt:i4>0</vt:i4>
      </vt:variant>
      <vt:variant>
        <vt:i4>5</vt:i4>
      </vt:variant>
      <vt:variant>
        <vt:lpwstr>..\45242.htm</vt:lpwstr>
      </vt:variant>
      <vt:variant>
        <vt:lpwstr/>
      </vt:variant>
      <vt:variant>
        <vt:i4>5767204</vt:i4>
      </vt:variant>
      <vt:variant>
        <vt:i4>375</vt:i4>
      </vt:variant>
      <vt:variant>
        <vt:i4>0</vt:i4>
      </vt:variant>
      <vt:variant>
        <vt:i4>5</vt:i4>
      </vt:variant>
      <vt:variant>
        <vt:lpwstr>..\r8948.htm</vt:lpwstr>
      </vt:variant>
      <vt:variant>
        <vt:lpwstr/>
      </vt:variant>
      <vt:variant>
        <vt:i4>2031657</vt:i4>
      </vt:variant>
      <vt:variant>
        <vt:i4>372</vt:i4>
      </vt:variant>
      <vt:variant>
        <vt:i4>0</vt:i4>
      </vt:variant>
      <vt:variant>
        <vt:i4>5</vt:i4>
      </vt:variant>
      <vt:variant>
        <vt:lpwstr>..\45242.htm</vt:lpwstr>
      </vt:variant>
      <vt:variant>
        <vt:lpwstr/>
      </vt:variant>
      <vt:variant>
        <vt:i4>4916297</vt:i4>
      </vt:variant>
      <vt:variant>
        <vt:i4>369</vt:i4>
      </vt:variant>
      <vt:variant>
        <vt:i4>0</vt:i4>
      </vt:variant>
      <vt:variant>
        <vt:i4>5</vt:i4>
      </vt:variant>
      <vt:variant>
        <vt:lpwstr/>
      </vt:variant>
      <vt:variant>
        <vt:lpwstr>пункт_8_12</vt:lpwstr>
      </vt:variant>
      <vt:variant>
        <vt:i4>4785225</vt:i4>
      </vt:variant>
      <vt:variant>
        <vt:i4>366</vt:i4>
      </vt:variant>
      <vt:variant>
        <vt:i4>0</vt:i4>
      </vt:variant>
      <vt:variant>
        <vt:i4>5</vt:i4>
      </vt:variant>
      <vt:variant>
        <vt:lpwstr/>
      </vt:variant>
      <vt:variant>
        <vt:lpwstr>пункт_8_10</vt:lpwstr>
      </vt:variant>
      <vt:variant>
        <vt:i4>6029376</vt:i4>
      </vt:variant>
      <vt:variant>
        <vt:i4>363</vt:i4>
      </vt:variant>
      <vt:variant>
        <vt:i4>0</vt:i4>
      </vt:variant>
      <vt:variant>
        <vt:i4>5</vt:i4>
      </vt:variant>
      <vt:variant>
        <vt:lpwstr/>
      </vt:variant>
      <vt:variant>
        <vt:lpwstr>PO0000033</vt:lpwstr>
      </vt:variant>
      <vt:variant>
        <vt:i4>6029378</vt:i4>
      </vt:variant>
      <vt:variant>
        <vt:i4>360</vt:i4>
      </vt:variant>
      <vt:variant>
        <vt:i4>0</vt:i4>
      </vt:variant>
      <vt:variant>
        <vt:i4>5</vt:i4>
      </vt:variant>
      <vt:variant>
        <vt:lpwstr/>
      </vt:variant>
      <vt:variant>
        <vt:lpwstr>PO0001221</vt:lpwstr>
      </vt:variant>
      <vt:variant>
        <vt:i4>6094912</vt:i4>
      </vt:variant>
      <vt:variant>
        <vt:i4>357</vt:i4>
      </vt:variant>
      <vt:variant>
        <vt:i4>0</vt:i4>
      </vt:variant>
      <vt:variant>
        <vt:i4>5</vt:i4>
      </vt:variant>
      <vt:variant>
        <vt:lpwstr/>
      </vt:variant>
      <vt:variant>
        <vt:lpwstr>PO0000028</vt:lpwstr>
      </vt:variant>
      <vt:variant>
        <vt:i4>6225990</vt:i4>
      </vt:variant>
      <vt:variant>
        <vt:i4>354</vt:i4>
      </vt:variant>
      <vt:variant>
        <vt:i4>0</vt:i4>
      </vt:variant>
      <vt:variant>
        <vt:i4>5</vt:i4>
      </vt:variant>
      <vt:variant>
        <vt:lpwstr/>
      </vt:variant>
      <vt:variant>
        <vt:lpwstr>PO0000607</vt:lpwstr>
      </vt:variant>
      <vt:variant>
        <vt:i4>5636165</vt:i4>
      </vt:variant>
      <vt:variant>
        <vt:i4>351</vt:i4>
      </vt:variant>
      <vt:variant>
        <vt:i4>0</vt:i4>
      </vt:variant>
      <vt:variant>
        <vt:i4>5</vt:i4>
      </vt:variant>
      <vt:variant>
        <vt:lpwstr/>
      </vt:variant>
      <vt:variant>
        <vt:lpwstr>PO0000593</vt:lpwstr>
      </vt:variant>
      <vt:variant>
        <vt:i4>6029376</vt:i4>
      </vt:variant>
      <vt:variant>
        <vt:i4>348</vt:i4>
      </vt:variant>
      <vt:variant>
        <vt:i4>0</vt:i4>
      </vt:variant>
      <vt:variant>
        <vt:i4>5</vt:i4>
      </vt:variant>
      <vt:variant>
        <vt:lpwstr/>
      </vt:variant>
      <vt:variant>
        <vt:lpwstr>PO0000033</vt:lpwstr>
      </vt:variant>
      <vt:variant>
        <vt:i4>5636166</vt:i4>
      </vt:variant>
      <vt:variant>
        <vt:i4>345</vt:i4>
      </vt:variant>
      <vt:variant>
        <vt:i4>0</vt:i4>
      </vt:variant>
      <vt:variant>
        <vt:i4>5</vt:i4>
      </vt:variant>
      <vt:variant>
        <vt:lpwstr/>
      </vt:variant>
      <vt:variant>
        <vt:lpwstr>PO0000691</vt:lpwstr>
      </vt:variant>
      <vt:variant>
        <vt:i4>5636160</vt:i4>
      </vt:variant>
      <vt:variant>
        <vt:i4>342</vt:i4>
      </vt:variant>
      <vt:variant>
        <vt:i4>0</vt:i4>
      </vt:variant>
      <vt:variant>
        <vt:i4>5</vt:i4>
      </vt:variant>
      <vt:variant>
        <vt:lpwstr/>
      </vt:variant>
      <vt:variant>
        <vt:lpwstr>PO0000096</vt:lpwstr>
      </vt:variant>
      <vt:variant>
        <vt:i4>5701698</vt:i4>
      </vt:variant>
      <vt:variant>
        <vt:i4>339</vt:i4>
      </vt:variant>
      <vt:variant>
        <vt:i4>0</vt:i4>
      </vt:variant>
      <vt:variant>
        <vt:i4>5</vt:i4>
      </vt:variant>
      <vt:variant>
        <vt:lpwstr/>
      </vt:variant>
      <vt:variant>
        <vt:lpwstr>PO0000287</vt:lpwstr>
      </vt:variant>
      <vt:variant>
        <vt:i4>5701698</vt:i4>
      </vt:variant>
      <vt:variant>
        <vt:i4>336</vt:i4>
      </vt:variant>
      <vt:variant>
        <vt:i4>0</vt:i4>
      </vt:variant>
      <vt:variant>
        <vt:i4>5</vt:i4>
      </vt:variant>
      <vt:variant>
        <vt:lpwstr/>
      </vt:variant>
      <vt:variant>
        <vt:lpwstr>PO0000287</vt:lpwstr>
      </vt:variant>
      <vt:variant>
        <vt:i4>5767204</vt:i4>
      </vt:variant>
      <vt:variant>
        <vt:i4>333</vt:i4>
      </vt:variant>
      <vt:variant>
        <vt:i4>0</vt:i4>
      </vt:variant>
      <vt:variant>
        <vt:i4>5</vt:i4>
      </vt:variant>
      <vt:variant>
        <vt:lpwstr>..\r8948.htm</vt:lpwstr>
      </vt:variant>
      <vt:variant>
        <vt:lpwstr/>
      </vt:variant>
      <vt:variant>
        <vt:i4>6160457</vt:i4>
      </vt:variant>
      <vt:variant>
        <vt:i4>330</vt:i4>
      </vt:variant>
      <vt:variant>
        <vt:i4>0</vt:i4>
      </vt:variant>
      <vt:variant>
        <vt:i4>5</vt:i4>
      </vt:variant>
      <vt:variant>
        <vt:lpwstr/>
      </vt:variant>
      <vt:variant>
        <vt:lpwstr>PO0000914</vt:lpwstr>
      </vt:variant>
      <vt:variant>
        <vt:i4>2031657</vt:i4>
      </vt:variant>
      <vt:variant>
        <vt:i4>327</vt:i4>
      </vt:variant>
      <vt:variant>
        <vt:i4>0</vt:i4>
      </vt:variant>
      <vt:variant>
        <vt:i4>5</vt:i4>
      </vt:variant>
      <vt:variant>
        <vt:lpwstr>..\45242.htm</vt:lpwstr>
      </vt:variant>
      <vt:variant>
        <vt:lpwstr/>
      </vt:variant>
      <vt:variant>
        <vt:i4>1966122</vt:i4>
      </vt:variant>
      <vt:variant>
        <vt:i4>324</vt:i4>
      </vt:variant>
      <vt:variant>
        <vt:i4>0</vt:i4>
      </vt:variant>
      <vt:variant>
        <vt:i4>5</vt:i4>
      </vt:variant>
      <vt:variant>
        <vt:lpwstr>..\10521.htm</vt:lpwstr>
      </vt:variant>
      <vt:variant>
        <vt:lpwstr/>
      </vt:variant>
      <vt:variant>
        <vt:i4>1966122</vt:i4>
      </vt:variant>
      <vt:variant>
        <vt:i4>321</vt:i4>
      </vt:variant>
      <vt:variant>
        <vt:i4>0</vt:i4>
      </vt:variant>
      <vt:variant>
        <vt:i4>5</vt:i4>
      </vt:variant>
      <vt:variant>
        <vt:lpwstr>..\10521.htm</vt:lpwstr>
      </vt:variant>
      <vt:variant>
        <vt:lpwstr/>
      </vt:variant>
      <vt:variant>
        <vt:i4>131162</vt:i4>
      </vt:variant>
      <vt:variant>
        <vt:i4>316</vt:i4>
      </vt:variant>
      <vt:variant>
        <vt:i4>0</vt:i4>
      </vt:variant>
      <vt:variant>
        <vt:i4>5</vt:i4>
      </vt:variant>
      <vt:variant>
        <vt:lpwstr>3433.htm</vt:lpwstr>
      </vt:variant>
      <vt:variant>
        <vt:lpwstr/>
      </vt:variant>
      <vt:variant>
        <vt:i4>131162</vt:i4>
      </vt:variant>
      <vt:variant>
        <vt:i4>314</vt:i4>
      </vt:variant>
      <vt:variant>
        <vt:i4>0</vt:i4>
      </vt:variant>
      <vt:variant>
        <vt:i4>5</vt:i4>
      </vt:variant>
      <vt:variant>
        <vt:lpwstr>3433.htm</vt:lpwstr>
      </vt:variant>
      <vt:variant>
        <vt:lpwstr/>
      </vt:variant>
      <vt:variant>
        <vt:i4>131162</vt:i4>
      </vt:variant>
      <vt:variant>
        <vt:i4>312</vt:i4>
      </vt:variant>
      <vt:variant>
        <vt:i4>0</vt:i4>
      </vt:variant>
      <vt:variant>
        <vt:i4>5</vt:i4>
      </vt:variant>
      <vt:variant>
        <vt:lpwstr>3433.htm</vt:lpwstr>
      </vt:variant>
      <vt:variant>
        <vt:lpwstr/>
      </vt:variant>
      <vt:variant>
        <vt:i4>5767232</vt:i4>
      </vt:variant>
      <vt:variant>
        <vt:i4>309</vt:i4>
      </vt:variant>
      <vt:variant>
        <vt:i4>0</vt:i4>
      </vt:variant>
      <vt:variant>
        <vt:i4>5</vt:i4>
      </vt:variant>
      <vt:variant>
        <vt:lpwstr/>
      </vt:variant>
      <vt:variant>
        <vt:lpwstr>PO0000075</vt:lpwstr>
      </vt:variant>
      <vt:variant>
        <vt:i4>6094912</vt:i4>
      </vt:variant>
      <vt:variant>
        <vt:i4>306</vt:i4>
      </vt:variant>
      <vt:variant>
        <vt:i4>0</vt:i4>
      </vt:variant>
      <vt:variant>
        <vt:i4>5</vt:i4>
      </vt:variant>
      <vt:variant>
        <vt:lpwstr/>
      </vt:variant>
      <vt:variant>
        <vt:lpwstr>PO0001036</vt:lpwstr>
      </vt:variant>
      <vt:variant>
        <vt:i4>6029376</vt:i4>
      </vt:variant>
      <vt:variant>
        <vt:i4>303</vt:i4>
      </vt:variant>
      <vt:variant>
        <vt:i4>0</vt:i4>
      </vt:variant>
      <vt:variant>
        <vt:i4>5</vt:i4>
      </vt:variant>
      <vt:variant>
        <vt:lpwstr/>
      </vt:variant>
      <vt:variant>
        <vt:lpwstr>PO0001027</vt:lpwstr>
      </vt:variant>
      <vt:variant>
        <vt:i4>5767232</vt:i4>
      </vt:variant>
      <vt:variant>
        <vt:i4>300</vt:i4>
      </vt:variant>
      <vt:variant>
        <vt:i4>0</vt:i4>
      </vt:variant>
      <vt:variant>
        <vt:i4>5</vt:i4>
      </vt:variant>
      <vt:variant>
        <vt:lpwstr/>
      </vt:variant>
      <vt:variant>
        <vt:lpwstr>PO0000075</vt:lpwstr>
      </vt:variant>
      <vt:variant>
        <vt:i4>5767204</vt:i4>
      </vt:variant>
      <vt:variant>
        <vt:i4>297</vt:i4>
      </vt:variant>
      <vt:variant>
        <vt:i4>0</vt:i4>
      </vt:variant>
      <vt:variant>
        <vt:i4>5</vt:i4>
      </vt:variant>
      <vt:variant>
        <vt:lpwstr>..\r8948.htm</vt:lpwstr>
      </vt:variant>
      <vt:variant>
        <vt:lpwstr/>
      </vt:variant>
      <vt:variant>
        <vt:i4>7602203</vt:i4>
      </vt:variant>
      <vt:variant>
        <vt:i4>294</vt:i4>
      </vt:variant>
      <vt:variant>
        <vt:i4>0</vt:i4>
      </vt:variant>
      <vt:variant>
        <vt:i4>5</vt:i4>
      </vt:variant>
      <vt:variant>
        <vt:lpwstr>..\3130.htm</vt:lpwstr>
      </vt:variant>
      <vt:variant>
        <vt:lpwstr/>
      </vt:variant>
      <vt:variant>
        <vt:i4>5832792</vt:i4>
      </vt:variant>
      <vt:variant>
        <vt:i4>290</vt:i4>
      </vt:variant>
      <vt:variant>
        <vt:i4>0</vt:i4>
      </vt:variant>
      <vt:variant>
        <vt:i4>5</vt:i4>
      </vt:variant>
      <vt:variant>
        <vt:lpwstr>44175.htm</vt:lpwstr>
      </vt:variant>
      <vt:variant>
        <vt:lpwstr/>
      </vt:variant>
      <vt:variant>
        <vt:i4>7667740</vt:i4>
      </vt:variant>
      <vt:variant>
        <vt:i4>288</vt:i4>
      </vt:variant>
      <vt:variant>
        <vt:i4>0</vt:i4>
      </vt:variant>
      <vt:variant>
        <vt:i4>5</vt:i4>
      </vt:variant>
      <vt:variant>
        <vt:lpwstr>..\3127.htm</vt:lpwstr>
      </vt:variant>
      <vt:variant>
        <vt:lpwstr/>
      </vt:variant>
      <vt:variant>
        <vt:i4>8323091</vt:i4>
      </vt:variant>
      <vt:variant>
        <vt:i4>285</vt:i4>
      </vt:variant>
      <vt:variant>
        <vt:i4>0</vt:i4>
      </vt:variant>
      <vt:variant>
        <vt:i4>5</vt:i4>
      </vt:variant>
      <vt:variant>
        <vt:lpwstr>..\2990.htm</vt:lpwstr>
      </vt:variant>
      <vt:variant>
        <vt:lpwstr/>
      </vt:variant>
      <vt:variant>
        <vt:i4>917594</vt:i4>
      </vt:variant>
      <vt:variant>
        <vt:i4>282</vt:i4>
      </vt:variant>
      <vt:variant>
        <vt:i4>0</vt:i4>
      </vt:variant>
      <vt:variant>
        <vt:i4>5</vt:i4>
      </vt:variant>
      <vt:variant>
        <vt:lpwstr>5259.htm</vt:lpwstr>
      </vt:variant>
      <vt:variant>
        <vt:lpwstr/>
      </vt:variant>
      <vt:variant>
        <vt:i4>393303</vt:i4>
      </vt:variant>
      <vt:variant>
        <vt:i4>279</vt:i4>
      </vt:variant>
      <vt:variant>
        <vt:i4>0</vt:i4>
      </vt:variant>
      <vt:variant>
        <vt:i4>5</vt:i4>
      </vt:variant>
      <vt:variant>
        <vt:lpwstr>9142.htm</vt:lpwstr>
      </vt:variant>
      <vt:variant>
        <vt:lpwstr/>
      </vt:variant>
      <vt:variant>
        <vt:i4>131153</vt:i4>
      </vt:variant>
      <vt:variant>
        <vt:i4>276</vt:i4>
      </vt:variant>
      <vt:variant>
        <vt:i4>0</vt:i4>
      </vt:variant>
      <vt:variant>
        <vt:i4>5</vt:i4>
      </vt:variant>
      <vt:variant>
        <vt:lpwstr>3582.htm</vt:lpwstr>
      </vt:variant>
      <vt:variant>
        <vt:lpwstr/>
      </vt:variant>
      <vt:variant>
        <vt:i4>65628</vt:i4>
      </vt:variant>
      <vt:variant>
        <vt:i4>273</vt:i4>
      </vt:variant>
      <vt:variant>
        <vt:i4>0</vt:i4>
      </vt:variant>
      <vt:variant>
        <vt:i4>5</vt:i4>
      </vt:variant>
      <vt:variant>
        <vt:lpwstr>3551.htm</vt:lpwstr>
      </vt:variant>
      <vt:variant>
        <vt:lpwstr/>
      </vt:variant>
      <vt:variant>
        <vt:i4>524378</vt:i4>
      </vt:variant>
      <vt:variant>
        <vt:i4>270</vt:i4>
      </vt:variant>
      <vt:variant>
        <vt:i4>0</vt:i4>
      </vt:variant>
      <vt:variant>
        <vt:i4>5</vt:i4>
      </vt:variant>
      <vt:variant>
        <vt:lpwstr>3538.htm</vt:lpwstr>
      </vt:variant>
      <vt:variant>
        <vt:lpwstr/>
      </vt:variant>
      <vt:variant>
        <vt:i4>6094938</vt:i4>
      </vt:variant>
      <vt:variant>
        <vt:i4>267</vt:i4>
      </vt:variant>
      <vt:variant>
        <vt:i4>0</vt:i4>
      </vt:variant>
      <vt:variant>
        <vt:i4>5</vt:i4>
      </vt:variant>
      <vt:variant>
        <vt:lpwstr>10477.htm</vt:lpwstr>
      </vt:variant>
      <vt:variant>
        <vt:lpwstr/>
      </vt:variant>
      <vt:variant>
        <vt:i4>81</vt:i4>
      </vt:variant>
      <vt:variant>
        <vt:i4>264</vt:i4>
      </vt:variant>
      <vt:variant>
        <vt:i4>0</vt:i4>
      </vt:variant>
      <vt:variant>
        <vt:i4>5</vt:i4>
      </vt:variant>
      <vt:variant>
        <vt:lpwstr>3481.htm</vt:lpwstr>
      </vt:variant>
      <vt:variant>
        <vt:lpwstr/>
      </vt:variant>
      <vt:variant>
        <vt:i4>262238</vt:i4>
      </vt:variant>
      <vt:variant>
        <vt:i4>261</vt:i4>
      </vt:variant>
      <vt:variant>
        <vt:i4>0</vt:i4>
      </vt:variant>
      <vt:variant>
        <vt:i4>5</vt:i4>
      </vt:variant>
      <vt:variant>
        <vt:lpwstr>3475.htm</vt:lpwstr>
      </vt:variant>
      <vt:variant>
        <vt:lpwstr/>
      </vt:variant>
      <vt:variant>
        <vt:i4>5963868</vt:i4>
      </vt:variant>
      <vt:variant>
        <vt:i4>258</vt:i4>
      </vt:variant>
      <vt:variant>
        <vt:i4>0</vt:i4>
      </vt:variant>
      <vt:variant>
        <vt:i4>5</vt:i4>
      </vt:variant>
      <vt:variant>
        <vt:lpwstr>45242.htm</vt:lpwstr>
      </vt:variant>
      <vt:variant>
        <vt:lpwstr/>
      </vt:variant>
      <vt:variant>
        <vt:i4>5767261</vt:i4>
      </vt:variant>
      <vt:variant>
        <vt:i4>255</vt:i4>
      </vt:variant>
      <vt:variant>
        <vt:i4>0</vt:i4>
      </vt:variant>
      <vt:variant>
        <vt:i4>5</vt:i4>
      </vt:variant>
      <vt:variant>
        <vt:lpwstr>10521.htm</vt:lpwstr>
      </vt:variant>
      <vt:variant>
        <vt:lpwstr/>
      </vt:variant>
      <vt:variant>
        <vt:i4>6160478</vt:i4>
      </vt:variant>
      <vt:variant>
        <vt:i4>252</vt:i4>
      </vt:variant>
      <vt:variant>
        <vt:i4>0</vt:i4>
      </vt:variant>
      <vt:variant>
        <vt:i4>5</vt:i4>
      </vt:variant>
      <vt:variant>
        <vt:lpwstr>10245.htm</vt:lpwstr>
      </vt:variant>
      <vt:variant>
        <vt:lpwstr/>
      </vt:variant>
      <vt:variant>
        <vt:i4>131162</vt:i4>
      </vt:variant>
      <vt:variant>
        <vt:i4>248</vt:i4>
      </vt:variant>
      <vt:variant>
        <vt:i4>0</vt:i4>
      </vt:variant>
      <vt:variant>
        <vt:i4>5</vt:i4>
      </vt:variant>
      <vt:variant>
        <vt:lpwstr>3433.htm</vt:lpwstr>
      </vt:variant>
      <vt:variant>
        <vt:lpwstr/>
      </vt:variant>
      <vt:variant>
        <vt:i4>131162</vt:i4>
      </vt:variant>
      <vt:variant>
        <vt:i4>246</vt:i4>
      </vt:variant>
      <vt:variant>
        <vt:i4>0</vt:i4>
      </vt:variant>
      <vt:variant>
        <vt:i4>5</vt:i4>
      </vt:variant>
      <vt:variant>
        <vt:lpwstr>3433.htm</vt:lpwstr>
      </vt:variant>
      <vt:variant>
        <vt:lpwstr/>
      </vt:variant>
      <vt:variant>
        <vt:i4>5636123</vt:i4>
      </vt:variant>
      <vt:variant>
        <vt:i4>243</vt:i4>
      </vt:variant>
      <vt:variant>
        <vt:i4>0</vt:i4>
      </vt:variant>
      <vt:variant>
        <vt:i4>5</vt:i4>
      </vt:variant>
      <vt:variant>
        <vt:lpwstr>r8948.htm</vt:lpwstr>
      </vt:variant>
      <vt:variant>
        <vt:lpwstr/>
      </vt:variant>
      <vt:variant>
        <vt:i4>5963868</vt:i4>
      </vt:variant>
      <vt:variant>
        <vt:i4>240</vt:i4>
      </vt:variant>
      <vt:variant>
        <vt:i4>0</vt:i4>
      </vt:variant>
      <vt:variant>
        <vt:i4>5</vt:i4>
      </vt:variant>
      <vt:variant>
        <vt:lpwstr>45242.htm</vt:lpwstr>
      </vt:variant>
      <vt:variant>
        <vt:lpwstr/>
      </vt:variant>
      <vt:variant>
        <vt:i4>6160478</vt:i4>
      </vt:variant>
      <vt:variant>
        <vt:i4>237</vt:i4>
      </vt:variant>
      <vt:variant>
        <vt:i4>0</vt:i4>
      </vt:variant>
      <vt:variant>
        <vt:i4>5</vt:i4>
      </vt:variant>
      <vt:variant>
        <vt:lpwstr>10245.htm</vt:lpwstr>
      </vt:variant>
      <vt:variant>
        <vt:lpwstr/>
      </vt:variant>
      <vt:variant>
        <vt:i4>5963806</vt:i4>
      </vt:variant>
      <vt:variant>
        <vt:i4>234</vt:i4>
      </vt:variant>
      <vt:variant>
        <vt:i4>0</vt:i4>
      </vt:variant>
      <vt:variant>
        <vt:i4>5</vt:i4>
      </vt:variant>
      <vt:variant>
        <vt:lpwstr>r3723.htm</vt:lpwstr>
      </vt:variant>
      <vt:variant>
        <vt:lpwstr/>
      </vt:variant>
      <vt:variant>
        <vt:i4>327770</vt:i4>
      </vt:variant>
      <vt:variant>
        <vt:i4>231</vt:i4>
      </vt:variant>
      <vt:variant>
        <vt:i4>0</vt:i4>
      </vt:variant>
      <vt:variant>
        <vt:i4>5</vt:i4>
      </vt:variant>
      <vt:variant>
        <vt:lpwstr>3434.htm</vt:lpwstr>
      </vt:variant>
      <vt:variant>
        <vt:lpwstr/>
      </vt:variant>
      <vt:variant>
        <vt:i4>1507387</vt:i4>
      </vt:variant>
      <vt:variant>
        <vt:i4>227</vt:i4>
      </vt:variant>
      <vt:variant>
        <vt:i4>0</vt:i4>
      </vt:variant>
      <vt:variant>
        <vt:i4>5</vt:i4>
      </vt:variant>
      <vt:variant>
        <vt:lpwstr/>
      </vt:variant>
      <vt:variant>
        <vt:lpwstr>_Toc125360915</vt:lpwstr>
      </vt:variant>
      <vt:variant>
        <vt:i4>1507387</vt:i4>
      </vt:variant>
      <vt:variant>
        <vt:i4>224</vt:i4>
      </vt:variant>
      <vt:variant>
        <vt:i4>0</vt:i4>
      </vt:variant>
      <vt:variant>
        <vt:i4>5</vt:i4>
      </vt:variant>
      <vt:variant>
        <vt:lpwstr/>
      </vt:variant>
      <vt:variant>
        <vt:lpwstr>_Toc125360914</vt:lpwstr>
      </vt:variant>
      <vt:variant>
        <vt:i4>1507387</vt:i4>
      </vt:variant>
      <vt:variant>
        <vt:i4>221</vt:i4>
      </vt:variant>
      <vt:variant>
        <vt:i4>0</vt:i4>
      </vt:variant>
      <vt:variant>
        <vt:i4>5</vt:i4>
      </vt:variant>
      <vt:variant>
        <vt:lpwstr/>
      </vt:variant>
      <vt:variant>
        <vt:lpwstr>_Toc125360913</vt:lpwstr>
      </vt:variant>
      <vt:variant>
        <vt:i4>1507387</vt:i4>
      </vt:variant>
      <vt:variant>
        <vt:i4>218</vt:i4>
      </vt:variant>
      <vt:variant>
        <vt:i4>0</vt:i4>
      </vt:variant>
      <vt:variant>
        <vt:i4>5</vt:i4>
      </vt:variant>
      <vt:variant>
        <vt:lpwstr/>
      </vt:variant>
      <vt:variant>
        <vt:lpwstr>_Toc125360912</vt:lpwstr>
      </vt:variant>
      <vt:variant>
        <vt:i4>1507387</vt:i4>
      </vt:variant>
      <vt:variant>
        <vt:i4>215</vt:i4>
      </vt:variant>
      <vt:variant>
        <vt:i4>0</vt:i4>
      </vt:variant>
      <vt:variant>
        <vt:i4>5</vt:i4>
      </vt:variant>
      <vt:variant>
        <vt:lpwstr/>
      </vt:variant>
      <vt:variant>
        <vt:lpwstr>_Toc125360911</vt:lpwstr>
      </vt:variant>
      <vt:variant>
        <vt:i4>1507387</vt:i4>
      </vt:variant>
      <vt:variant>
        <vt:i4>212</vt:i4>
      </vt:variant>
      <vt:variant>
        <vt:i4>0</vt:i4>
      </vt:variant>
      <vt:variant>
        <vt:i4>5</vt:i4>
      </vt:variant>
      <vt:variant>
        <vt:lpwstr/>
      </vt:variant>
      <vt:variant>
        <vt:lpwstr>_Toc125360910</vt:lpwstr>
      </vt:variant>
      <vt:variant>
        <vt:i4>1441851</vt:i4>
      </vt:variant>
      <vt:variant>
        <vt:i4>209</vt:i4>
      </vt:variant>
      <vt:variant>
        <vt:i4>0</vt:i4>
      </vt:variant>
      <vt:variant>
        <vt:i4>5</vt:i4>
      </vt:variant>
      <vt:variant>
        <vt:lpwstr/>
      </vt:variant>
      <vt:variant>
        <vt:lpwstr>_Toc125360909</vt:lpwstr>
      </vt:variant>
      <vt:variant>
        <vt:i4>1441851</vt:i4>
      </vt:variant>
      <vt:variant>
        <vt:i4>206</vt:i4>
      </vt:variant>
      <vt:variant>
        <vt:i4>0</vt:i4>
      </vt:variant>
      <vt:variant>
        <vt:i4>5</vt:i4>
      </vt:variant>
      <vt:variant>
        <vt:lpwstr/>
      </vt:variant>
      <vt:variant>
        <vt:lpwstr>_Toc125360908</vt:lpwstr>
      </vt:variant>
      <vt:variant>
        <vt:i4>1441851</vt:i4>
      </vt:variant>
      <vt:variant>
        <vt:i4>203</vt:i4>
      </vt:variant>
      <vt:variant>
        <vt:i4>0</vt:i4>
      </vt:variant>
      <vt:variant>
        <vt:i4>5</vt:i4>
      </vt:variant>
      <vt:variant>
        <vt:lpwstr/>
      </vt:variant>
      <vt:variant>
        <vt:lpwstr>_Toc125360907</vt:lpwstr>
      </vt:variant>
      <vt:variant>
        <vt:i4>1441851</vt:i4>
      </vt:variant>
      <vt:variant>
        <vt:i4>200</vt:i4>
      </vt:variant>
      <vt:variant>
        <vt:i4>0</vt:i4>
      </vt:variant>
      <vt:variant>
        <vt:i4>5</vt:i4>
      </vt:variant>
      <vt:variant>
        <vt:lpwstr/>
      </vt:variant>
      <vt:variant>
        <vt:lpwstr>_Toc125360906</vt:lpwstr>
      </vt:variant>
      <vt:variant>
        <vt:i4>1441851</vt:i4>
      </vt:variant>
      <vt:variant>
        <vt:i4>197</vt:i4>
      </vt:variant>
      <vt:variant>
        <vt:i4>0</vt:i4>
      </vt:variant>
      <vt:variant>
        <vt:i4>5</vt:i4>
      </vt:variant>
      <vt:variant>
        <vt:lpwstr/>
      </vt:variant>
      <vt:variant>
        <vt:lpwstr>_Toc125360905</vt:lpwstr>
      </vt:variant>
      <vt:variant>
        <vt:i4>1441851</vt:i4>
      </vt:variant>
      <vt:variant>
        <vt:i4>194</vt:i4>
      </vt:variant>
      <vt:variant>
        <vt:i4>0</vt:i4>
      </vt:variant>
      <vt:variant>
        <vt:i4>5</vt:i4>
      </vt:variant>
      <vt:variant>
        <vt:lpwstr/>
      </vt:variant>
      <vt:variant>
        <vt:lpwstr>_Toc125360904</vt:lpwstr>
      </vt:variant>
      <vt:variant>
        <vt:i4>1441851</vt:i4>
      </vt:variant>
      <vt:variant>
        <vt:i4>191</vt:i4>
      </vt:variant>
      <vt:variant>
        <vt:i4>0</vt:i4>
      </vt:variant>
      <vt:variant>
        <vt:i4>5</vt:i4>
      </vt:variant>
      <vt:variant>
        <vt:lpwstr/>
      </vt:variant>
      <vt:variant>
        <vt:lpwstr>_Toc125360903</vt:lpwstr>
      </vt:variant>
      <vt:variant>
        <vt:i4>1441851</vt:i4>
      </vt:variant>
      <vt:variant>
        <vt:i4>188</vt:i4>
      </vt:variant>
      <vt:variant>
        <vt:i4>0</vt:i4>
      </vt:variant>
      <vt:variant>
        <vt:i4>5</vt:i4>
      </vt:variant>
      <vt:variant>
        <vt:lpwstr/>
      </vt:variant>
      <vt:variant>
        <vt:lpwstr>_Toc125360902</vt:lpwstr>
      </vt:variant>
      <vt:variant>
        <vt:i4>1441851</vt:i4>
      </vt:variant>
      <vt:variant>
        <vt:i4>185</vt:i4>
      </vt:variant>
      <vt:variant>
        <vt:i4>0</vt:i4>
      </vt:variant>
      <vt:variant>
        <vt:i4>5</vt:i4>
      </vt:variant>
      <vt:variant>
        <vt:lpwstr/>
      </vt:variant>
      <vt:variant>
        <vt:lpwstr>_Toc125360901</vt:lpwstr>
      </vt:variant>
      <vt:variant>
        <vt:i4>1441851</vt:i4>
      </vt:variant>
      <vt:variant>
        <vt:i4>182</vt:i4>
      </vt:variant>
      <vt:variant>
        <vt:i4>0</vt:i4>
      </vt:variant>
      <vt:variant>
        <vt:i4>5</vt:i4>
      </vt:variant>
      <vt:variant>
        <vt:lpwstr/>
      </vt:variant>
      <vt:variant>
        <vt:lpwstr>_Toc125360900</vt:lpwstr>
      </vt:variant>
      <vt:variant>
        <vt:i4>2031674</vt:i4>
      </vt:variant>
      <vt:variant>
        <vt:i4>179</vt:i4>
      </vt:variant>
      <vt:variant>
        <vt:i4>0</vt:i4>
      </vt:variant>
      <vt:variant>
        <vt:i4>5</vt:i4>
      </vt:variant>
      <vt:variant>
        <vt:lpwstr/>
      </vt:variant>
      <vt:variant>
        <vt:lpwstr>_Toc125360899</vt:lpwstr>
      </vt:variant>
      <vt:variant>
        <vt:i4>2031674</vt:i4>
      </vt:variant>
      <vt:variant>
        <vt:i4>176</vt:i4>
      </vt:variant>
      <vt:variant>
        <vt:i4>0</vt:i4>
      </vt:variant>
      <vt:variant>
        <vt:i4>5</vt:i4>
      </vt:variant>
      <vt:variant>
        <vt:lpwstr/>
      </vt:variant>
      <vt:variant>
        <vt:lpwstr>_Toc125360898</vt:lpwstr>
      </vt:variant>
      <vt:variant>
        <vt:i4>2031674</vt:i4>
      </vt:variant>
      <vt:variant>
        <vt:i4>173</vt:i4>
      </vt:variant>
      <vt:variant>
        <vt:i4>0</vt:i4>
      </vt:variant>
      <vt:variant>
        <vt:i4>5</vt:i4>
      </vt:variant>
      <vt:variant>
        <vt:lpwstr/>
      </vt:variant>
      <vt:variant>
        <vt:lpwstr>_Toc125360897</vt:lpwstr>
      </vt:variant>
      <vt:variant>
        <vt:i4>2031674</vt:i4>
      </vt:variant>
      <vt:variant>
        <vt:i4>170</vt:i4>
      </vt:variant>
      <vt:variant>
        <vt:i4>0</vt:i4>
      </vt:variant>
      <vt:variant>
        <vt:i4>5</vt:i4>
      </vt:variant>
      <vt:variant>
        <vt:lpwstr/>
      </vt:variant>
      <vt:variant>
        <vt:lpwstr>_Toc125360896</vt:lpwstr>
      </vt:variant>
      <vt:variant>
        <vt:i4>2031674</vt:i4>
      </vt:variant>
      <vt:variant>
        <vt:i4>167</vt:i4>
      </vt:variant>
      <vt:variant>
        <vt:i4>0</vt:i4>
      </vt:variant>
      <vt:variant>
        <vt:i4>5</vt:i4>
      </vt:variant>
      <vt:variant>
        <vt:lpwstr/>
      </vt:variant>
      <vt:variant>
        <vt:lpwstr>_Toc125360895</vt:lpwstr>
      </vt:variant>
      <vt:variant>
        <vt:i4>2031674</vt:i4>
      </vt:variant>
      <vt:variant>
        <vt:i4>164</vt:i4>
      </vt:variant>
      <vt:variant>
        <vt:i4>0</vt:i4>
      </vt:variant>
      <vt:variant>
        <vt:i4>5</vt:i4>
      </vt:variant>
      <vt:variant>
        <vt:lpwstr/>
      </vt:variant>
      <vt:variant>
        <vt:lpwstr>_Toc125360894</vt:lpwstr>
      </vt:variant>
      <vt:variant>
        <vt:i4>2031674</vt:i4>
      </vt:variant>
      <vt:variant>
        <vt:i4>161</vt:i4>
      </vt:variant>
      <vt:variant>
        <vt:i4>0</vt:i4>
      </vt:variant>
      <vt:variant>
        <vt:i4>5</vt:i4>
      </vt:variant>
      <vt:variant>
        <vt:lpwstr/>
      </vt:variant>
      <vt:variant>
        <vt:lpwstr>_Toc125360893</vt:lpwstr>
      </vt:variant>
      <vt:variant>
        <vt:i4>2031674</vt:i4>
      </vt:variant>
      <vt:variant>
        <vt:i4>158</vt:i4>
      </vt:variant>
      <vt:variant>
        <vt:i4>0</vt:i4>
      </vt:variant>
      <vt:variant>
        <vt:i4>5</vt:i4>
      </vt:variant>
      <vt:variant>
        <vt:lpwstr/>
      </vt:variant>
      <vt:variant>
        <vt:lpwstr>_Toc125360892</vt:lpwstr>
      </vt:variant>
      <vt:variant>
        <vt:i4>2031674</vt:i4>
      </vt:variant>
      <vt:variant>
        <vt:i4>155</vt:i4>
      </vt:variant>
      <vt:variant>
        <vt:i4>0</vt:i4>
      </vt:variant>
      <vt:variant>
        <vt:i4>5</vt:i4>
      </vt:variant>
      <vt:variant>
        <vt:lpwstr/>
      </vt:variant>
      <vt:variant>
        <vt:lpwstr>_Toc125360891</vt:lpwstr>
      </vt:variant>
      <vt:variant>
        <vt:i4>2031674</vt:i4>
      </vt:variant>
      <vt:variant>
        <vt:i4>152</vt:i4>
      </vt:variant>
      <vt:variant>
        <vt:i4>0</vt:i4>
      </vt:variant>
      <vt:variant>
        <vt:i4>5</vt:i4>
      </vt:variant>
      <vt:variant>
        <vt:lpwstr/>
      </vt:variant>
      <vt:variant>
        <vt:lpwstr>_Toc125360890</vt:lpwstr>
      </vt:variant>
      <vt:variant>
        <vt:i4>1966138</vt:i4>
      </vt:variant>
      <vt:variant>
        <vt:i4>149</vt:i4>
      </vt:variant>
      <vt:variant>
        <vt:i4>0</vt:i4>
      </vt:variant>
      <vt:variant>
        <vt:i4>5</vt:i4>
      </vt:variant>
      <vt:variant>
        <vt:lpwstr/>
      </vt:variant>
      <vt:variant>
        <vt:lpwstr>_Toc125360889</vt:lpwstr>
      </vt:variant>
      <vt:variant>
        <vt:i4>1966138</vt:i4>
      </vt:variant>
      <vt:variant>
        <vt:i4>146</vt:i4>
      </vt:variant>
      <vt:variant>
        <vt:i4>0</vt:i4>
      </vt:variant>
      <vt:variant>
        <vt:i4>5</vt:i4>
      </vt:variant>
      <vt:variant>
        <vt:lpwstr/>
      </vt:variant>
      <vt:variant>
        <vt:lpwstr>_Toc125360888</vt:lpwstr>
      </vt:variant>
      <vt:variant>
        <vt:i4>1966138</vt:i4>
      </vt:variant>
      <vt:variant>
        <vt:i4>143</vt:i4>
      </vt:variant>
      <vt:variant>
        <vt:i4>0</vt:i4>
      </vt:variant>
      <vt:variant>
        <vt:i4>5</vt:i4>
      </vt:variant>
      <vt:variant>
        <vt:lpwstr/>
      </vt:variant>
      <vt:variant>
        <vt:lpwstr>_Toc125360887</vt:lpwstr>
      </vt:variant>
      <vt:variant>
        <vt:i4>1966138</vt:i4>
      </vt:variant>
      <vt:variant>
        <vt:i4>140</vt:i4>
      </vt:variant>
      <vt:variant>
        <vt:i4>0</vt:i4>
      </vt:variant>
      <vt:variant>
        <vt:i4>5</vt:i4>
      </vt:variant>
      <vt:variant>
        <vt:lpwstr/>
      </vt:variant>
      <vt:variant>
        <vt:lpwstr>_Toc125360886</vt:lpwstr>
      </vt:variant>
      <vt:variant>
        <vt:i4>1966138</vt:i4>
      </vt:variant>
      <vt:variant>
        <vt:i4>137</vt:i4>
      </vt:variant>
      <vt:variant>
        <vt:i4>0</vt:i4>
      </vt:variant>
      <vt:variant>
        <vt:i4>5</vt:i4>
      </vt:variant>
      <vt:variant>
        <vt:lpwstr/>
      </vt:variant>
      <vt:variant>
        <vt:lpwstr>_Toc125360885</vt:lpwstr>
      </vt:variant>
      <vt:variant>
        <vt:i4>1966138</vt:i4>
      </vt:variant>
      <vt:variant>
        <vt:i4>134</vt:i4>
      </vt:variant>
      <vt:variant>
        <vt:i4>0</vt:i4>
      </vt:variant>
      <vt:variant>
        <vt:i4>5</vt:i4>
      </vt:variant>
      <vt:variant>
        <vt:lpwstr/>
      </vt:variant>
      <vt:variant>
        <vt:lpwstr>_Toc125360884</vt:lpwstr>
      </vt:variant>
      <vt:variant>
        <vt:i4>1966138</vt:i4>
      </vt:variant>
      <vt:variant>
        <vt:i4>131</vt:i4>
      </vt:variant>
      <vt:variant>
        <vt:i4>0</vt:i4>
      </vt:variant>
      <vt:variant>
        <vt:i4>5</vt:i4>
      </vt:variant>
      <vt:variant>
        <vt:lpwstr/>
      </vt:variant>
      <vt:variant>
        <vt:lpwstr>_Toc125360883</vt:lpwstr>
      </vt:variant>
      <vt:variant>
        <vt:i4>1966138</vt:i4>
      </vt:variant>
      <vt:variant>
        <vt:i4>128</vt:i4>
      </vt:variant>
      <vt:variant>
        <vt:i4>0</vt:i4>
      </vt:variant>
      <vt:variant>
        <vt:i4>5</vt:i4>
      </vt:variant>
      <vt:variant>
        <vt:lpwstr/>
      </vt:variant>
      <vt:variant>
        <vt:lpwstr>_Toc125360882</vt:lpwstr>
      </vt:variant>
      <vt:variant>
        <vt:i4>1966138</vt:i4>
      </vt:variant>
      <vt:variant>
        <vt:i4>125</vt:i4>
      </vt:variant>
      <vt:variant>
        <vt:i4>0</vt:i4>
      </vt:variant>
      <vt:variant>
        <vt:i4>5</vt:i4>
      </vt:variant>
      <vt:variant>
        <vt:lpwstr/>
      </vt:variant>
      <vt:variant>
        <vt:lpwstr>_Toc125360881</vt:lpwstr>
      </vt:variant>
      <vt:variant>
        <vt:i4>1966138</vt:i4>
      </vt:variant>
      <vt:variant>
        <vt:i4>122</vt:i4>
      </vt:variant>
      <vt:variant>
        <vt:i4>0</vt:i4>
      </vt:variant>
      <vt:variant>
        <vt:i4>5</vt:i4>
      </vt:variant>
      <vt:variant>
        <vt:lpwstr/>
      </vt:variant>
      <vt:variant>
        <vt:lpwstr>_Toc125360880</vt:lpwstr>
      </vt:variant>
      <vt:variant>
        <vt:i4>1114170</vt:i4>
      </vt:variant>
      <vt:variant>
        <vt:i4>119</vt:i4>
      </vt:variant>
      <vt:variant>
        <vt:i4>0</vt:i4>
      </vt:variant>
      <vt:variant>
        <vt:i4>5</vt:i4>
      </vt:variant>
      <vt:variant>
        <vt:lpwstr/>
      </vt:variant>
      <vt:variant>
        <vt:lpwstr>_Toc125360879</vt:lpwstr>
      </vt:variant>
      <vt:variant>
        <vt:i4>1114170</vt:i4>
      </vt:variant>
      <vt:variant>
        <vt:i4>116</vt:i4>
      </vt:variant>
      <vt:variant>
        <vt:i4>0</vt:i4>
      </vt:variant>
      <vt:variant>
        <vt:i4>5</vt:i4>
      </vt:variant>
      <vt:variant>
        <vt:lpwstr/>
      </vt:variant>
      <vt:variant>
        <vt:lpwstr>_Toc125360878</vt:lpwstr>
      </vt:variant>
      <vt:variant>
        <vt:i4>1114170</vt:i4>
      </vt:variant>
      <vt:variant>
        <vt:i4>113</vt:i4>
      </vt:variant>
      <vt:variant>
        <vt:i4>0</vt:i4>
      </vt:variant>
      <vt:variant>
        <vt:i4>5</vt:i4>
      </vt:variant>
      <vt:variant>
        <vt:lpwstr/>
      </vt:variant>
      <vt:variant>
        <vt:lpwstr>_Toc125360877</vt:lpwstr>
      </vt:variant>
      <vt:variant>
        <vt:i4>1114170</vt:i4>
      </vt:variant>
      <vt:variant>
        <vt:i4>110</vt:i4>
      </vt:variant>
      <vt:variant>
        <vt:i4>0</vt:i4>
      </vt:variant>
      <vt:variant>
        <vt:i4>5</vt:i4>
      </vt:variant>
      <vt:variant>
        <vt:lpwstr/>
      </vt:variant>
      <vt:variant>
        <vt:lpwstr>_Toc125360876</vt:lpwstr>
      </vt:variant>
      <vt:variant>
        <vt:i4>1114170</vt:i4>
      </vt:variant>
      <vt:variant>
        <vt:i4>107</vt:i4>
      </vt:variant>
      <vt:variant>
        <vt:i4>0</vt:i4>
      </vt:variant>
      <vt:variant>
        <vt:i4>5</vt:i4>
      </vt:variant>
      <vt:variant>
        <vt:lpwstr/>
      </vt:variant>
      <vt:variant>
        <vt:lpwstr>_Toc125360875</vt:lpwstr>
      </vt:variant>
      <vt:variant>
        <vt:i4>1114170</vt:i4>
      </vt:variant>
      <vt:variant>
        <vt:i4>104</vt:i4>
      </vt:variant>
      <vt:variant>
        <vt:i4>0</vt:i4>
      </vt:variant>
      <vt:variant>
        <vt:i4>5</vt:i4>
      </vt:variant>
      <vt:variant>
        <vt:lpwstr/>
      </vt:variant>
      <vt:variant>
        <vt:lpwstr>_Toc125360874</vt:lpwstr>
      </vt:variant>
      <vt:variant>
        <vt:i4>1114170</vt:i4>
      </vt:variant>
      <vt:variant>
        <vt:i4>101</vt:i4>
      </vt:variant>
      <vt:variant>
        <vt:i4>0</vt:i4>
      </vt:variant>
      <vt:variant>
        <vt:i4>5</vt:i4>
      </vt:variant>
      <vt:variant>
        <vt:lpwstr/>
      </vt:variant>
      <vt:variant>
        <vt:lpwstr>_Toc125360873</vt:lpwstr>
      </vt:variant>
      <vt:variant>
        <vt:i4>1114170</vt:i4>
      </vt:variant>
      <vt:variant>
        <vt:i4>98</vt:i4>
      </vt:variant>
      <vt:variant>
        <vt:i4>0</vt:i4>
      </vt:variant>
      <vt:variant>
        <vt:i4>5</vt:i4>
      </vt:variant>
      <vt:variant>
        <vt:lpwstr/>
      </vt:variant>
      <vt:variant>
        <vt:lpwstr>_Toc125360872</vt:lpwstr>
      </vt:variant>
      <vt:variant>
        <vt:i4>1114170</vt:i4>
      </vt:variant>
      <vt:variant>
        <vt:i4>95</vt:i4>
      </vt:variant>
      <vt:variant>
        <vt:i4>0</vt:i4>
      </vt:variant>
      <vt:variant>
        <vt:i4>5</vt:i4>
      </vt:variant>
      <vt:variant>
        <vt:lpwstr/>
      </vt:variant>
      <vt:variant>
        <vt:lpwstr>_Toc125360871</vt:lpwstr>
      </vt:variant>
      <vt:variant>
        <vt:i4>1114170</vt:i4>
      </vt:variant>
      <vt:variant>
        <vt:i4>92</vt:i4>
      </vt:variant>
      <vt:variant>
        <vt:i4>0</vt:i4>
      </vt:variant>
      <vt:variant>
        <vt:i4>5</vt:i4>
      </vt:variant>
      <vt:variant>
        <vt:lpwstr/>
      </vt:variant>
      <vt:variant>
        <vt:lpwstr>_Toc125360870</vt:lpwstr>
      </vt:variant>
      <vt:variant>
        <vt:i4>1048634</vt:i4>
      </vt:variant>
      <vt:variant>
        <vt:i4>89</vt:i4>
      </vt:variant>
      <vt:variant>
        <vt:i4>0</vt:i4>
      </vt:variant>
      <vt:variant>
        <vt:i4>5</vt:i4>
      </vt:variant>
      <vt:variant>
        <vt:lpwstr/>
      </vt:variant>
      <vt:variant>
        <vt:lpwstr>_Toc125360869</vt:lpwstr>
      </vt:variant>
      <vt:variant>
        <vt:i4>1048634</vt:i4>
      </vt:variant>
      <vt:variant>
        <vt:i4>86</vt:i4>
      </vt:variant>
      <vt:variant>
        <vt:i4>0</vt:i4>
      </vt:variant>
      <vt:variant>
        <vt:i4>5</vt:i4>
      </vt:variant>
      <vt:variant>
        <vt:lpwstr/>
      </vt:variant>
      <vt:variant>
        <vt:lpwstr>_Toc125360868</vt:lpwstr>
      </vt:variant>
      <vt:variant>
        <vt:i4>1048634</vt:i4>
      </vt:variant>
      <vt:variant>
        <vt:i4>83</vt:i4>
      </vt:variant>
      <vt:variant>
        <vt:i4>0</vt:i4>
      </vt:variant>
      <vt:variant>
        <vt:i4>5</vt:i4>
      </vt:variant>
      <vt:variant>
        <vt:lpwstr/>
      </vt:variant>
      <vt:variant>
        <vt:lpwstr>_Toc125360867</vt:lpwstr>
      </vt:variant>
      <vt:variant>
        <vt:i4>1048634</vt:i4>
      </vt:variant>
      <vt:variant>
        <vt:i4>80</vt:i4>
      </vt:variant>
      <vt:variant>
        <vt:i4>0</vt:i4>
      </vt:variant>
      <vt:variant>
        <vt:i4>5</vt:i4>
      </vt:variant>
      <vt:variant>
        <vt:lpwstr/>
      </vt:variant>
      <vt:variant>
        <vt:lpwstr>_Toc125360866</vt:lpwstr>
      </vt:variant>
      <vt:variant>
        <vt:i4>1048634</vt:i4>
      </vt:variant>
      <vt:variant>
        <vt:i4>77</vt:i4>
      </vt:variant>
      <vt:variant>
        <vt:i4>0</vt:i4>
      </vt:variant>
      <vt:variant>
        <vt:i4>5</vt:i4>
      </vt:variant>
      <vt:variant>
        <vt:lpwstr/>
      </vt:variant>
      <vt:variant>
        <vt:lpwstr>_Toc125360865</vt:lpwstr>
      </vt:variant>
      <vt:variant>
        <vt:i4>1048634</vt:i4>
      </vt:variant>
      <vt:variant>
        <vt:i4>74</vt:i4>
      </vt:variant>
      <vt:variant>
        <vt:i4>0</vt:i4>
      </vt:variant>
      <vt:variant>
        <vt:i4>5</vt:i4>
      </vt:variant>
      <vt:variant>
        <vt:lpwstr/>
      </vt:variant>
      <vt:variant>
        <vt:lpwstr>_Toc125360864</vt:lpwstr>
      </vt:variant>
      <vt:variant>
        <vt:i4>1048634</vt:i4>
      </vt:variant>
      <vt:variant>
        <vt:i4>71</vt:i4>
      </vt:variant>
      <vt:variant>
        <vt:i4>0</vt:i4>
      </vt:variant>
      <vt:variant>
        <vt:i4>5</vt:i4>
      </vt:variant>
      <vt:variant>
        <vt:lpwstr/>
      </vt:variant>
      <vt:variant>
        <vt:lpwstr>_Toc125360863</vt:lpwstr>
      </vt:variant>
      <vt:variant>
        <vt:i4>1048634</vt:i4>
      </vt:variant>
      <vt:variant>
        <vt:i4>68</vt:i4>
      </vt:variant>
      <vt:variant>
        <vt:i4>0</vt:i4>
      </vt:variant>
      <vt:variant>
        <vt:i4>5</vt:i4>
      </vt:variant>
      <vt:variant>
        <vt:lpwstr/>
      </vt:variant>
      <vt:variant>
        <vt:lpwstr>_Toc125360862</vt:lpwstr>
      </vt:variant>
      <vt:variant>
        <vt:i4>1048634</vt:i4>
      </vt:variant>
      <vt:variant>
        <vt:i4>65</vt:i4>
      </vt:variant>
      <vt:variant>
        <vt:i4>0</vt:i4>
      </vt:variant>
      <vt:variant>
        <vt:i4>5</vt:i4>
      </vt:variant>
      <vt:variant>
        <vt:lpwstr/>
      </vt:variant>
      <vt:variant>
        <vt:lpwstr>_Toc125360861</vt:lpwstr>
      </vt:variant>
      <vt:variant>
        <vt:i4>1048634</vt:i4>
      </vt:variant>
      <vt:variant>
        <vt:i4>62</vt:i4>
      </vt:variant>
      <vt:variant>
        <vt:i4>0</vt:i4>
      </vt:variant>
      <vt:variant>
        <vt:i4>5</vt:i4>
      </vt:variant>
      <vt:variant>
        <vt:lpwstr/>
      </vt:variant>
      <vt:variant>
        <vt:lpwstr>_Toc125360860</vt:lpwstr>
      </vt:variant>
      <vt:variant>
        <vt:i4>1245242</vt:i4>
      </vt:variant>
      <vt:variant>
        <vt:i4>59</vt:i4>
      </vt:variant>
      <vt:variant>
        <vt:i4>0</vt:i4>
      </vt:variant>
      <vt:variant>
        <vt:i4>5</vt:i4>
      </vt:variant>
      <vt:variant>
        <vt:lpwstr/>
      </vt:variant>
      <vt:variant>
        <vt:lpwstr>_Toc125360859</vt:lpwstr>
      </vt:variant>
      <vt:variant>
        <vt:i4>1245242</vt:i4>
      </vt:variant>
      <vt:variant>
        <vt:i4>56</vt:i4>
      </vt:variant>
      <vt:variant>
        <vt:i4>0</vt:i4>
      </vt:variant>
      <vt:variant>
        <vt:i4>5</vt:i4>
      </vt:variant>
      <vt:variant>
        <vt:lpwstr/>
      </vt:variant>
      <vt:variant>
        <vt:lpwstr>_Toc125360858</vt:lpwstr>
      </vt:variant>
      <vt:variant>
        <vt:i4>1245242</vt:i4>
      </vt:variant>
      <vt:variant>
        <vt:i4>53</vt:i4>
      </vt:variant>
      <vt:variant>
        <vt:i4>0</vt:i4>
      </vt:variant>
      <vt:variant>
        <vt:i4>5</vt:i4>
      </vt:variant>
      <vt:variant>
        <vt:lpwstr/>
      </vt:variant>
      <vt:variant>
        <vt:lpwstr>_Toc125360857</vt:lpwstr>
      </vt:variant>
      <vt:variant>
        <vt:i4>1245242</vt:i4>
      </vt:variant>
      <vt:variant>
        <vt:i4>50</vt:i4>
      </vt:variant>
      <vt:variant>
        <vt:i4>0</vt:i4>
      </vt:variant>
      <vt:variant>
        <vt:i4>5</vt:i4>
      </vt:variant>
      <vt:variant>
        <vt:lpwstr/>
      </vt:variant>
      <vt:variant>
        <vt:lpwstr>_Toc125360856</vt:lpwstr>
      </vt:variant>
      <vt:variant>
        <vt:i4>1245242</vt:i4>
      </vt:variant>
      <vt:variant>
        <vt:i4>47</vt:i4>
      </vt:variant>
      <vt:variant>
        <vt:i4>0</vt:i4>
      </vt:variant>
      <vt:variant>
        <vt:i4>5</vt:i4>
      </vt:variant>
      <vt:variant>
        <vt:lpwstr/>
      </vt:variant>
      <vt:variant>
        <vt:lpwstr>_Toc125360855</vt:lpwstr>
      </vt:variant>
      <vt:variant>
        <vt:i4>1245242</vt:i4>
      </vt:variant>
      <vt:variant>
        <vt:i4>44</vt:i4>
      </vt:variant>
      <vt:variant>
        <vt:i4>0</vt:i4>
      </vt:variant>
      <vt:variant>
        <vt:i4>5</vt:i4>
      </vt:variant>
      <vt:variant>
        <vt:lpwstr/>
      </vt:variant>
      <vt:variant>
        <vt:lpwstr>_Toc125360854</vt:lpwstr>
      </vt:variant>
      <vt:variant>
        <vt:i4>1245242</vt:i4>
      </vt:variant>
      <vt:variant>
        <vt:i4>41</vt:i4>
      </vt:variant>
      <vt:variant>
        <vt:i4>0</vt:i4>
      </vt:variant>
      <vt:variant>
        <vt:i4>5</vt:i4>
      </vt:variant>
      <vt:variant>
        <vt:lpwstr/>
      </vt:variant>
      <vt:variant>
        <vt:lpwstr>_Toc125360853</vt:lpwstr>
      </vt:variant>
      <vt:variant>
        <vt:i4>1245242</vt:i4>
      </vt:variant>
      <vt:variant>
        <vt:i4>38</vt:i4>
      </vt:variant>
      <vt:variant>
        <vt:i4>0</vt:i4>
      </vt:variant>
      <vt:variant>
        <vt:i4>5</vt:i4>
      </vt:variant>
      <vt:variant>
        <vt:lpwstr/>
      </vt:variant>
      <vt:variant>
        <vt:lpwstr>_Toc125360852</vt:lpwstr>
      </vt:variant>
      <vt:variant>
        <vt:i4>1245242</vt:i4>
      </vt:variant>
      <vt:variant>
        <vt:i4>35</vt:i4>
      </vt:variant>
      <vt:variant>
        <vt:i4>0</vt:i4>
      </vt:variant>
      <vt:variant>
        <vt:i4>5</vt:i4>
      </vt:variant>
      <vt:variant>
        <vt:lpwstr/>
      </vt:variant>
      <vt:variant>
        <vt:lpwstr>_Toc125360851</vt:lpwstr>
      </vt:variant>
      <vt:variant>
        <vt:i4>1245242</vt:i4>
      </vt:variant>
      <vt:variant>
        <vt:i4>32</vt:i4>
      </vt:variant>
      <vt:variant>
        <vt:i4>0</vt:i4>
      </vt:variant>
      <vt:variant>
        <vt:i4>5</vt:i4>
      </vt:variant>
      <vt:variant>
        <vt:lpwstr/>
      </vt:variant>
      <vt:variant>
        <vt:lpwstr>_Toc125360850</vt:lpwstr>
      </vt:variant>
      <vt:variant>
        <vt:i4>1179706</vt:i4>
      </vt:variant>
      <vt:variant>
        <vt:i4>29</vt:i4>
      </vt:variant>
      <vt:variant>
        <vt:i4>0</vt:i4>
      </vt:variant>
      <vt:variant>
        <vt:i4>5</vt:i4>
      </vt:variant>
      <vt:variant>
        <vt:lpwstr/>
      </vt:variant>
      <vt:variant>
        <vt:lpwstr>_Toc125360849</vt:lpwstr>
      </vt:variant>
      <vt:variant>
        <vt:i4>1179706</vt:i4>
      </vt:variant>
      <vt:variant>
        <vt:i4>26</vt:i4>
      </vt:variant>
      <vt:variant>
        <vt:i4>0</vt:i4>
      </vt:variant>
      <vt:variant>
        <vt:i4>5</vt:i4>
      </vt:variant>
      <vt:variant>
        <vt:lpwstr/>
      </vt:variant>
      <vt:variant>
        <vt:lpwstr>_Toc125360848</vt:lpwstr>
      </vt:variant>
      <vt:variant>
        <vt:i4>1179706</vt:i4>
      </vt:variant>
      <vt:variant>
        <vt:i4>23</vt:i4>
      </vt:variant>
      <vt:variant>
        <vt:i4>0</vt:i4>
      </vt:variant>
      <vt:variant>
        <vt:i4>5</vt:i4>
      </vt:variant>
      <vt:variant>
        <vt:lpwstr/>
      </vt:variant>
      <vt:variant>
        <vt:lpwstr>_Toc125360847</vt:lpwstr>
      </vt:variant>
      <vt:variant>
        <vt:i4>1179706</vt:i4>
      </vt:variant>
      <vt:variant>
        <vt:i4>20</vt:i4>
      </vt:variant>
      <vt:variant>
        <vt:i4>0</vt:i4>
      </vt:variant>
      <vt:variant>
        <vt:i4>5</vt:i4>
      </vt:variant>
      <vt:variant>
        <vt:lpwstr/>
      </vt:variant>
      <vt:variant>
        <vt:lpwstr>_Toc125360846</vt:lpwstr>
      </vt:variant>
      <vt:variant>
        <vt:i4>1179706</vt:i4>
      </vt:variant>
      <vt:variant>
        <vt:i4>17</vt:i4>
      </vt:variant>
      <vt:variant>
        <vt:i4>0</vt:i4>
      </vt:variant>
      <vt:variant>
        <vt:i4>5</vt:i4>
      </vt:variant>
      <vt:variant>
        <vt:lpwstr/>
      </vt:variant>
      <vt:variant>
        <vt:lpwstr>_Toc125360845</vt:lpwstr>
      </vt:variant>
      <vt:variant>
        <vt:i4>1179706</vt:i4>
      </vt:variant>
      <vt:variant>
        <vt:i4>14</vt:i4>
      </vt:variant>
      <vt:variant>
        <vt:i4>0</vt:i4>
      </vt:variant>
      <vt:variant>
        <vt:i4>5</vt:i4>
      </vt:variant>
      <vt:variant>
        <vt:lpwstr/>
      </vt:variant>
      <vt:variant>
        <vt:lpwstr>_Toc125360844</vt:lpwstr>
      </vt:variant>
      <vt:variant>
        <vt:i4>327770</vt:i4>
      </vt:variant>
      <vt:variant>
        <vt:i4>9</vt:i4>
      </vt:variant>
      <vt:variant>
        <vt:i4>0</vt:i4>
      </vt:variant>
      <vt:variant>
        <vt:i4>5</vt:i4>
      </vt:variant>
      <vt:variant>
        <vt:lpwstr>3434.htm</vt:lpwstr>
      </vt:variant>
      <vt:variant>
        <vt:lpwstr/>
      </vt:variant>
      <vt:variant>
        <vt:i4>5636123</vt:i4>
      </vt:variant>
      <vt:variant>
        <vt:i4>6</vt:i4>
      </vt:variant>
      <vt:variant>
        <vt:i4>0</vt:i4>
      </vt:variant>
      <vt:variant>
        <vt:i4>5</vt:i4>
      </vt:variant>
      <vt:variant>
        <vt:lpwstr>r8948.htm</vt:lpwstr>
      </vt:variant>
      <vt:variant>
        <vt:lpwstr/>
      </vt:variant>
      <vt:variant>
        <vt:i4>5767261</vt:i4>
      </vt:variant>
      <vt:variant>
        <vt:i4>3</vt:i4>
      </vt:variant>
      <vt:variant>
        <vt:i4>0</vt:i4>
      </vt:variant>
      <vt:variant>
        <vt:i4>5</vt:i4>
      </vt:variant>
      <vt:variant>
        <vt:lpwstr>10521.htm</vt:lpwstr>
      </vt:variant>
      <vt:variant>
        <vt:lpwstr/>
      </vt:variant>
      <vt:variant>
        <vt:i4>131162</vt:i4>
      </vt:variant>
      <vt:variant>
        <vt:i4>0</vt:i4>
      </vt:variant>
      <vt:variant>
        <vt:i4>0</vt:i4>
      </vt:variant>
      <vt:variant>
        <vt:i4>5</vt:i4>
      </vt:variant>
      <vt:variant>
        <vt:lpwstr>3433.htm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1.5-2001</dc:title>
  <dc:creator>David</dc:creator>
  <cp:lastModifiedBy>s.mironova</cp:lastModifiedBy>
  <cp:revision>16</cp:revision>
  <cp:lastPrinted>2015-09-23T07:54:00Z</cp:lastPrinted>
  <dcterms:created xsi:type="dcterms:W3CDTF">2015-09-17T14:55:00Z</dcterms:created>
  <dcterms:modified xsi:type="dcterms:W3CDTF">2015-09-28T11:19:00Z</dcterms:modified>
</cp:coreProperties>
</file>