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7E9E3" w14:textId="77777777" w:rsidR="0037099F" w:rsidRPr="0037099F" w:rsidRDefault="0037099F" w:rsidP="0037099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099F">
        <w:rPr>
          <w:rFonts w:ascii="Times New Roman" w:eastAsia="Calibri" w:hAnsi="Times New Roman" w:cs="Times New Roman"/>
          <w:b/>
          <w:sz w:val="28"/>
          <w:szCs w:val="28"/>
        </w:rPr>
        <w:t>Уведомление о разработке проекта межгосударственного стандарта</w:t>
      </w:r>
    </w:p>
    <w:p w14:paraId="7684A445" w14:textId="77777777" w:rsidR="0037099F" w:rsidRPr="0037099F" w:rsidRDefault="0037099F" w:rsidP="0037099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99F">
        <w:rPr>
          <w:rFonts w:ascii="Times New Roman" w:eastAsia="Calibri" w:hAnsi="Times New Roman" w:cs="Times New Roman"/>
          <w:sz w:val="28"/>
          <w:szCs w:val="28"/>
        </w:rPr>
        <w:t>Наименование проекта межгосударственного стандарта: Лифты электрические. Монтаж и пусконаладочные работы. Правила организации и производства работ, контроль выполнения и требования к результатам работ.</w:t>
      </w:r>
    </w:p>
    <w:p w14:paraId="599EE01A" w14:textId="542C9927" w:rsidR="0037099F" w:rsidRPr="003D5CAF" w:rsidRDefault="0037099F" w:rsidP="003D5CA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CAF">
        <w:rPr>
          <w:rFonts w:ascii="Times New Roman" w:eastAsia="Calibri" w:hAnsi="Times New Roman" w:cs="Times New Roman"/>
          <w:sz w:val="28"/>
          <w:szCs w:val="28"/>
        </w:rPr>
        <w:t xml:space="preserve">Код и наименование группы (подгруппы) МКС: </w:t>
      </w:r>
      <w:r w:rsidR="003D5CAF" w:rsidRPr="003D5CAF">
        <w:rPr>
          <w:rFonts w:ascii="Times New Roman" w:eastAsia="Calibri" w:hAnsi="Times New Roman" w:cs="Times New Roman"/>
          <w:sz w:val="28"/>
          <w:szCs w:val="28"/>
        </w:rPr>
        <w:t>53.020</w:t>
      </w:r>
      <w:r w:rsidR="008F020B" w:rsidRPr="008F020B">
        <w:rPr>
          <w:color w:val="000000"/>
        </w:rPr>
        <w:t xml:space="preserve"> </w:t>
      </w:r>
      <w:r w:rsidR="008F020B" w:rsidRPr="000D1FE5">
        <w:rPr>
          <w:rFonts w:ascii="Times New Roman" w:eastAsia="Calibri" w:hAnsi="Times New Roman" w:cs="Times New Roman"/>
          <w:sz w:val="28"/>
          <w:szCs w:val="28"/>
        </w:rPr>
        <w:t>Подъемное оборудование</w:t>
      </w:r>
      <w:r w:rsidR="008F020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083B28" w14:textId="77777777" w:rsidR="0037099F" w:rsidRPr="003D5CAF" w:rsidRDefault="0037099F" w:rsidP="0037099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CAF">
        <w:rPr>
          <w:rFonts w:ascii="Times New Roman" w:eastAsia="Calibri" w:hAnsi="Times New Roman" w:cs="Times New Roman"/>
          <w:sz w:val="28"/>
          <w:szCs w:val="28"/>
        </w:rPr>
        <w:t xml:space="preserve">Взаимосвязь с международным (региональным) аналогом: </w:t>
      </w:r>
      <w:r w:rsidR="003D5CAF" w:rsidRPr="003D5CAF">
        <w:rPr>
          <w:rFonts w:ascii="Times New Roman" w:eastAsia="Calibri" w:hAnsi="Times New Roman" w:cs="Times New Roman"/>
          <w:sz w:val="28"/>
          <w:szCs w:val="28"/>
        </w:rPr>
        <w:t>пересмотр ГОСТ 22845-1985 «Лифты электрические пассажирские и грузовые. Правила организации производства и приемки монтажных работ»</w:t>
      </w:r>
      <w:r w:rsidRPr="003D5CA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9D25515" w14:textId="77777777" w:rsidR="0037099F" w:rsidRPr="0037099F" w:rsidRDefault="0037099F" w:rsidP="0037099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99F">
        <w:rPr>
          <w:rFonts w:ascii="Times New Roman" w:eastAsia="Calibri" w:hAnsi="Times New Roman" w:cs="Times New Roman"/>
          <w:sz w:val="28"/>
          <w:szCs w:val="28"/>
        </w:rPr>
        <w:t>Разработчик: Некоммерческое партнерство «Саморегулируемая организация «Межрегиональное объединение лифтовых организаций» (НП СРО «МОЛО»): 105203, г. Москва, ул. 15 Парковая д. 10А.</w:t>
      </w:r>
    </w:p>
    <w:p w14:paraId="5516E184" w14:textId="77777777" w:rsidR="0037099F" w:rsidRPr="0037099F" w:rsidRDefault="0037099F" w:rsidP="0037099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99F">
        <w:rPr>
          <w:rFonts w:ascii="Times New Roman" w:eastAsia="Calibri" w:hAnsi="Times New Roman" w:cs="Times New Roman"/>
          <w:sz w:val="28"/>
          <w:szCs w:val="28"/>
        </w:rPr>
        <w:t>Проект межгосударственного стандарта можно получить: НП СРО «МОЛО», 105203, г. Москва, ул. 15 Парковая д. 10А, http://www.npmolo.ru/; e-</w:t>
      </w:r>
      <w:proofErr w:type="spellStart"/>
      <w:r w:rsidRPr="0037099F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37099F">
        <w:rPr>
          <w:rFonts w:ascii="Times New Roman" w:eastAsia="Calibri" w:hAnsi="Times New Roman" w:cs="Times New Roman"/>
          <w:sz w:val="28"/>
          <w:szCs w:val="28"/>
        </w:rPr>
        <w:t>: molo@lif.ru.</w:t>
      </w:r>
    </w:p>
    <w:p w14:paraId="69D66B74" w14:textId="77777777" w:rsidR="0037099F" w:rsidRPr="0037099F" w:rsidRDefault="0037099F" w:rsidP="0037099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99F">
        <w:rPr>
          <w:rFonts w:ascii="Times New Roman" w:eastAsia="Calibri" w:hAnsi="Times New Roman" w:cs="Times New Roman"/>
          <w:sz w:val="28"/>
          <w:szCs w:val="28"/>
        </w:rPr>
        <w:t>Номер контактного телефона и данные ответственного лица: тел. (495) 620-58-33, (495) 620-58-34</w:t>
      </w:r>
      <w:r w:rsidRPr="0037099F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  <w:r w:rsidRPr="0037099F">
        <w:rPr>
          <w:rFonts w:ascii="Times New Roman" w:eastAsia="Calibri" w:hAnsi="Times New Roman" w:cs="Times New Roman"/>
          <w:sz w:val="28"/>
          <w:szCs w:val="28"/>
        </w:rPr>
        <w:t xml:space="preserve"> e-</w:t>
      </w:r>
      <w:proofErr w:type="spellStart"/>
      <w:r w:rsidRPr="0037099F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37099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hyperlink r:id="rId6" w:history="1">
        <w:r w:rsidRPr="0037099F">
          <w:rPr>
            <w:rFonts w:ascii="Times New Roman" w:eastAsia="Calibri" w:hAnsi="Times New Roman" w:cs="Times New Roman"/>
            <w:sz w:val="28"/>
            <w:szCs w:val="28"/>
          </w:rPr>
          <w:t>guzlov@lift.ru</w:t>
        </w:r>
      </w:hyperlink>
      <w:r w:rsidRPr="0037099F">
        <w:rPr>
          <w:rFonts w:ascii="Times New Roman" w:eastAsia="Calibri" w:hAnsi="Times New Roman" w:cs="Times New Roman"/>
          <w:sz w:val="28"/>
          <w:szCs w:val="28"/>
        </w:rPr>
        <w:t>; Гузлов Сергей Александрович.</w:t>
      </w:r>
    </w:p>
    <w:p w14:paraId="61E52D8F" w14:textId="2451ACD0" w:rsidR="0037099F" w:rsidRPr="003D5CAF" w:rsidRDefault="0037099F" w:rsidP="0037099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CAF">
        <w:rPr>
          <w:rFonts w:ascii="Times New Roman" w:eastAsia="Calibri" w:hAnsi="Times New Roman" w:cs="Times New Roman"/>
          <w:sz w:val="28"/>
          <w:szCs w:val="28"/>
        </w:rPr>
        <w:t xml:space="preserve">Дата начала публичного обсуждения: </w:t>
      </w:r>
      <w:r w:rsidR="008A2D91">
        <w:rPr>
          <w:rFonts w:ascii="Times New Roman" w:eastAsia="Calibri" w:hAnsi="Times New Roman" w:cs="Times New Roman"/>
          <w:sz w:val="28"/>
          <w:szCs w:val="28"/>
        </w:rPr>
        <w:t>декабрь</w:t>
      </w:r>
      <w:r w:rsidR="008A2D91" w:rsidRPr="003D5C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CAF">
        <w:rPr>
          <w:rFonts w:ascii="Times New Roman" w:eastAsia="Calibri" w:hAnsi="Times New Roman" w:cs="Times New Roman"/>
          <w:sz w:val="28"/>
          <w:szCs w:val="28"/>
        </w:rPr>
        <w:t>2015 г.</w:t>
      </w:r>
    </w:p>
    <w:p w14:paraId="3011C0C9" w14:textId="22149638" w:rsidR="0037099F" w:rsidRPr="003D5CAF" w:rsidRDefault="0037099F" w:rsidP="0037099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5CAF">
        <w:rPr>
          <w:rFonts w:ascii="Times New Roman" w:eastAsia="Calibri" w:hAnsi="Times New Roman" w:cs="Times New Roman"/>
          <w:sz w:val="28"/>
          <w:szCs w:val="28"/>
        </w:rPr>
        <w:t xml:space="preserve">Дата завершения публичного обсуждения: </w:t>
      </w:r>
      <w:bookmarkStart w:id="0" w:name="_GoBack"/>
      <w:bookmarkEnd w:id="0"/>
      <w:r w:rsidR="008A2D91">
        <w:rPr>
          <w:rFonts w:ascii="Times New Roman" w:eastAsia="Calibri" w:hAnsi="Times New Roman" w:cs="Times New Roman"/>
          <w:sz w:val="28"/>
          <w:szCs w:val="28"/>
        </w:rPr>
        <w:t>февраль</w:t>
      </w:r>
      <w:r w:rsidR="008A2D91" w:rsidRPr="003D5C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5CAF">
        <w:rPr>
          <w:rFonts w:ascii="Times New Roman" w:eastAsia="Calibri" w:hAnsi="Times New Roman" w:cs="Times New Roman"/>
          <w:sz w:val="28"/>
          <w:szCs w:val="28"/>
        </w:rPr>
        <w:t>2015 г.</w:t>
      </w:r>
    </w:p>
    <w:p w14:paraId="341D9FD5" w14:textId="77777777" w:rsidR="0037099F" w:rsidRPr="0037099F" w:rsidRDefault="0037099F" w:rsidP="0037099F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898CC9" w14:textId="77777777" w:rsidR="00630C7B" w:rsidRDefault="0037099F" w:rsidP="0014057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99F">
        <w:rPr>
          <w:rFonts w:ascii="Times New Roman" w:eastAsia="Calibri" w:hAnsi="Times New Roman" w:cs="Times New Roman"/>
          <w:sz w:val="28"/>
          <w:szCs w:val="28"/>
        </w:rPr>
        <w:t>Генеральный директор ___________________________И.Г. Дьяков</w:t>
      </w:r>
    </w:p>
    <w:p w14:paraId="0AEAF621" w14:textId="77777777" w:rsidR="0014057E" w:rsidRPr="0014057E" w:rsidRDefault="0014057E" w:rsidP="0014057E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заполнения уведомления </w:t>
      </w:r>
      <w:r w:rsidRPr="008F020B">
        <w:rPr>
          <w:rFonts w:ascii="Times New Roman" w:eastAsia="Calibri" w:hAnsi="Times New Roman" w:cs="Times New Roman"/>
          <w:sz w:val="28"/>
          <w:szCs w:val="28"/>
        </w:rPr>
        <w:t>______________</w:t>
      </w:r>
    </w:p>
    <w:sectPr w:rsidR="0014057E" w:rsidRPr="0014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264A6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23BAC"/>
    <w:multiLevelType w:val="hybridMultilevel"/>
    <w:tmpl w:val="130E5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омбак (Иванова) Ольга Владимировна">
    <w15:presenceInfo w15:providerId="AD" w15:userId="S-1-5-21-1853684183-4003457568-1220029711-1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B1"/>
    <w:rsid w:val="000D1FE5"/>
    <w:rsid w:val="0014057E"/>
    <w:rsid w:val="001C2201"/>
    <w:rsid w:val="002336B1"/>
    <w:rsid w:val="00266A11"/>
    <w:rsid w:val="0037099F"/>
    <w:rsid w:val="003A01A0"/>
    <w:rsid w:val="003D5CAF"/>
    <w:rsid w:val="00443597"/>
    <w:rsid w:val="004D6CA4"/>
    <w:rsid w:val="005602EB"/>
    <w:rsid w:val="005617B9"/>
    <w:rsid w:val="00575FFC"/>
    <w:rsid w:val="005A471D"/>
    <w:rsid w:val="005E3F07"/>
    <w:rsid w:val="006A6A84"/>
    <w:rsid w:val="007C55D1"/>
    <w:rsid w:val="00820861"/>
    <w:rsid w:val="00861650"/>
    <w:rsid w:val="008A2D91"/>
    <w:rsid w:val="008C3AFB"/>
    <w:rsid w:val="008C6C0F"/>
    <w:rsid w:val="008F020B"/>
    <w:rsid w:val="00927296"/>
    <w:rsid w:val="00B27354"/>
    <w:rsid w:val="00B50E05"/>
    <w:rsid w:val="00CE1342"/>
    <w:rsid w:val="00D12C33"/>
    <w:rsid w:val="00DC22C1"/>
    <w:rsid w:val="00EB1F1F"/>
    <w:rsid w:val="00EE0599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A6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05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4057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4057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05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4057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05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057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4057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4057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4057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4057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0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zlov@lift.ru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Гузлов</dc:creator>
  <cp:keywords/>
  <dc:description/>
  <cp:lastModifiedBy>Гузлов</cp:lastModifiedBy>
  <cp:revision>8</cp:revision>
  <dcterms:created xsi:type="dcterms:W3CDTF">2015-10-19T08:59:00Z</dcterms:created>
  <dcterms:modified xsi:type="dcterms:W3CDTF">2015-12-01T11:40:00Z</dcterms:modified>
</cp:coreProperties>
</file>