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0CF2C" w14:textId="77777777" w:rsidR="00C02FEE" w:rsidRPr="008424C6" w:rsidRDefault="00ED2674" w:rsidP="00B872D4">
      <w:pPr>
        <w:pStyle w:val="a9"/>
        <w:spacing w:line="360" w:lineRule="auto"/>
        <w:rPr>
          <w:rFonts w:asciiTheme="minorBidi" w:hAnsiTheme="minorBidi" w:cstheme="minorBidi"/>
        </w:rPr>
      </w:pPr>
      <w:r w:rsidRPr="008424C6">
        <w:rPr>
          <w:rFonts w:asciiTheme="minorBidi" w:eastAsia="@BatangChe" w:hAnsiTheme="minorBidi" w:cstheme="minorBidi"/>
        </w:rPr>
        <w:t>НАЦИОНАЛЬНОЕ</w:t>
      </w:r>
      <w:r w:rsidRPr="008424C6">
        <w:rPr>
          <w:rFonts w:asciiTheme="minorBidi" w:hAnsiTheme="minorBidi" w:cstheme="minorBidi"/>
        </w:rPr>
        <w:t xml:space="preserve"> </w:t>
      </w:r>
      <w:r w:rsidRPr="008424C6">
        <w:rPr>
          <w:rFonts w:asciiTheme="minorBidi" w:eastAsia="@BatangChe" w:hAnsiTheme="minorBidi" w:cstheme="minorBidi"/>
        </w:rPr>
        <w:t>ОБЪЕДИНЕНИЕ</w:t>
      </w:r>
      <w:r w:rsidRPr="008424C6">
        <w:rPr>
          <w:rFonts w:asciiTheme="minorBidi" w:hAnsiTheme="minorBidi" w:cstheme="minorBidi"/>
        </w:rPr>
        <w:t xml:space="preserve"> </w:t>
      </w:r>
      <w:r w:rsidRPr="008424C6">
        <w:rPr>
          <w:rFonts w:asciiTheme="minorBidi" w:eastAsia="@BatangChe" w:hAnsiTheme="minorBidi" w:cstheme="minorBidi"/>
        </w:rPr>
        <w:t>СТРОИТЕЛЕЙ</w:t>
      </w:r>
    </w:p>
    <w:p w14:paraId="5618A6D8" w14:textId="77777777" w:rsidR="00E22EF0" w:rsidRPr="008424C6" w:rsidRDefault="00E22EF0" w:rsidP="00E22EF0">
      <w:pPr>
        <w:pBdr>
          <w:top w:val="double" w:sz="4" w:space="1" w:color="auto"/>
        </w:pBdr>
        <w:jc w:val="center"/>
        <w:rPr>
          <w:rFonts w:asciiTheme="minorBidi" w:hAnsiTheme="minorBidi" w:cstheme="minorBidi"/>
          <w:b/>
          <w:bCs/>
          <w:sz w:val="28"/>
        </w:rPr>
      </w:pPr>
    </w:p>
    <w:p w14:paraId="0AC5A0D6" w14:textId="77777777" w:rsidR="00E22EF0" w:rsidRPr="008424C6" w:rsidRDefault="00E22EF0" w:rsidP="00B872D4">
      <w:pPr>
        <w:spacing w:line="360" w:lineRule="auto"/>
        <w:jc w:val="center"/>
        <w:rPr>
          <w:rFonts w:asciiTheme="minorBidi" w:hAnsiTheme="minorBidi" w:cstheme="minorBidi"/>
          <w:b/>
          <w:bCs/>
          <w:sz w:val="28"/>
          <w:szCs w:val="28"/>
        </w:rPr>
      </w:pPr>
    </w:p>
    <w:p w14:paraId="5AB7E897" w14:textId="77777777" w:rsidR="000A541F" w:rsidRPr="008424C6" w:rsidRDefault="00A6507B" w:rsidP="000A541F">
      <w:pPr>
        <w:spacing w:line="360" w:lineRule="auto"/>
        <w:jc w:val="center"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8424C6">
        <w:rPr>
          <w:rFonts w:asciiTheme="minorBidi" w:eastAsia="@BatangChe" w:hAnsiTheme="minorBidi" w:cstheme="minorBidi"/>
          <w:b/>
          <w:bCs/>
          <w:sz w:val="28"/>
          <w:szCs w:val="28"/>
        </w:rPr>
        <w:t>Стандарт</w:t>
      </w:r>
      <w:r w:rsidRPr="008424C6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  <w:r w:rsidRPr="008424C6">
        <w:rPr>
          <w:rFonts w:asciiTheme="minorBidi" w:eastAsia="@BatangChe" w:hAnsiTheme="minorBidi" w:cstheme="minorBidi"/>
          <w:b/>
          <w:bCs/>
          <w:sz w:val="28"/>
          <w:szCs w:val="28"/>
        </w:rPr>
        <w:t>организации</w:t>
      </w:r>
      <w:r w:rsidR="008E356F" w:rsidRPr="008424C6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</w:p>
    <w:p w14:paraId="5C62C132" w14:textId="77777777" w:rsidR="00C02FEE" w:rsidRPr="008424C6" w:rsidRDefault="00C02FEE" w:rsidP="00B872D4">
      <w:pPr>
        <w:spacing w:line="360" w:lineRule="auto"/>
        <w:jc w:val="center"/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539A7AEC" w14:textId="77777777" w:rsidR="00C02FEE" w:rsidRPr="008424C6" w:rsidRDefault="00C02FEE" w:rsidP="00B872D4">
      <w:pPr>
        <w:spacing w:line="360" w:lineRule="auto"/>
        <w:jc w:val="center"/>
        <w:rPr>
          <w:rFonts w:asciiTheme="minorBidi" w:hAnsiTheme="minorBidi" w:cstheme="minorBidi"/>
          <w:b/>
          <w:bCs/>
          <w:sz w:val="28"/>
          <w:szCs w:val="28"/>
        </w:rPr>
      </w:pPr>
    </w:p>
    <w:p w14:paraId="686A8ED1" w14:textId="77777777" w:rsidR="00924CAD" w:rsidRPr="008424C6" w:rsidRDefault="00924CAD" w:rsidP="00B872D4">
      <w:pPr>
        <w:spacing w:line="360" w:lineRule="auto"/>
        <w:jc w:val="center"/>
        <w:rPr>
          <w:rFonts w:asciiTheme="minorBidi" w:hAnsiTheme="minorBidi" w:cstheme="minorBidi"/>
          <w:b/>
          <w:bCs/>
          <w:sz w:val="28"/>
          <w:szCs w:val="28"/>
        </w:rPr>
      </w:pPr>
    </w:p>
    <w:p w14:paraId="5AF5D505" w14:textId="1DB34405" w:rsidR="00924CAD" w:rsidRPr="008424C6" w:rsidRDefault="002A49ED" w:rsidP="00924CAD">
      <w:pPr>
        <w:spacing w:line="360" w:lineRule="auto"/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eastAsia="@BatangChe" w:hAnsiTheme="minorBidi" w:cstheme="minorBidi"/>
          <w:b/>
          <w:bCs/>
          <w:sz w:val="28"/>
          <w:szCs w:val="28"/>
        </w:rPr>
        <w:t>С</w:t>
      </w:r>
      <w:r w:rsidR="000A6984" w:rsidRPr="008424C6">
        <w:rPr>
          <w:rFonts w:asciiTheme="minorBidi" w:eastAsia="@BatangChe" w:hAnsiTheme="minorBidi" w:cstheme="minorBidi"/>
          <w:b/>
          <w:bCs/>
          <w:sz w:val="28"/>
          <w:szCs w:val="28"/>
        </w:rPr>
        <w:t>тандарты</w:t>
      </w:r>
      <w:r w:rsidR="00A6507B" w:rsidRPr="008424C6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  <w:r>
        <w:rPr>
          <w:rFonts w:asciiTheme="minorBidi" w:hAnsiTheme="minorBidi" w:cstheme="minorBidi"/>
          <w:b/>
          <w:bCs/>
          <w:sz w:val="28"/>
          <w:szCs w:val="28"/>
        </w:rPr>
        <w:t>деятельности саморегулируемых организаций</w:t>
      </w:r>
    </w:p>
    <w:p w14:paraId="23FA0CA4" w14:textId="77777777" w:rsidR="00ED2674" w:rsidRPr="008424C6" w:rsidRDefault="00ED2674" w:rsidP="00ED2674">
      <w:pPr>
        <w:pStyle w:val="a9"/>
        <w:spacing w:line="360" w:lineRule="auto"/>
        <w:rPr>
          <w:rFonts w:asciiTheme="minorBidi" w:hAnsiTheme="minorBidi" w:cstheme="minorBidi"/>
        </w:rPr>
      </w:pPr>
    </w:p>
    <w:p w14:paraId="4AC3B1AA" w14:textId="77777777" w:rsidR="006365A4" w:rsidRPr="008424C6" w:rsidRDefault="006365A4" w:rsidP="00B872D4">
      <w:pPr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0A0DBB4E" w14:textId="66021D5E" w:rsidR="001C005A" w:rsidRDefault="00FE365F" w:rsidP="00127406">
      <w:pPr>
        <w:pStyle w:val="a9"/>
        <w:spacing w:line="360" w:lineRule="auto"/>
        <w:rPr>
          <w:rFonts w:asciiTheme="minorBidi" w:eastAsia="@BatangChe" w:hAnsiTheme="minorBidi" w:cstheme="minorBidi"/>
          <w:bCs w:val="0"/>
          <w:color w:val="000000"/>
        </w:rPr>
      </w:pPr>
      <w:r w:rsidRPr="008424C6">
        <w:rPr>
          <w:rFonts w:asciiTheme="minorBidi" w:hAnsiTheme="minorBidi" w:cstheme="minorBidi"/>
          <w:bCs w:val="0"/>
          <w:color w:val="000000"/>
        </w:rPr>
        <w:br/>
      </w:r>
      <w:r w:rsidR="001C005A">
        <w:rPr>
          <w:rFonts w:asciiTheme="minorBidi" w:eastAsia="@BatangChe" w:hAnsiTheme="minorBidi" w:cstheme="minorBidi"/>
          <w:bCs w:val="0"/>
          <w:color w:val="000000"/>
        </w:rPr>
        <w:t>ДОКУМЕНТООБОРОТ</w:t>
      </w:r>
    </w:p>
    <w:p w14:paraId="5083A88A" w14:textId="4BD7629F" w:rsidR="005919B6" w:rsidRPr="008424C6" w:rsidRDefault="00127406" w:rsidP="00127406">
      <w:pPr>
        <w:pStyle w:val="a9"/>
        <w:spacing w:line="360" w:lineRule="auto"/>
        <w:rPr>
          <w:rFonts w:asciiTheme="minorBidi" w:hAnsiTheme="minorBidi" w:cstheme="minorBidi"/>
        </w:rPr>
      </w:pPr>
      <w:r>
        <w:rPr>
          <w:rFonts w:asciiTheme="minorBidi" w:eastAsia="@BatangChe" w:hAnsiTheme="minorBidi" w:cstheme="minorBidi"/>
          <w:bCs w:val="0"/>
          <w:color w:val="000000"/>
        </w:rPr>
        <w:t xml:space="preserve"> САМОРЕГУЛИРУЕМОЙ ОРГАНИЗАЦИИ</w:t>
      </w:r>
    </w:p>
    <w:p w14:paraId="65E5918B" w14:textId="77777777" w:rsidR="00B872D4" w:rsidRPr="008424C6" w:rsidRDefault="00B872D4" w:rsidP="00385179">
      <w:pPr>
        <w:spacing w:line="360" w:lineRule="auto"/>
        <w:jc w:val="center"/>
        <w:rPr>
          <w:rFonts w:asciiTheme="minorBidi" w:hAnsiTheme="minorBidi" w:cstheme="minorBidi"/>
          <w:b/>
          <w:bCs/>
          <w:sz w:val="28"/>
          <w:szCs w:val="28"/>
        </w:rPr>
      </w:pPr>
    </w:p>
    <w:p w14:paraId="330D726A" w14:textId="77777777" w:rsidR="00C02FEE" w:rsidRPr="008424C6" w:rsidRDefault="00C02FEE" w:rsidP="00B872D4">
      <w:pPr>
        <w:spacing w:line="360" w:lineRule="auto"/>
        <w:jc w:val="center"/>
        <w:rPr>
          <w:rFonts w:asciiTheme="minorBidi" w:hAnsiTheme="minorBidi" w:cstheme="minorBidi"/>
          <w:b/>
          <w:bCs/>
          <w:sz w:val="28"/>
          <w:szCs w:val="28"/>
        </w:rPr>
      </w:pPr>
    </w:p>
    <w:p w14:paraId="25EB1C15" w14:textId="77777777" w:rsidR="00A6507B" w:rsidRPr="008424C6" w:rsidRDefault="00A6507B" w:rsidP="00B872D4">
      <w:pPr>
        <w:spacing w:line="360" w:lineRule="auto"/>
        <w:jc w:val="center"/>
        <w:rPr>
          <w:rFonts w:asciiTheme="minorBidi" w:hAnsiTheme="minorBidi" w:cstheme="minorBidi"/>
          <w:b/>
          <w:bCs/>
          <w:sz w:val="28"/>
          <w:szCs w:val="28"/>
        </w:rPr>
      </w:pPr>
    </w:p>
    <w:p w14:paraId="47A127B9" w14:textId="4FC3B4FD" w:rsidR="00A0777D" w:rsidRPr="008424C6" w:rsidRDefault="006305B6" w:rsidP="00B872D4">
      <w:pPr>
        <w:pStyle w:val="9"/>
        <w:jc w:val="center"/>
        <w:rPr>
          <w:rFonts w:asciiTheme="minorBidi" w:hAnsiTheme="minorBidi" w:cstheme="minorBidi"/>
          <w:sz w:val="40"/>
          <w:szCs w:val="40"/>
        </w:rPr>
      </w:pPr>
      <w:r w:rsidRPr="008424C6">
        <w:rPr>
          <w:rFonts w:asciiTheme="minorBidi" w:eastAsia="@BatangChe" w:hAnsiTheme="minorBidi" w:cstheme="minorBidi"/>
          <w:sz w:val="40"/>
          <w:szCs w:val="40"/>
        </w:rPr>
        <w:t>СТО</w:t>
      </w:r>
      <w:r w:rsidRPr="008424C6">
        <w:rPr>
          <w:rFonts w:asciiTheme="minorBidi" w:hAnsiTheme="minorBidi" w:cstheme="minorBidi"/>
          <w:sz w:val="40"/>
          <w:szCs w:val="40"/>
        </w:rPr>
        <w:t xml:space="preserve"> </w:t>
      </w:r>
      <w:r w:rsidRPr="008424C6">
        <w:rPr>
          <w:rFonts w:asciiTheme="minorBidi" w:eastAsia="@BatangChe" w:hAnsiTheme="minorBidi" w:cstheme="minorBidi"/>
          <w:sz w:val="40"/>
          <w:szCs w:val="40"/>
        </w:rPr>
        <w:t>НОСТРОЙ</w:t>
      </w:r>
      <w:r w:rsidR="00127406">
        <w:rPr>
          <w:rFonts w:asciiTheme="minorBidi" w:hAnsiTheme="minorBidi" w:cstheme="minorBidi"/>
          <w:sz w:val="40"/>
          <w:szCs w:val="40"/>
        </w:rPr>
        <w:t xml:space="preserve"> </w:t>
      </w:r>
      <w:r w:rsidR="00E25738">
        <w:rPr>
          <w:rFonts w:asciiTheme="minorBidi" w:hAnsiTheme="minorBidi" w:cstheme="minorBidi"/>
          <w:sz w:val="40"/>
          <w:szCs w:val="40"/>
        </w:rPr>
        <w:t>5</w:t>
      </w:r>
      <w:r w:rsidR="00127406">
        <w:rPr>
          <w:rFonts w:asciiTheme="minorBidi" w:hAnsiTheme="minorBidi" w:cstheme="minorBidi"/>
          <w:sz w:val="40"/>
          <w:szCs w:val="40"/>
        </w:rPr>
        <w:t>.</w:t>
      </w:r>
      <w:r w:rsidR="00E25738">
        <w:rPr>
          <w:rFonts w:asciiTheme="minorBidi" w:hAnsiTheme="minorBidi" w:cstheme="minorBidi"/>
          <w:sz w:val="40"/>
          <w:szCs w:val="40"/>
        </w:rPr>
        <w:t>8</w:t>
      </w:r>
      <w:r w:rsidR="00D65883">
        <w:rPr>
          <w:rFonts w:asciiTheme="minorBidi" w:hAnsiTheme="minorBidi" w:cstheme="minorBidi"/>
          <w:sz w:val="40"/>
          <w:szCs w:val="40"/>
        </w:rPr>
        <w:t>-2018</w:t>
      </w:r>
      <w:r w:rsidR="00B609E1" w:rsidRPr="008424C6">
        <w:rPr>
          <w:rFonts w:asciiTheme="minorBidi" w:hAnsiTheme="minorBidi" w:cstheme="minorBidi"/>
          <w:sz w:val="40"/>
          <w:szCs w:val="40"/>
        </w:rPr>
        <w:t xml:space="preserve"> </w:t>
      </w:r>
    </w:p>
    <w:p w14:paraId="0C7DB2BC" w14:textId="77777777" w:rsidR="00C02FEE" w:rsidRPr="008424C6" w:rsidRDefault="00075ADC" w:rsidP="00B872D4">
      <w:pPr>
        <w:pStyle w:val="9"/>
        <w:jc w:val="center"/>
        <w:rPr>
          <w:rFonts w:asciiTheme="minorBidi" w:hAnsiTheme="minorBidi" w:cstheme="minorBidi"/>
          <w:b w:val="0"/>
          <w:bCs w:val="0"/>
          <w:i/>
          <w:iCs/>
        </w:rPr>
      </w:pPr>
      <w:r w:rsidRPr="008424C6">
        <w:rPr>
          <w:rFonts w:asciiTheme="minorBidi" w:eastAsia="@BatangChe" w:hAnsiTheme="minorBidi" w:cstheme="minorBidi"/>
          <w:b w:val="0"/>
          <w:bCs w:val="0"/>
          <w:i/>
          <w:iCs/>
        </w:rPr>
        <w:t>П</w:t>
      </w:r>
      <w:r w:rsidR="00B609E1" w:rsidRPr="008424C6">
        <w:rPr>
          <w:rFonts w:asciiTheme="minorBidi" w:eastAsia="@BatangChe" w:hAnsiTheme="minorBidi" w:cstheme="minorBidi"/>
          <w:b w:val="0"/>
          <w:bCs w:val="0"/>
          <w:i/>
          <w:iCs/>
        </w:rPr>
        <w:t>роект</w:t>
      </w:r>
      <w:r w:rsidR="00B609E1" w:rsidRPr="008424C6">
        <w:rPr>
          <w:rFonts w:asciiTheme="minorBidi" w:hAnsiTheme="minorBidi" w:cstheme="minorBidi"/>
          <w:b w:val="0"/>
          <w:bCs w:val="0"/>
          <w:i/>
          <w:iCs/>
        </w:rPr>
        <w:t xml:space="preserve"> </w:t>
      </w:r>
      <w:r w:rsidR="00A0777D" w:rsidRPr="008424C6">
        <w:rPr>
          <w:rFonts w:asciiTheme="minorBidi" w:eastAsia="@BatangChe" w:hAnsiTheme="minorBidi" w:cstheme="minorBidi"/>
          <w:b w:val="0"/>
          <w:bCs w:val="0"/>
          <w:i/>
          <w:iCs/>
        </w:rPr>
        <w:t>первая</w:t>
      </w:r>
      <w:r w:rsidR="00A0777D" w:rsidRPr="008424C6">
        <w:rPr>
          <w:rFonts w:asciiTheme="minorBidi" w:hAnsiTheme="minorBidi" w:cstheme="minorBidi"/>
          <w:b w:val="0"/>
          <w:bCs w:val="0"/>
          <w:i/>
          <w:iCs/>
        </w:rPr>
        <w:t xml:space="preserve"> </w:t>
      </w:r>
      <w:r w:rsidR="00B609E1" w:rsidRPr="008424C6">
        <w:rPr>
          <w:rFonts w:asciiTheme="minorBidi" w:eastAsia="@BatangChe" w:hAnsiTheme="minorBidi" w:cstheme="minorBidi"/>
          <w:b w:val="0"/>
          <w:bCs w:val="0"/>
          <w:i/>
          <w:iCs/>
        </w:rPr>
        <w:t>редакция</w:t>
      </w:r>
    </w:p>
    <w:p w14:paraId="4D3E978F" w14:textId="77777777" w:rsidR="00C02FEE" w:rsidRPr="008424C6" w:rsidRDefault="00C02FEE" w:rsidP="00B872D4">
      <w:pPr>
        <w:pStyle w:val="6"/>
        <w:rPr>
          <w:rFonts w:asciiTheme="minorBidi" w:hAnsiTheme="minorBidi" w:cstheme="minorBidi"/>
          <w:b/>
          <w:bCs/>
          <w:u w:val="single"/>
        </w:rPr>
      </w:pPr>
    </w:p>
    <w:p w14:paraId="75492ACD" w14:textId="77777777" w:rsidR="00C02FEE" w:rsidRPr="008424C6" w:rsidRDefault="00C02FEE" w:rsidP="00B872D4">
      <w:pPr>
        <w:spacing w:line="360" w:lineRule="auto"/>
        <w:rPr>
          <w:rFonts w:asciiTheme="minorBidi" w:hAnsiTheme="minorBidi" w:cstheme="minorBidi"/>
          <w:sz w:val="28"/>
          <w:szCs w:val="28"/>
        </w:rPr>
      </w:pPr>
    </w:p>
    <w:p w14:paraId="12FC0338" w14:textId="77777777" w:rsidR="0015112C" w:rsidRPr="008424C6" w:rsidRDefault="0015112C" w:rsidP="00B872D4">
      <w:pPr>
        <w:spacing w:line="360" w:lineRule="auto"/>
        <w:rPr>
          <w:rFonts w:asciiTheme="minorBidi" w:hAnsiTheme="minorBidi" w:cstheme="minorBidi"/>
          <w:sz w:val="28"/>
          <w:szCs w:val="28"/>
        </w:rPr>
      </w:pPr>
    </w:p>
    <w:p w14:paraId="691441D9" w14:textId="77777777" w:rsidR="00C02FEE" w:rsidRPr="008424C6" w:rsidRDefault="00C02FEE" w:rsidP="00B872D4">
      <w:pPr>
        <w:spacing w:line="360" w:lineRule="auto"/>
        <w:rPr>
          <w:rFonts w:asciiTheme="minorBidi" w:hAnsiTheme="minorBidi" w:cstheme="minorBidi"/>
          <w:sz w:val="28"/>
          <w:szCs w:val="28"/>
        </w:rPr>
      </w:pPr>
    </w:p>
    <w:p w14:paraId="492F1F1D" w14:textId="77777777" w:rsidR="00E70819" w:rsidRPr="008424C6" w:rsidRDefault="00E70819" w:rsidP="00B872D4">
      <w:pPr>
        <w:spacing w:line="360" w:lineRule="auto"/>
        <w:rPr>
          <w:rFonts w:asciiTheme="minorBidi" w:hAnsiTheme="minorBidi" w:cstheme="minorBidi"/>
          <w:sz w:val="28"/>
          <w:szCs w:val="28"/>
        </w:rPr>
      </w:pPr>
    </w:p>
    <w:p w14:paraId="2FC969FD" w14:textId="77777777" w:rsidR="00D65F0B" w:rsidRPr="008424C6" w:rsidRDefault="001B5CC2" w:rsidP="00D65F0B">
      <w:pPr>
        <w:spacing w:line="360" w:lineRule="auto"/>
        <w:jc w:val="center"/>
        <w:rPr>
          <w:rFonts w:asciiTheme="minorBidi" w:hAnsiTheme="minorBidi" w:cstheme="minorBidi"/>
          <w:i/>
          <w:color w:val="000000"/>
        </w:rPr>
      </w:pPr>
      <w:r w:rsidRPr="008424C6">
        <w:rPr>
          <w:rFonts w:asciiTheme="minorBidi" w:eastAsia="@BatangChe" w:hAnsiTheme="minorBidi" w:cstheme="minorBidi"/>
          <w:i/>
          <w:color w:val="000000"/>
          <w:sz w:val="28"/>
          <w:szCs w:val="28"/>
        </w:rPr>
        <w:t>Настоящий</w:t>
      </w:r>
      <w:r w:rsidRPr="008424C6">
        <w:rPr>
          <w:rFonts w:asciiTheme="minorBidi" w:hAnsiTheme="minorBidi" w:cstheme="minorBidi"/>
          <w:i/>
          <w:color w:val="000000"/>
          <w:sz w:val="28"/>
          <w:szCs w:val="28"/>
        </w:rPr>
        <w:t xml:space="preserve"> </w:t>
      </w:r>
      <w:r w:rsidRPr="008424C6">
        <w:rPr>
          <w:rFonts w:asciiTheme="minorBidi" w:eastAsia="@BatangChe" w:hAnsiTheme="minorBidi" w:cstheme="minorBidi"/>
          <w:i/>
          <w:color w:val="000000"/>
          <w:sz w:val="28"/>
          <w:szCs w:val="28"/>
        </w:rPr>
        <w:t>проект</w:t>
      </w:r>
      <w:r w:rsidRPr="008424C6">
        <w:rPr>
          <w:rFonts w:asciiTheme="minorBidi" w:hAnsiTheme="minorBidi" w:cstheme="minorBidi"/>
          <w:i/>
          <w:color w:val="000000"/>
          <w:sz w:val="28"/>
          <w:szCs w:val="28"/>
        </w:rPr>
        <w:t xml:space="preserve"> </w:t>
      </w:r>
      <w:r w:rsidRPr="008424C6">
        <w:rPr>
          <w:rFonts w:asciiTheme="minorBidi" w:eastAsia="@BatangChe" w:hAnsiTheme="minorBidi" w:cstheme="minorBidi"/>
          <w:i/>
          <w:color w:val="000000"/>
          <w:sz w:val="28"/>
          <w:szCs w:val="28"/>
        </w:rPr>
        <w:t>не</w:t>
      </w:r>
      <w:r w:rsidRPr="008424C6">
        <w:rPr>
          <w:rFonts w:asciiTheme="minorBidi" w:hAnsiTheme="minorBidi" w:cstheme="minorBidi"/>
          <w:i/>
          <w:color w:val="000000"/>
          <w:sz w:val="28"/>
          <w:szCs w:val="28"/>
        </w:rPr>
        <w:t xml:space="preserve"> </w:t>
      </w:r>
      <w:r w:rsidRPr="008424C6">
        <w:rPr>
          <w:rFonts w:asciiTheme="minorBidi" w:eastAsia="@BatangChe" w:hAnsiTheme="minorBidi" w:cstheme="minorBidi"/>
          <w:i/>
          <w:color w:val="000000"/>
          <w:sz w:val="28"/>
          <w:szCs w:val="28"/>
        </w:rPr>
        <w:t>подлежит</w:t>
      </w:r>
      <w:r w:rsidRPr="008424C6">
        <w:rPr>
          <w:rFonts w:asciiTheme="minorBidi" w:hAnsiTheme="minorBidi" w:cstheme="minorBidi"/>
          <w:i/>
          <w:color w:val="000000"/>
          <w:sz w:val="28"/>
          <w:szCs w:val="28"/>
        </w:rPr>
        <w:t xml:space="preserve"> </w:t>
      </w:r>
      <w:r w:rsidRPr="008424C6">
        <w:rPr>
          <w:rFonts w:asciiTheme="minorBidi" w:eastAsia="@BatangChe" w:hAnsiTheme="minorBidi" w:cstheme="minorBidi"/>
          <w:i/>
          <w:color w:val="000000"/>
          <w:sz w:val="28"/>
          <w:szCs w:val="28"/>
        </w:rPr>
        <w:t>применению</w:t>
      </w:r>
      <w:r w:rsidRPr="008424C6">
        <w:rPr>
          <w:rFonts w:asciiTheme="minorBidi" w:hAnsiTheme="minorBidi" w:cstheme="minorBidi"/>
          <w:i/>
          <w:color w:val="000000"/>
          <w:sz w:val="28"/>
          <w:szCs w:val="28"/>
        </w:rPr>
        <w:t xml:space="preserve"> </w:t>
      </w:r>
      <w:r w:rsidRPr="008424C6">
        <w:rPr>
          <w:rFonts w:asciiTheme="minorBidi" w:eastAsia="@BatangChe" w:hAnsiTheme="minorBidi" w:cstheme="minorBidi"/>
          <w:i/>
          <w:color w:val="000000"/>
          <w:sz w:val="28"/>
          <w:szCs w:val="28"/>
        </w:rPr>
        <w:t>до</w:t>
      </w:r>
      <w:r w:rsidRPr="008424C6">
        <w:rPr>
          <w:rFonts w:asciiTheme="minorBidi" w:hAnsiTheme="minorBidi" w:cstheme="minorBidi"/>
          <w:i/>
          <w:color w:val="000000"/>
          <w:sz w:val="28"/>
          <w:szCs w:val="28"/>
        </w:rPr>
        <w:t xml:space="preserve"> </w:t>
      </w:r>
      <w:r w:rsidRPr="008424C6">
        <w:rPr>
          <w:rFonts w:asciiTheme="minorBidi" w:eastAsia="@BatangChe" w:hAnsiTheme="minorBidi" w:cstheme="minorBidi"/>
          <w:i/>
          <w:color w:val="000000"/>
          <w:sz w:val="28"/>
          <w:szCs w:val="28"/>
        </w:rPr>
        <w:t>его</w:t>
      </w:r>
      <w:r w:rsidRPr="008424C6">
        <w:rPr>
          <w:rFonts w:asciiTheme="minorBidi" w:hAnsiTheme="minorBidi" w:cstheme="minorBidi"/>
          <w:i/>
          <w:color w:val="000000"/>
          <w:sz w:val="28"/>
          <w:szCs w:val="28"/>
        </w:rPr>
        <w:t xml:space="preserve"> </w:t>
      </w:r>
      <w:r w:rsidRPr="008424C6">
        <w:rPr>
          <w:rFonts w:asciiTheme="minorBidi" w:eastAsia="@BatangChe" w:hAnsiTheme="minorBidi" w:cstheme="minorBidi"/>
          <w:i/>
          <w:color w:val="000000"/>
          <w:sz w:val="28"/>
          <w:szCs w:val="28"/>
        </w:rPr>
        <w:t>утверждения</w:t>
      </w:r>
    </w:p>
    <w:p w14:paraId="5CF3C934" w14:textId="77777777" w:rsidR="00C02FEE" w:rsidRPr="008424C6" w:rsidRDefault="00C02FEE" w:rsidP="00924CAD">
      <w:pPr>
        <w:tabs>
          <w:tab w:val="center" w:pos="4677"/>
          <w:tab w:val="left" w:pos="6508"/>
        </w:tabs>
        <w:spacing w:line="360" w:lineRule="auto"/>
        <w:rPr>
          <w:rFonts w:asciiTheme="minorBidi" w:hAnsiTheme="minorBidi" w:cstheme="minorBidi"/>
          <w:i/>
          <w:sz w:val="28"/>
          <w:szCs w:val="28"/>
        </w:rPr>
      </w:pPr>
    </w:p>
    <w:p w14:paraId="0F7AB5DF" w14:textId="77777777" w:rsidR="003E75E8" w:rsidRPr="008424C6" w:rsidRDefault="003E75E8" w:rsidP="003E75E8">
      <w:pPr>
        <w:pStyle w:val="a9"/>
        <w:spacing w:line="360" w:lineRule="auto"/>
        <w:rPr>
          <w:rFonts w:asciiTheme="minorBidi" w:hAnsiTheme="minorBidi" w:cstheme="minorBidi"/>
        </w:rPr>
      </w:pPr>
    </w:p>
    <w:p w14:paraId="719FE7A7" w14:textId="77777777" w:rsidR="003E75E8" w:rsidRPr="008424C6" w:rsidRDefault="003E75E8" w:rsidP="003E75E8">
      <w:pPr>
        <w:pBdr>
          <w:top w:val="double" w:sz="4" w:space="1" w:color="auto"/>
        </w:pBdr>
        <w:jc w:val="center"/>
        <w:rPr>
          <w:rFonts w:asciiTheme="minorBidi" w:hAnsiTheme="minorBidi" w:cstheme="minorBidi"/>
          <w:b/>
          <w:bCs/>
          <w:sz w:val="28"/>
        </w:rPr>
      </w:pPr>
    </w:p>
    <w:p w14:paraId="1E86E1FD" w14:textId="77777777" w:rsidR="00AA29A3" w:rsidRPr="008424C6" w:rsidRDefault="00AA29A3" w:rsidP="00AA29A3">
      <w:pPr>
        <w:pStyle w:val="a9"/>
        <w:rPr>
          <w:rFonts w:asciiTheme="minorBidi" w:hAnsiTheme="minorBidi" w:cstheme="minorBidi"/>
          <w:b w:val="0"/>
          <w:color w:val="000000"/>
          <w:sz w:val="24"/>
          <w:szCs w:val="24"/>
        </w:rPr>
      </w:pPr>
    </w:p>
    <w:p w14:paraId="3798652D" w14:textId="77777777" w:rsidR="003E75E8" w:rsidRPr="008424C6" w:rsidRDefault="003E75E8" w:rsidP="00B872D4">
      <w:pPr>
        <w:spacing w:line="360" w:lineRule="auto"/>
        <w:jc w:val="center"/>
        <w:rPr>
          <w:rFonts w:asciiTheme="minorBidi" w:hAnsiTheme="minorBidi" w:cstheme="minorBidi"/>
          <w:b/>
          <w:sz w:val="28"/>
          <w:szCs w:val="28"/>
        </w:rPr>
      </w:pPr>
    </w:p>
    <w:p w14:paraId="6C6E4703" w14:textId="028C833B" w:rsidR="00C02FEE" w:rsidRPr="008424C6" w:rsidRDefault="0002699A" w:rsidP="000A541F">
      <w:pPr>
        <w:spacing w:line="360" w:lineRule="auto"/>
        <w:jc w:val="center"/>
        <w:rPr>
          <w:rFonts w:asciiTheme="minorBidi" w:hAnsiTheme="minorBidi" w:cstheme="minorBidi"/>
          <w:bCs/>
        </w:rPr>
      </w:pPr>
      <w:r w:rsidRPr="008424C6">
        <w:rPr>
          <w:rFonts w:asciiTheme="minorBidi" w:eastAsia="@BatangChe" w:hAnsiTheme="minorBidi" w:cstheme="minorBidi"/>
        </w:rPr>
        <w:t>Москва</w:t>
      </w:r>
      <w:r w:rsidRPr="008424C6">
        <w:rPr>
          <w:rFonts w:asciiTheme="minorBidi" w:hAnsiTheme="minorBidi" w:cstheme="minorBidi"/>
        </w:rPr>
        <w:t xml:space="preserve"> 201</w:t>
      </w:r>
      <w:r w:rsidR="00D65883">
        <w:rPr>
          <w:rFonts w:asciiTheme="minorBidi" w:hAnsiTheme="minorBidi" w:cstheme="minorBidi"/>
        </w:rPr>
        <w:t>8</w:t>
      </w:r>
    </w:p>
    <w:p w14:paraId="5DA72BDC" w14:textId="77777777" w:rsidR="00924CAD" w:rsidRPr="008424C6" w:rsidRDefault="00924CAD" w:rsidP="00B872D4">
      <w:pPr>
        <w:spacing w:line="360" w:lineRule="auto"/>
        <w:rPr>
          <w:rFonts w:asciiTheme="minorBidi" w:hAnsiTheme="minorBidi" w:cstheme="minorBidi"/>
          <w:sz w:val="28"/>
          <w:szCs w:val="28"/>
        </w:rPr>
        <w:sectPr w:rsidR="00924CAD" w:rsidRPr="008424C6" w:rsidSect="00E70819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850" w:bottom="1134" w:left="1701" w:header="283" w:footer="283" w:gutter="0"/>
          <w:pgNumType w:fmt="upperRoman" w:start="1"/>
          <w:cols w:space="708"/>
          <w:titlePg/>
          <w:docGrid w:linePitch="360"/>
        </w:sectPr>
      </w:pPr>
    </w:p>
    <w:p w14:paraId="714A74CE" w14:textId="77777777" w:rsidR="00FE62B6" w:rsidRPr="008424C6" w:rsidRDefault="00FE62B6" w:rsidP="00E13B28">
      <w:pPr>
        <w:pStyle w:val="6"/>
        <w:spacing w:after="120"/>
        <w:rPr>
          <w:rFonts w:asciiTheme="minorBidi" w:hAnsiTheme="minorBidi" w:cstheme="minorBidi"/>
          <w:b/>
          <w:bCs/>
          <w:color w:val="000000"/>
        </w:rPr>
      </w:pPr>
      <w:r w:rsidRPr="008424C6">
        <w:rPr>
          <w:rFonts w:asciiTheme="minorBidi" w:eastAsia="@BatangChe" w:hAnsiTheme="minorBidi" w:cstheme="minorBidi"/>
          <w:b/>
          <w:bCs/>
          <w:color w:val="000000"/>
        </w:rPr>
        <w:lastRenderedPageBreak/>
        <w:t>Предисловие</w:t>
      </w:r>
    </w:p>
    <w:tbl>
      <w:tblPr>
        <w:tblW w:w="9972" w:type="dxa"/>
        <w:tblInd w:w="-72" w:type="dxa"/>
        <w:tblLook w:val="01E0" w:firstRow="1" w:lastRow="1" w:firstColumn="1" w:lastColumn="1" w:noHBand="0" w:noVBand="0"/>
      </w:tblPr>
      <w:tblGrid>
        <w:gridCol w:w="360"/>
        <w:gridCol w:w="3240"/>
        <w:gridCol w:w="6372"/>
      </w:tblGrid>
      <w:tr w:rsidR="001A1A69" w:rsidRPr="008424C6" w14:paraId="394640F9" w14:textId="77777777" w:rsidTr="005D60B2">
        <w:tc>
          <w:tcPr>
            <w:tcW w:w="360" w:type="dxa"/>
          </w:tcPr>
          <w:p w14:paraId="506FF387" w14:textId="77777777" w:rsidR="001A1A69" w:rsidRPr="008424C6" w:rsidRDefault="001A1A69" w:rsidP="009E3491">
            <w:pPr>
              <w:pStyle w:val="1"/>
              <w:spacing w:before="0" w:line="36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szCs w:val="24"/>
              </w:rPr>
            </w:pPr>
            <w:r w:rsidRPr="008424C6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14:paraId="71DE6313" w14:textId="77777777" w:rsidR="001A1A69" w:rsidRPr="008424C6" w:rsidRDefault="001A1A69" w:rsidP="009E3491">
            <w:pPr>
              <w:pStyle w:val="1"/>
              <w:spacing w:before="0" w:line="36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szCs w:val="24"/>
              </w:rPr>
            </w:pPr>
            <w:r w:rsidRPr="008424C6">
              <w:rPr>
                <w:rFonts w:asciiTheme="minorBidi" w:eastAsia="@BatangChe" w:hAnsiTheme="minorBidi" w:cstheme="minorBidi"/>
                <w:b w:val="0"/>
                <w:color w:val="000000"/>
                <w:sz w:val="24"/>
                <w:szCs w:val="24"/>
              </w:rPr>
              <w:t>РАЗРАБОТАН</w:t>
            </w:r>
          </w:p>
        </w:tc>
        <w:tc>
          <w:tcPr>
            <w:tcW w:w="6372" w:type="dxa"/>
          </w:tcPr>
          <w:p w14:paraId="7B8BB25B" w14:textId="5F0427BE" w:rsidR="001A1A69" w:rsidRPr="008424C6" w:rsidRDefault="001B7217" w:rsidP="001C005A">
            <w:pPr>
              <w:spacing w:line="360" w:lineRule="auto"/>
              <w:rPr>
                <w:rFonts w:asciiTheme="minorBidi" w:hAnsiTheme="minorBidi" w:cstheme="minorBidi"/>
                <w:color w:val="000000"/>
              </w:rPr>
            </w:pPr>
            <w:r w:rsidRPr="008424C6">
              <w:rPr>
                <w:rFonts w:asciiTheme="minorBidi" w:eastAsia="@BatangChe" w:hAnsiTheme="minorBidi" w:cstheme="minorBidi"/>
                <w:color w:val="000000"/>
              </w:rPr>
              <w:t>Департаментом</w:t>
            </w:r>
            <w:r w:rsidRPr="008424C6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="001A4AA8">
              <w:rPr>
                <w:rFonts w:asciiTheme="minorBidi" w:eastAsia="@BatangChe" w:hAnsiTheme="minorBidi" w:cstheme="minorBidi"/>
                <w:color w:val="000000"/>
              </w:rPr>
              <w:t>нормативного и методического обеспечения</w:t>
            </w:r>
            <w:r w:rsidRPr="008424C6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="002F5BFB" w:rsidRPr="008424C6">
              <w:rPr>
                <w:rFonts w:asciiTheme="minorBidi" w:eastAsia="@BatangChe" w:hAnsiTheme="minorBidi" w:cstheme="minorBidi"/>
                <w:color w:val="000000"/>
              </w:rPr>
              <w:t>Ассоциаци</w:t>
            </w:r>
            <w:r w:rsidRPr="008424C6">
              <w:rPr>
                <w:rFonts w:asciiTheme="minorBidi" w:eastAsia="@BatangChe" w:hAnsiTheme="minorBidi" w:cstheme="minorBidi"/>
                <w:color w:val="000000"/>
              </w:rPr>
              <w:t>и</w:t>
            </w:r>
            <w:r w:rsidR="002F5BFB" w:rsidRPr="008424C6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="002F5BFB" w:rsidRPr="008424C6">
              <w:rPr>
                <w:rFonts w:asciiTheme="minorBidi" w:eastAsia="@BatangChe" w:hAnsiTheme="minorBidi" w:cstheme="minorBidi"/>
                <w:color w:val="000000"/>
              </w:rPr>
              <w:t>«Национальное</w:t>
            </w:r>
            <w:r w:rsidR="002F5BFB" w:rsidRPr="008424C6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="002F5BFB" w:rsidRPr="008424C6">
              <w:rPr>
                <w:rFonts w:asciiTheme="minorBidi" w:eastAsia="@BatangChe" w:hAnsiTheme="minorBidi" w:cstheme="minorBidi"/>
                <w:color w:val="000000"/>
              </w:rPr>
              <w:t>объединение</w:t>
            </w:r>
            <w:r w:rsidR="002F5BFB" w:rsidRPr="008424C6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="002F5BFB" w:rsidRPr="008424C6">
              <w:rPr>
                <w:rFonts w:asciiTheme="minorBidi" w:eastAsia="@BatangChe" w:hAnsiTheme="minorBidi" w:cstheme="minorBidi"/>
                <w:color w:val="000000"/>
              </w:rPr>
              <w:t>строителей»</w:t>
            </w:r>
          </w:p>
        </w:tc>
      </w:tr>
      <w:tr w:rsidR="00893BC5" w:rsidRPr="008424C6" w14:paraId="01F1AF17" w14:textId="77777777" w:rsidTr="005D60B2">
        <w:tc>
          <w:tcPr>
            <w:tcW w:w="360" w:type="dxa"/>
          </w:tcPr>
          <w:p w14:paraId="57376A4C" w14:textId="77777777" w:rsidR="00893BC5" w:rsidRPr="008424C6" w:rsidRDefault="00893BC5" w:rsidP="009E3491">
            <w:pPr>
              <w:pStyle w:val="1"/>
              <w:spacing w:before="0" w:line="36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14:paraId="03F5B749" w14:textId="77777777" w:rsidR="00893BC5" w:rsidRPr="008424C6" w:rsidRDefault="00893BC5" w:rsidP="009E3491">
            <w:pPr>
              <w:pStyle w:val="1"/>
              <w:spacing w:before="0" w:line="360" w:lineRule="auto"/>
              <w:rPr>
                <w:rFonts w:asciiTheme="minorBidi" w:hAnsiTheme="minorBidi" w:cstheme="minorBid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</w:tcPr>
          <w:p w14:paraId="04851E8D" w14:textId="77777777" w:rsidR="00893BC5" w:rsidRPr="008424C6" w:rsidRDefault="00893BC5" w:rsidP="009E3491">
            <w:pPr>
              <w:spacing w:line="360" w:lineRule="auto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893BC5" w:rsidRPr="008424C6" w14:paraId="70BBD1EF" w14:textId="77777777" w:rsidTr="005D60B2">
        <w:tc>
          <w:tcPr>
            <w:tcW w:w="360" w:type="dxa"/>
          </w:tcPr>
          <w:p w14:paraId="2FD6AABF" w14:textId="77777777" w:rsidR="00893BC5" w:rsidRPr="008424C6" w:rsidRDefault="00893BC5" w:rsidP="006B4302">
            <w:pPr>
              <w:pStyle w:val="1"/>
              <w:spacing w:before="0" w:line="36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szCs w:val="24"/>
              </w:rPr>
            </w:pPr>
            <w:r w:rsidRPr="008424C6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240" w:type="dxa"/>
          </w:tcPr>
          <w:p w14:paraId="59612D5D" w14:textId="77777777" w:rsidR="00893BC5" w:rsidRPr="008424C6" w:rsidRDefault="004F3A63" w:rsidP="006B4302">
            <w:pPr>
              <w:pStyle w:val="1"/>
              <w:spacing w:before="0" w:line="360" w:lineRule="auto"/>
              <w:rPr>
                <w:rFonts w:asciiTheme="minorBidi" w:hAnsiTheme="minorBidi" w:cstheme="minorBidi"/>
                <w:b w:val="0"/>
                <w:color w:val="000000"/>
                <w:sz w:val="24"/>
                <w:szCs w:val="24"/>
              </w:rPr>
            </w:pPr>
            <w:r w:rsidRPr="008424C6">
              <w:rPr>
                <w:rFonts w:asciiTheme="minorBidi" w:eastAsia="@BatangChe" w:hAnsiTheme="minorBidi" w:cstheme="minorBidi"/>
                <w:b w:val="0"/>
                <w:color w:val="000000"/>
                <w:sz w:val="24"/>
                <w:szCs w:val="24"/>
              </w:rPr>
              <w:t>ПРОВЕДЕНА</w:t>
            </w:r>
            <w:r w:rsidRPr="008424C6">
              <w:rPr>
                <w:rFonts w:asciiTheme="minorBidi" w:hAnsiTheme="minorBidi" w:cstheme="minorBidi"/>
                <w:b w:val="0"/>
                <w:color w:val="000000"/>
                <w:sz w:val="24"/>
                <w:szCs w:val="24"/>
              </w:rPr>
              <w:t xml:space="preserve"> </w:t>
            </w:r>
            <w:r w:rsidRPr="008424C6">
              <w:rPr>
                <w:rFonts w:asciiTheme="minorBidi" w:eastAsia="@BatangChe" w:hAnsiTheme="minorBidi" w:cstheme="minorBidi"/>
                <w:b w:val="0"/>
                <w:color w:val="000000"/>
                <w:sz w:val="24"/>
                <w:szCs w:val="24"/>
              </w:rPr>
              <w:t>ЭКСПЕРТИЗА</w:t>
            </w:r>
          </w:p>
        </w:tc>
        <w:tc>
          <w:tcPr>
            <w:tcW w:w="6372" w:type="dxa"/>
          </w:tcPr>
          <w:p w14:paraId="001640AD" w14:textId="3F8D50C7" w:rsidR="00893BC5" w:rsidRPr="008424C6" w:rsidRDefault="00D50047" w:rsidP="00167688">
            <w:pPr>
              <w:spacing w:line="360" w:lineRule="auto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eastAsia="@BatangChe" w:hAnsiTheme="minorBidi" w:cstheme="minorBidi"/>
                <w:color w:val="000000"/>
              </w:rPr>
              <w:t>__________________________________________</w:t>
            </w:r>
          </w:p>
        </w:tc>
      </w:tr>
      <w:tr w:rsidR="009907C3" w:rsidRPr="008424C6" w14:paraId="06D54C5E" w14:textId="77777777" w:rsidTr="005D60B2">
        <w:tc>
          <w:tcPr>
            <w:tcW w:w="360" w:type="dxa"/>
          </w:tcPr>
          <w:p w14:paraId="7071BAA7" w14:textId="77777777" w:rsidR="009907C3" w:rsidRPr="008424C6" w:rsidRDefault="009907C3" w:rsidP="009E3491">
            <w:pPr>
              <w:pStyle w:val="1"/>
              <w:spacing w:before="0" w:line="36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14:paraId="561297D2" w14:textId="77777777" w:rsidR="009907C3" w:rsidRPr="008424C6" w:rsidRDefault="009907C3" w:rsidP="009E3491">
            <w:pPr>
              <w:pStyle w:val="1"/>
              <w:spacing w:before="0" w:line="360" w:lineRule="auto"/>
              <w:rPr>
                <w:rFonts w:asciiTheme="minorBidi" w:hAnsiTheme="minorBidi" w:cstheme="minorBid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</w:tcPr>
          <w:p w14:paraId="22573692" w14:textId="77777777" w:rsidR="009907C3" w:rsidRPr="008424C6" w:rsidRDefault="009907C3" w:rsidP="009E3491">
            <w:pPr>
              <w:spacing w:line="360" w:lineRule="auto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1A1A69" w:rsidRPr="008424C6" w14:paraId="5CF7E6D7" w14:textId="77777777" w:rsidTr="005D60B2">
        <w:tc>
          <w:tcPr>
            <w:tcW w:w="360" w:type="dxa"/>
          </w:tcPr>
          <w:p w14:paraId="3FDF7702" w14:textId="77777777" w:rsidR="001A1A69" w:rsidRPr="008424C6" w:rsidRDefault="00893BC5" w:rsidP="009E3491">
            <w:pPr>
              <w:pStyle w:val="1"/>
              <w:spacing w:before="0" w:line="36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szCs w:val="24"/>
              </w:rPr>
            </w:pPr>
            <w:r w:rsidRPr="008424C6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0" w:type="dxa"/>
          </w:tcPr>
          <w:p w14:paraId="7AE55ECA" w14:textId="77777777" w:rsidR="001A1A69" w:rsidRPr="008424C6" w:rsidRDefault="00893BC5" w:rsidP="009E3491">
            <w:pPr>
              <w:pStyle w:val="1"/>
              <w:spacing w:before="0" w:line="36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szCs w:val="24"/>
              </w:rPr>
            </w:pPr>
            <w:r w:rsidRPr="008424C6">
              <w:rPr>
                <w:rFonts w:asciiTheme="minorBidi" w:eastAsia="@BatangChe" w:hAnsiTheme="minorBidi" w:cstheme="minorBidi"/>
                <w:b w:val="0"/>
                <w:color w:val="000000"/>
                <w:sz w:val="24"/>
                <w:szCs w:val="24"/>
              </w:rPr>
              <w:t>ВНЕСЕН</w:t>
            </w:r>
          </w:p>
        </w:tc>
        <w:tc>
          <w:tcPr>
            <w:tcW w:w="6372" w:type="dxa"/>
          </w:tcPr>
          <w:p w14:paraId="4C726E22" w14:textId="7B77FA27" w:rsidR="001A1A69" w:rsidRPr="008424C6" w:rsidRDefault="002F5BFB" w:rsidP="00AF6CD2">
            <w:pPr>
              <w:spacing w:line="360" w:lineRule="auto"/>
              <w:rPr>
                <w:rFonts w:asciiTheme="minorBidi" w:hAnsiTheme="minorBidi" w:cstheme="minorBidi"/>
                <w:color w:val="000000"/>
              </w:rPr>
            </w:pPr>
            <w:r w:rsidRPr="008424C6">
              <w:rPr>
                <w:rFonts w:asciiTheme="minorBidi" w:eastAsia="@BatangChe" w:hAnsiTheme="minorBidi" w:cstheme="minorBidi"/>
              </w:rPr>
              <w:t>Департаментом</w:t>
            </w:r>
            <w:r w:rsidRPr="008424C6">
              <w:rPr>
                <w:rFonts w:asciiTheme="minorBidi" w:hAnsiTheme="minorBidi" w:cstheme="minorBidi"/>
              </w:rPr>
              <w:t xml:space="preserve"> </w:t>
            </w:r>
            <w:r w:rsidR="00D50047">
              <w:rPr>
                <w:rFonts w:asciiTheme="minorBidi" w:eastAsia="@BatangChe" w:hAnsiTheme="minorBidi" w:cstheme="minorBidi"/>
                <w:color w:val="000000"/>
              </w:rPr>
              <w:t>нормативного и методического обеспечения</w:t>
            </w:r>
            <w:r w:rsidR="00AF6CD2" w:rsidRPr="008424C6">
              <w:rPr>
                <w:rFonts w:asciiTheme="minorBidi" w:hAnsiTheme="minorBidi" w:cstheme="minorBidi"/>
              </w:rPr>
              <w:t xml:space="preserve"> </w:t>
            </w:r>
            <w:r w:rsidRPr="008424C6">
              <w:rPr>
                <w:rFonts w:asciiTheme="minorBidi" w:eastAsia="@BatangChe" w:hAnsiTheme="minorBidi" w:cstheme="minorBidi"/>
                <w:color w:val="000000"/>
              </w:rPr>
              <w:t>Ассоциации</w:t>
            </w:r>
            <w:r w:rsidRPr="008424C6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8424C6">
              <w:rPr>
                <w:rFonts w:asciiTheme="minorBidi" w:eastAsia="@BatangChe" w:hAnsiTheme="minorBidi" w:cstheme="minorBidi"/>
                <w:color w:val="000000"/>
              </w:rPr>
              <w:t>«Национальное</w:t>
            </w:r>
            <w:r w:rsidRPr="008424C6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8424C6">
              <w:rPr>
                <w:rFonts w:asciiTheme="minorBidi" w:eastAsia="@BatangChe" w:hAnsiTheme="minorBidi" w:cstheme="minorBidi"/>
                <w:color w:val="000000"/>
              </w:rPr>
              <w:t>объединение</w:t>
            </w:r>
            <w:r w:rsidRPr="008424C6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8424C6">
              <w:rPr>
                <w:rFonts w:asciiTheme="minorBidi" w:eastAsia="@BatangChe" w:hAnsiTheme="minorBidi" w:cstheme="minorBidi"/>
                <w:color w:val="000000"/>
              </w:rPr>
              <w:t>строителей»</w:t>
            </w:r>
          </w:p>
        </w:tc>
      </w:tr>
      <w:tr w:rsidR="009907C3" w:rsidRPr="008424C6" w14:paraId="04757110" w14:textId="77777777" w:rsidTr="005D60B2">
        <w:tc>
          <w:tcPr>
            <w:tcW w:w="360" w:type="dxa"/>
          </w:tcPr>
          <w:p w14:paraId="2D5FB3CD" w14:textId="77777777" w:rsidR="009907C3" w:rsidRPr="008424C6" w:rsidRDefault="009907C3" w:rsidP="009E3491">
            <w:pPr>
              <w:pStyle w:val="1"/>
              <w:spacing w:before="0" w:line="36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14:paraId="4B819650" w14:textId="77777777" w:rsidR="009907C3" w:rsidRPr="008424C6" w:rsidRDefault="009907C3" w:rsidP="009E3491">
            <w:pPr>
              <w:pStyle w:val="1"/>
              <w:spacing w:before="0" w:line="360" w:lineRule="auto"/>
              <w:rPr>
                <w:rFonts w:asciiTheme="minorBidi" w:hAnsiTheme="minorBidi" w:cstheme="minorBid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</w:tcPr>
          <w:p w14:paraId="457068E8" w14:textId="77777777" w:rsidR="009907C3" w:rsidRPr="008424C6" w:rsidRDefault="009907C3" w:rsidP="009E3491">
            <w:pPr>
              <w:spacing w:line="360" w:lineRule="auto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1A1A69" w:rsidRPr="008424C6" w14:paraId="476E6C0B" w14:textId="77777777" w:rsidTr="005D60B2">
        <w:tc>
          <w:tcPr>
            <w:tcW w:w="360" w:type="dxa"/>
          </w:tcPr>
          <w:p w14:paraId="287F320E" w14:textId="77777777" w:rsidR="001A1A69" w:rsidRPr="008424C6" w:rsidRDefault="00893BC5" w:rsidP="009E3491">
            <w:pPr>
              <w:pStyle w:val="1"/>
              <w:spacing w:before="0" w:line="36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szCs w:val="24"/>
              </w:rPr>
            </w:pPr>
            <w:r w:rsidRPr="008424C6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40" w:type="dxa"/>
          </w:tcPr>
          <w:p w14:paraId="32B00240" w14:textId="182187CC" w:rsidR="001A1A69" w:rsidRPr="008424C6" w:rsidRDefault="001A1A69" w:rsidP="00D50047">
            <w:pPr>
              <w:pStyle w:val="1"/>
              <w:spacing w:before="0" w:line="360" w:lineRule="auto"/>
              <w:rPr>
                <w:rFonts w:asciiTheme="minorBidi" w:hAnsiTheme="minorBidi" w:cstheme="minorBidi"/>
                <w:b w:val="0"/>
                <w:color w:val="000000"/>
                <w:sz w:val="24"/>
                <w:szCs w:val="24"/>
              </w:rPr>
            </w:pPr>
            <w:r w:rsidRPr="008424C6">
              <w:rPr>
                <w:rFonts w:asciiTheme="minorBidi" w:eastAsia="@BatangChe" w:hAnsiTheme="minorBidi" w:cstheme="minorBidi"/>
                <w:b w:val="0"/>
                <w:color w:val="000000"/>
                <w:sz w:val="24"/>
                <w:szCs w:val="24"/>
              </w:rPr>
              <w:t>УТВЕРЖД</w:t>
            </w:r>
            <w:r w:rsidR="00A6507B" w:rsidRPr="008424C6">
              <w:rPr>
                <w:rFonts w:asciiTheme="minorBidi" w:eastAsia="@BatangChe" w:hAnsiTheme="minorBidi" w:cstheme="minorBidi"/>
                <w:b w:val="0"/>
                <w:color w:val="000000"/>
                <w:sz w:val="24"/>
                <w:szCs w:val="24"/>
              </w:rPr>
              <w:t>Е</w:t>
            </w:r>
            <w:r w:rsidRPr="008424C6">
              <w:rPr>
                <w:rFonts w:asciiTheme="minorBidi" w:eastAsia="@BatangChe" w:hAnsiTheme="minorBidi" w:cstheme="minorBidi"/>
                <w:b w:val="0"/>
                <w:color w:val="000000"/>
                <w:sz w:val="24"/>
                <w:szCs w:val="24"/>
              </w:rPr>
              <w:t>Н</w:t>
            </w:r>
            <w:r w:rsidR="00A36F8E" w:rsidRPr="008424C6">
              <w:rPr>
                <w:rFonts w:asciiTheme="minorBidi" w:hAnsiTheme="minorBidi" w:cstheme="minorBidi"/>
                <w:b w:val="0"/>
                <w:color w:val="000000"/>
                <w:sz w:val="24"/>
                <w:szCs w:val="24"/>
              </w:rPr>
              <w:t xml:space="preserve"> </w:t>
            </w:r>
            <w:r w:rsidRPr="008424C6">
              <w:rPr>
                <w:rFonts w:asciiTheme="minorBidi" w:hAnsiTheme="minorBidi" w:cstheme="minorBidi"/>
                <w:b w:val="0"/>
                <w:color w:val="000000"/>
                <w:sz w:val="24"/>
                <w:szCs w:val="24"/>
              </w:rPr>
              <w:t xml:space="preserve"> </w:t>
            </w:r>
            <w:r w:rsidRPr="008424C6">
              <w:rPr>
                <w:rFonts w:asciiTheme="minorBidi" w:eastAsia="@BatangChe" w:hAnsiTheme="minorBidi" w:cstheme="minorBidi"/>
                <w:b w:val="0"/>
                <w:color w:val="000000"/>
                <w:sz w:val="24"/>
                <w:szCs w:val="24"/>
              </w:rPr>
              <w:t>И</w:t>
            </w:r>
            <w:r w:rsidRPr="008424C6">
              <w:rPr>
                <w:rFonts w:asciiTheme="minorBidi" w:hAnsiTheme="minorBidi" w:cstheme="minorBidi"/>
                <w:b w:val="0"/>
                <w:color w:val="000000"/>
                <w:sz w:val="24"/>
                <w:szCs w:val="24"/>
              </w:rPr>
              <w:t xml:space="preserve"> </w:t>
            </w:r>
            <w:r w:rsidRPr="008424C6">
              <w:rPr>
                <w:rFonts w:asciiTheme="minorBidi" w:eastAsia="@BatangChe" w:hAnsiTheme="minorBidi" w:cstheme="minorBidi"/>
                <w:b w:val="0"/>
                <w:color w:val="000000"/>
                <w:sz w:val="24"/>
                <w:szCs w:val="24"/>
              </w:rPr>
              <w:t>ВВЕДЕН</w:t>
            </w:r>
            <w:r w:rsidRPr="008424C6">
              <w:rPr>
                <w:rFonts w:asciiTheme="minorBidi" w:hAnsiTheme="minorBidi" w:cstheme="minorBidi"/>
                <w:b w:val="0"/>
                <w:color w:val="000000"/>
                <w:sz w:val="24"/>
                <w:szCs w:val="24"/>
              </w:rPr>
              <w:t xml:space="preserve"> </w:t>
            </w:r>
            <w:r w:rsidRPr="008424C6">
              <w:rPr>
                <w:rFonts w:asciiTheme="minorBidi" w:eastAsia="@BatangChe" w:hAnsiTheme="minorBidi" w:cstheme="minorBidi"/>
                <w:b w:val="0"/>
                <w:color w:val="000000"/>
                <w:sz w:val="24"/>
                <w:szCs w:val="24"/>
              </w:rPr>
              <w:t>В</w:t>
            </w:r>
            <w:r w:rsidRPr="008424C6">
              <w:rPr>
                <w:rFonts w:asciiTheme="minorBidi" w:hAnsiTheme="minorBidi" w:cstheme="minorBidi"/>
                <w:b w:val="0"/>
                <w:color w:val="000000"/>
                <w:sz w:val="24"/>
                <w:szCs w:val="24"/>
              </w:rPr>
              <w:t xml:space="preserve"> </w:t>
            </w:r>
            <w:r w:rsidRPr="008424C6">
              <w:rPr>
                <w:rFonts w:asciiTheme="minorBidi" w:eastAsia="@BatangChe" w:hAnsiTheme="minorBidi" w:cstheme="minorBidi"/>
                <w:b w:val="0"/>
                <w:color w:val="000000"/>
                <w:sz w:val="24"/>
                <w:szCs w:val="24"/>
              </w:rPr>
              <w:t>ДЕЙСТВИЕ</w:t>
            </w:r>
            <w:r w:rsidR="001F21D9" w:rsidRPr="008424C6">
              <w:rPr>
                <w:rFonts w:asciiTheme="minorBidi" w:hAnsiTheme="minorBidi" w:cstheme="minorBidi"/>
                <w:b w:val="0"/>
                <w:color w:val="000000"/>
                <w:sz w:val="24"/>
                <w:szCs w:val="24"/>
              </w:rPr>
              <w:t xml:space="preserve"> </w:t>
            </w:r>
            <w:r w:rsidR="001F21D9" w:rsidRPr="008424C6">
              <w:rPr>
                <w:rFonts w:asciiTheme="minorBidi" w:eastAsia="@BatangChe" w:hAnsiTheme="minorBidi" w:cstheme="minorBidi"/>
                <w:b w:val="0"/>
                <w:color w:val="000000"/>
                <w:sz w:val="24"/>
                <w:szCs w:val="24"/>
              </w:rPr>
              <w:t>в</w:t>
            </w:r>
            <w:r w:rsidR="001F21D9" w:rsidRPr="008424C6">
              <w:rPr>
                <w:rFonts w:asciiTheme="minorBidi" w:hAnsiTheme="minorBidi" w:cstheme="minorBidi"/>
                <w:b w:val="0"/>
                <w:color w:val="000000"/>
                <w:sz w:val="24"/>
                <w:szCs w:val="24"/>
              </w:rPr>
              <w:t xml:space="preserve"> </w:t>
            </w:r>
            <w:r w:rsidR="001F21D9" w:rsidRPr="008424C6">
              <w:rPr>
                <w:rFonts w:asciiTheme="minorBidi" w:eastAsia="@BatangChe" w:hAnsiTheme="minorBidi" w:cstheme="minorBidi"/>
                <w:b w:val="0"/>
                <w:color w:val="000000"/>
                <w:sz w:val="24"/>
                <w:szCs w:val="24"/>
              </w:rPr>
              <w:t>качестве</w:t>
            </w:r>
            <w:r w:rsidR="001F21D9" w:rsidRPr="008424C6">
              <w:rPr>
                <w:rFonts w:asciiTheme="minorBidi" w:hAnsiTheme="minorBidi" w:cstheme="minorBidi"/>
                <w:b w:val="0"/>
                <w:color w:val="000000"/>
                <w:sz w:val="24"/>
                <w:szCs w:val="24"/>
              </w:rPr>
              <w:t xml:space="preserve"> </w:t>
            </w:r>
            <w:r w:rsidR="001F21D9" w:rsidRPr="008424C6">
              <w:rPr>
                <w:rFonts w:asciiTheme="minorBidi" w:eastAsia="@BatangChe" w:hAnsiTheme="minorBidi" w:cstheme="minorBidi"/>
                <w:b w:val="0"/>
                <w:color w:val="000000"/>
                <w:sz w:val="24"/>
                <w:szCs w:val="24"/>
              </w:rPr>
              <w:t>единого</w:t>
            </w:r>
            <w:r w:rsidR="001F21D9" w:rsidRPr="008424C6">
              <w:rPr>
                <w:rFonts w:asciiTheme="minorBidi" w:hAnsiTheme="minorBidi" w:cstheme="minorBidi"/>
                <w:b w:val="0"/>
                <w:color w:val="000000"/>
                <w:sz w:val="24"/>
                <w:szCs w:val="24"/>
              </w:rPr>
              <w:t xml:space="preserve"> </w:t>
            </w:r>
            <w:r w:rsidR="001F21D9" w:rsidRPr="008424C6">
              <w:rPr>
                <w:rFonts w:asciiTheme="minorBidi" w:eastAsia="@BatangChe" w:hAnsiTheme="minorBidi" w:cstheme="minorBidi"/>
                <w:b w:val="0"/>
                <w:color w:val="000000"/>
                <w:sz w:val="24"/>
                <w:szCs w:val="24"/>
              </w:rPr>
              <w:t>стандарта</w:t>
            </w:r>
            <w:r w:rsidR="00D50047">
              <w:rPr>
                <w:rFonts w:asciiTheme="minorBidi" w:eastAsia="@BatangChe" w:hAnsiTheme="minorBidi" w:cstheme="minorBidi"/>
                <w:b w:val="0"/>
                <w:color w:val="000000"/>
                <w:sz w:val="24"/>
                <w:szCs w:val="24"/>
              </w:rPr>
              <w:t xml:space="preserve"> деятельности самор</w:t>
            </w:r>
            <w:r w:rsidR="00EC75BE">
              <w:rPr>
                <w:rFonts w:asciiTheme="minorBidi" w:eastAsia="@BatangChe" w:hAnsiTheme="minorBidi" w:cstheme="minorBidi"/>
                <w:b w:val="0"/>
                <w:color w:val="000000"/>
                <w:sz w:val="24"/>
                <w:szCs w:val="24"/>
              </w:rPr>
              <w:t>егулируемой</w:t>
            </w:r>
            <w:r w:rsidR="00D50047">
              <w:rPr>
                <w:rFonts w:asciiTheme="minorBidi" w:eastAsia="@BatangChe" w:hAnsiTheme="minorBidi" w:cstheme="minorBidi"/>
                <w:b w:val="0"/>
                <w:color w:val="000000"/>
                <w:sz w:val="24"/>
                <w:szCs w:val="24"/>
              </w:rPr>
              <w:t xml:space="preserve"> организаци</w:t>
            </w:r>
            <w:r w:rsidR="00EC75BE">
              <w:rPr>
                <w:rFonts w:asciiTheme="minorBidi" w:eastAsia="@BatangChe" w:hAnsiTheme="minorBidi" w:cstheme="minorBidi"/>
                <w:b w:val="0"/>
                <w:color w:val="000000"/>
                <w:sz w:val="24"/>
                <w:szCs w:val="24"/>
              </w:rPr>
              <w:t>и</w:t>
            </w:r>
          </w:p>
          <w:p w14:paraId="25532FD0" w14:textId="77777777" w:rsidR="001A1A69" w:rsidRPr="008424C6" w:rsidRDefault="001A1A69" w:rsidP="009E3491">
            <w:pPr>
              <w:spacing w:line="360" w:lineRule="auto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6372" w:type="dxa"/>
          </w:tcPr>
          <w:p w14:paraId="035DFAE2" w14:textId="77777777" w:rsidR="001A1A69" w:rsidRPr="008424C6" w:rsidRDefault="002F5BFB" w:rsidP="00D65F0B">
            <w:pPr>
              <w:pStyle w:val="1"/>
              <w:spacing w:before="0" w:line="36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szCs w:val="24"/>
              </w:rPr>
            </w:pPr>
            <w:r w:rsidRPr="008424C6">
              <w:rPr>
                <w:rFonts w:asciiTheme="minorBidi" w:eastAsia="@BatangChe" w:hAnsiTheme="minorBidi" w:cstheme="minorBidi"/>
                <w:b w:val="0"/>
                <w:bCs w:val="0"/>
                <w:color w:val="000000"/>
                <w:sz w:val="24"/>
                <w:szCs w:val="24"/>
              </w:rPr>
              <w:t>Решением</w:t>
            </w:r>
            <w:r w:rsidRPr="008424C6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8424C6">
              <w:rPr>
                <w:rFonts w:asciiTheme="minorBidi" w:eastAsia="@BatangChe" w:hAnsiTheme="minorBidi" w:cstheme="minorBidi"/>
                <w:b w:val="0"/>
                <w:bCs w:val="0"/>
                <w:color w:val="000000"/>
                <w:sz w:val="24"/>
                <w:szCs w:val="24"/>
              </w:rPr>
              <w:t>Совета</w:t>
            </w:r>
            <w:r w:rsidRPr="008424C6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8424C6">
              <w:rPr>
                <w:rFonts w:asciiTheme="minorBidi" w:eastAsia="@BatangChe" w:hAnsiTheme="minorBidi" w:cstheme="minorBidi"/>
                <w:b w:val="0"/>
                <w:bCs w:val="0"/>
                <w:color w:val="000000"/>
                <w:sz w:val="24"/>
                <w:szCs w:val="24"/>
              </w:rPr>
              <w:t>Ассоциации</w:t>
            </w:r>
            <w:r w:rsidRPr="008424C6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8424C6">
              <w:rPr>
                <w:rFonts w:asciiTheme="minorBidi" w:eastAsia="@BatangChe" w:hAnsiTheme="minorBidi" w:cstheme="minorBidi"/>
                <w:b w:val="0"/>
                <w:bCs w:val="0"/>
                <w:color w:val="000000"/>
                <w:sz w:val="24"/>
                <w:szCs w:val="24"/>
              </w:rPr>
              <w:t>«Национальное</w:t>
            </w:r>
            <w:r w:rsidRPr="008424C6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8424C6">
              <w:rPr>
                <w:rFonts w:asciiTheme="minorBidi" w:eastAsia="@BatangChe" w:hAnsiTheme="minorBidi" w:cstheme="minorBidi"/>
                <w:b w:val="0"/>
                <w:bCs w:val="0"/>
                <w:color w:val="000000"/>
                <w:sz w:val="24"/>
                <w:szCs w:val="24"/>
              </w:rPr>
              <w:t>объединение</w:t>
            </w:r>
            <w:r w:rsidRPr="008424C6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8424C6">
              <w:rPr>
                <w:rFonts w:asciiTheme="minorBidi" w:eastAsia="@BatangChe" w:hAnsiTheme="minorBidi" w:cstheme="minorBidi"/>
                <w:b w:val="0"/>
                <w:bCs w:val="0"/>
                <w:color w:val="000000"/>
                <w:sz w:val="24"/>
                <w:szCs w:val="24"/>
              </w:rPr>
              <w:t>строителей»</w:t>
            </w:r>
            <w:r w:rsidR="001F21D9" w:rsidRPr="008424C6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szCs w:val="24"/>
              </w:rPr>
              <w:t xml:space="preserve">, </w:t>
            </w:r>
            <w:r w:rsidR="001F21D9" w:rsidRPr="008424C6">
              <w:rPr>
                <w:rFonts w:asciiTheme="minorBidi" w:eastAsia="@BatangChe" w:hAnsiTheme="minorBidi" w:cstheme="minorBidi"/>
                <w:b w:val="0"/>
                <w:bCs w:val="0"/>
                <w:color w:val="000000"/>
                <w:sz w:val="24"/>
                <w:szCs w:val="24"/>
              </w:rPr>
              <w:t>протокол</w:t>
            </w:r>
            <w:r w:rsidRPr="008424C6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8424C6">
              <w:rPr>
                <w:rFonts w:asciiTheme="minorBidi" w:eastAsia="@BatangChe" w:hAnsiTheme="minorBidi" w:cstheme="minorBidi"/>
                <w:b w:val="0"/>
                <w:bCs w:val="0"/>
                <w:color w:val="000000"/>
                <w:sz w:val="24"/>
                <w:szCs w:val="24"/>
              </w:rPr>
              <w:t>от</w:t>
            </w:r>
            <w:r w:rsidR="00AF6CD2" w:rsidRPr="008424C6">
              <w:rPr>
                <w:rFonts w:asciiTheme="minorBidi" w:hAnsiTheme="minorBidi" w:cstheme="minorBidi"/>
                <w:b w:val="0"/>
                <w:color w:val="000000"/>
                <w:sz w:val="24"/>
                <w:szCs w:val="24"/>
              </w:rPr>
              <w:t xml:space="preserve"> ________</w:t>
            </w:r>
            <w:r w:rsidR="00D65F0B" w:rsidRPr="008424C6">
              <w:rPr>
                <w:rFonts w:asciiTheme="minorBidi" w:hAnsiTheme="minorBidi" w:cstheme="minorBidi"/>
                <w:b w:val="0"/>
                <w:color w:val="000000"/>
                <w:sz w:val="24"/>
                <w:szCs w:val="24"/>
              </w:rPr>
              <w:t xml:space="preserve"> </w:t>
            </w:r>
            <w:r w:rsidR="00D65F0B" w:rsidRPr="008424C6">
              <w:rPr>
                <w:rFonts w:asciiTheme="minorBidi" w:eastAsia="@BatangChe" w:hAnsiTheme="minorBidi" w:cstheme="minorBidi"/>
                <w:b w:val="0"/>
                <w:color w:val="000000"/>
                <w:sz w:val="24"/>
                <w:szCs w:val="24"/>
              </w:rPr>
              <w:t>№</w:t>
            </w:r>
            <w:r w:rsidR="00D65F0B" w:rsidRPr="008424C6">
              <w:rPr>
                <w:rFonts w:asciiTheme="minorBidi" w:hAnsiTheme="minorBidi" w:cstheme="minorBidi"/>
                <w:b w:val="0"/>
                <w:color w:val="000000"/>
                <w:sz w:val="24"/>
                <w:szCs w:val="24"/>
              </w:rPr>
              <w:t xml:space="preserve"> </w:t>
            </w:r>
            <w:r w:rsidR="00AF6CD2" w:rsidRPr="008424C6">
              <w:rPr>
                <w:rFonts w:asciiTheme="minorBidi" w:hAnsiTheme="minorBidi" w:cstheme="minorBidi"/>
                <w:b w:val="0"/>
                <w:color w:val="000000"/>
                <w:sz w:val="24"/>
                <w:szCs w:val="24"/>
              </w:rPr>
              <w:t>__</w:t>
            </w:r>
          </w:p>
        </w:tc>
      </w:tr>
      <w:tr w:rsidR="001A1A69" w:rsidRPr="008424C6" w14:paraId="6508F6F6" w14:textId="77777777" w:rsidTr="005D60B2">
        <w:tc>
          <w:tcPr>
            <w:tcW w:w="360" w:type="dxa"/>
          </w:tcPr>
          <w:p w14:paraId="7233C7D2" w14:textId="77777777" w:rsidR="001A1A69" w:rsidRPr="008424C6" w:rsidRDefault="00893BC5" w:rsidP="009E3491">
            <w:pPr>
              <w:pStyle w:val="1"/>
              <w:spacing w:before="0" w:line="360" w:lineRule="auto"/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szCs w:val="24"/>
              </w:rPr>
            </w:pPr>
            <w:r w:rsidRPr="008424C6">
              <w:rPr>
                <w:rFonts w:asciiTheme="minorBidi" w:hAnsiTheme="minorBidi" w:cstheme="minorBidi"/>
                <w:b w:val="0"/>
                <w:b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40" w:type="dxa"/>
          </w:tcPr>
          <w:p w14:paraId="4785BDB9" w14:textId="77777777" w:rsidR="001A1A69" w:rsidRPr="008424C6" w:rsidRDefault="002F5BFB" w:rsidP="009E3491">
            <w:pPr>
              <w:pStyle w:val="1"/>
              <w:spacing w:before="0" w:line="360" w:lineRule="auto"/>
              <w:rPr>
                <w:rFonts w:asciiTheme="minorBidi" w:hAnsiTheme="minorBidi" w:cstheme="minorBidi"/>
                <w:b w:val="0"/>
                <w:color w:val="000000"/>
                <w:sz w:val="24"/>
                <w:szCs w:val="24"/>
              </w:rPr>
            </w:pPr>
            <w:r w:rsidRPr="008424C6">
              <w:rPr>
                <w:rFonts w:asciiTheme="minorBidi" w:eastAsia="@BatangChe" w:hAnsiTheme="minorBidi" w:cstheme="minorBidi"/>
                <w:b w:val="0"/>
                <w:color w:val="000000"/>
                <w:sz w:val="24"/>
                <w:szCs w:val="24"/>
              </w:rPr>
              <w:t>В</w:t>
            </w:r>
            <w:r w:rsidR="00AF6CD2" w:rsidRPr="008424C6">
              <w:rPr>
                <w:rFonts w:asciiTheme="minorBidi" w:eastAsia="@BatangChe" w:hAnsiTheme="minorBidi" w:cstheme="minorBidi"/>
                <w:b w:val="0"/>
                <w:color w:val="000000"/>
                <w:sz w:val="24"/>
                <w:szCs w:val="24"/>
              </w:rPr>
              <w:t>ВЕДЕН</w:t>
            </w:r>
            <w:r w:rsidR="00AF6CD2" w:rsidRPr="008424C6">
              <w:rPr>
                <w:rFonts w:asciiTheme="minorBidi" w:hAnsiTheme="minorBidi" w:cstheme="minorBidi"/>
                <w:b w:val="0"/>
                <w:color w:val="000000"/>
                <w:sz w:val="24"/>
                <w:szCs w:val="24"/>
              </w:rPr>
              <w:t xml:space="preserve"> </w:t>
            </w:r>
            <w:r w:rsidR="00AF6CD2" w:rsidRPr="008424C6">
              <w:rPr>
                <w:rFonts w:asciiTheme="minorBidi" w:eastAsia="@BatangChe" w:hAnsiTheme="minorBidi" w:cstheme="minorBidi"/>
                <w:b w:val="0"/>
                <w:color w:val="000000"/>
                <w:sz w:val="24"/>
                <w:szCs w:val="24"/>
              </w:rPr>
              <w:t>ВПЕРВЫЕ</w:t>
            </w:r>
          </w:p>
        </w:tc>
        <w:tc>
          <w:tcPr>
            <w:tcW w:w="6372" w:type="dxa"/>
          </w:tcPr>
          <w:p w14:paraId="70CC348D" w14:textId="77777777" w:rsidR="001A1A69" w:rsidRPr="008424C6" w:rsidRDefault="002F5BFB" w:rsidP="00D65F0B">
            <w:pPr>
              <w:pStyle w:val="1"/>
              <w:spacing w:before="0" w:line="360" w:lineRule="auto"/>
              <w:jc w:val="both"/>
              <w:rPr>
                <w:rFonts w:asciiTheme="minorBidi" w:hAnsiTheme="minorBidi" w:cstheme="minorBidi"/>
                <w:b w:val="0"/>
                <w:color w:val="000000"/>
                <w:sz w:val="24"/>
                <w:szCs w:val="24"/>
              </w:rPr>
            </w:pPr>
            <w:r w:rsidRPr="008424C6">
              <w:rPr>
                <w:rFonts w:asciiTheme="minorBidi" w:hAnsiTheme="minorBidi" w:cstheme="minorBid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23F73162" w14:textId="77777777" w:rsidR="001A1A69" w:rsidRPr="008424C6" w:rsidRDefault="001A1A69" w:rsidP="001A1A69">
      <w:pPr>
        <w:spacing w:line="360" w:lineRule="auto"/>
        <w:rPr>
          <w:rFonts w:asciiTheme="minorBidi" w:hAnsiTheme="minorBidi" w:cstheme="minorBidi"/>
          <w:color w:val="000000"/>
          <w:sz w:val="28"/>
          <w:szCs w:val="28"/>
        </w:rPr>
      </w:pPr>
    </w:p>
    <w:p w14:paraId="5D2E334C" w14:textId="77777777" w:rsidR="002F5BFB" w:rsidRPr="008424C6" w:rsidRDefault="002F5BFB" w:rsidP="00D1056A">
      <w:pPr>
        <w:spacing w:line="360" w:lineRule="auto"/>
        <w:ind w:firstLine="567"/>
        <w:jc w:val="both"/>
        <w:rPr>
          <w:rFonts w:asciiTheme="minorBidi" w:hAnsiTheme="minorBidi" w:cstheme="minorBidi"/>
          <w:color w:val="000000"/>
          <w:sz w:val="28"/>
          <w:szCs w:val="28"/>
        </w:rPr>
      </w:pPr>
      <w:r w:rsidRPr="008424C6">
        <w:rPr>
          <w:rFonts w:asciiTheme="minorBidi" w:eastAsia="@BatangChe" w:hAnsiTheme="minorBidi" w:cstheme="minorBidi"/>
          <w:i/>
        </w:rPr>
        <w:t>Правила</w:t>
      </w:r>
      <w:r w:rsidRPr="008424C6">
        <w:rPr>
          <w:rFonts w:asciiTheme="minorBidi" w:hAnsiTheme="minorBidi" w:cstheme="minorBidi"/>
          <w:i/>
        </w:rPr>
        <w:t xml:space="preserve"> </w:t>
      </w:r>
      <w:r w:rsidRPr="008424C6">
        <w:rPr>
          <w:rFonts w:asciiTheme="minorBidi" w:eastAsia="@BatangChe" w:hAnsiTheme="minorBidi" w:cstheme="minorBidi"/>
          <w:i/>
        </w:rPr>
        <w:t>применения</w:t>
      </w:r>
      <w:r w:rsidRPr="008424C6">
        <w:rPr>
          <w:rFonts w:asciiTheme="minorBidi" w:hAnsiTheme="minorBidi" w:cstheme="minorBidi"/>
          <w:i/>
        </w:rPr>
        <w:t xml:space="preserve"> </w:t>
      </w:r>
      <w:r w:rsidRPr="008424C6">
        <w:rPr>
          <w:rFonts w:asciiTheme="minorBidi" w:eastAsia="@BatangChe" w:hAnsiTheme="minorBidi" w:cstheme="minorBidi"/>
          <w:i/>
        </w:rPr>
        <w:t>настоящ</w:t>
      </w:r>
      <w:r w:rsidR="006E0BD1" w:rsidRPr="008424C6">
        <w:rPr>
          <w:rFonts w:asciiTheme="minorBidi" w:eastAsia="@BatangChe" w:hAnsiTheme="minorBidi" w:cstheme="minorBidi"/>
          <w:i/>
        </w:rPr>
        <w:t>его</w:t>
      </w:r>
      <w:r w:rsidRPr="008424C6">
        <w:rPr>
          <w:rFonts w:asciiTheme="minorBidi" w:hAnsiTheme="minorBidi" w:cstheme="minorBidi"/>
          <w:i/>
        </w:rPr>
        <w:t xml:space="preserve"> </w:t>
      </w:r>
      <w:r w:rsidR="006E0BD1" w:rsidRPr="008424C6">
        <w:rPr>
          <w:rFonts w:asciiTheme="minorBidi" w:eastAsia="@BatangChe" w:hAnsiTheme="minorBidi" w:cstheme="minorBidi"/>
          <w:i/>
        </w:rPr>
        <w:t>стандарта</w:t>
      </w:r>
      <w:r w:rsidRPr="008424C6">
        <w:rPr>
          <w:rFonts w:asciiTheme="minorBidi" w:hAnsiTheme="minorBidi" w:cstheme="minorBidi"/>
          <w:i/>
        </w:rPr>
        <w:t xml:space="preserve"> </w:t>
      </w:r>
      <w:r w:rsidRPr="008424C6">
        <w:rPr>
          <w:rFonts w:asciiTheme="minorBidi" w:eastAsia="@BatangChe" w:hAnsiTheme="minorBidi" w:cstheme="minorBidi"/>
          <w:i/>
        </w:rPr>
        <w:t>установлены</w:t>
      </w:r>
      <w:r w:rsidRPr="008424C6">
        <w:rPr>
          <w:rFonts w:asciiTheme="minorBidi" w:hAnsiTheme="minorBidi" w:cstheme="minorBidi"/>
          <w:i/>
        </w:rPr>
        <w:t xml:space="preserve"> </w:t>
      </w:r>
      <w:r w:rsidRPr="008424C6">
        <w:rPr>
          <w:rFonts w:asciiTheme="minorBidi" w:eastAsia="@BatangChe" w:hAnsiTheme="minorBidi" w:cstheme="minorBidi"/>
          <w:i/>
        </w:rPr>
        <w:t>в</w:t>
      </w:r>
      <w:r w:rsidRPr="008424C6">
        <w:rPr>
          <w:rFonts w:asciiTheme="minorBidi" w:hAnsiTheme="minorBidi" w:cstheme="minorBidi"/>
          <w:i/>
        </w:rPr>
        <w:t xml:space="preserve"> </w:t>
      </w:r>
      <w:r w:rsidRPr="008424C6">
        <w:rPr>
          <w:rFonts w:asciiTheme="minorBidi" w:eastAsia="@BatangChe" w:hAnsiTheme="minorBidi" w:cstheme="minorBidi"/>
          <w:i/>
        </w:rPr>
        <w:t>СТО</w:t>
      </w:r>
      <w:r w:rsidR="00167688" w:rsidRPr="008424C6">
        <w:rPr>
          <w:rFonts w:asciiTheme="minorBidi" w:hAnsiTheme="minorBidi" w:cstheme="minorBidi"/>
          <w:i/>
        </w:rPr>
        <w:t> </w:t>
      </w:r>
      <w:r w:rsidRPr="008424C6">
        <w:rPr>
          <w:rFonts w:asciiTheme="minorBidi" w:eastAsia="@BatangChe" w:hAnsiTheme="minorBidi" w:cstheme="minorBidi"/>
          <w:i/>
        </w:rPr>
        <w:t>НОСТРОЙ</w:t>
      </w:r>
      <w:r w:rsidR="00D65F0B" w:rsidRPr="008424C6">
        <w:rPr>
          <w:rFonts w:asciiTheme="minorBidi" w:hAnsiTheme="minorBidi" w:cstheme="minorBidi"/>
          <w:i/>
        </w:rPr>
        <w:t> </w:t>
      </w:r>
      <w:r w:rsidRPr="008424C6">
        <w:rPr>
          <w:rFonts w:asciiTheme="minorBidi" w:hAnsiTheme="minorBidi" w:cstheme="minorBidi"/>
          <w:i/>
        </w:rPr>
        <w:t>1.0</w:t>
      </w:r>
      <w:r w:rsidR="00D65F0B" w:rsidRPr="008424C6">
        <w:rPr>
          <w:rFonts w:asciiTheme="minorBidi" w:hAnsiTheme="minorBidi" w:cstheme="minorBidi"/>
          <w:i/>
        </w:rPr>
        <w:noBreakHyphen/>
      </w:r>
      <w:r w:rsidRPr="008424C6">
        <w:rPr>
          <w:rFonts w:asciiTheme="minorBidi" w:hAnsiTheme="minorBidi" w:cstheme="minorBidi"/>
          <w:i/>
        </w:rPr>
        <w:t>201</w:t>
      </w:r>
      <w:r w:rsidR="0041419B" w:rsidRPr="008424C6">
        <w:rPr>
          <w:rFonts w:asciiTheme="minorBidi" w:hAnsiTheme="minorBidi" w:cstheme="minorBidi"/>
          <w:i/>
        </w:rPr>
        <w:t>7</w:t>
      </w:r>
      <w:r w:rsidRPr="008424C6">
        <w:rPr>
          <w:rFonts w:asciiTheme="minorBidi" w:hAnsiTheme="minorBidi" w:cstheme="minorBidi"/>
          <w:i/>
        </w:rPr>
        <w:t xml:space="preserve">. </w:t>
      </w:r>
      <w:r w:rsidRPr="008424C6">
        <w:rPr>
          <w:rFonts w:asciiTheme="minorBidi" w:eastAsia="@BatangChe" w:hAnsiTheme="minorBidi" w:cstheme="minorBidi"/>
          <w:i/>
        </w:rPr>
        <w:t>Информация</w:t>
      </w:r>
      <w:r w:rsidRPr="008424C6">
        <w:rPr>
          <w:rFonts w:asciiTheme="minorBidi" w:hAnsiTheme="minorBidi" w:cstheme="minorBidi"/>
          <w:i/>
        </w:rPr>
        <w:t xml:space="preserve"> </w:t>
      </w:r>
      <w:r w:rsidRPr="008424C6">
        <w:rPr>
          <w:rFonts w:asciiTheme="minorBidi" w:eastAsia="@BatangChe" w:hAnsiTheme="minorBidi" w:cstheme="minorBidi"/>
          <w:i/>
        </w:rPr>
        <w:t>об</w:t>
      </w:r>
      <w:r w:rsidRPr="008424C6">
        <w:rPr>
          <w:rFonts w:asciiTheme="minorBidi" w:hAnsiTheme="minorBidi" w:cstheme="minorBidi"/>
          <w:i/>
        </w:rPr>
        <w:t xml:space="preserve"> </w:t>
      </w:r>
      <w:r w:rsidRPr="008424C6">
        <w:rPr>
          <w:rFonts w:asciiTheme="minorBidi" w:eastAsia="@BatangChe" w:hAnsiTheme="minorBidi" w:cstheme="minorBidi"/>
          <w:i/>
        </w:rPr>
        <w:t>изменениях</w:t>
      </w:r>
      <w:r w:rsidRPr="008424C6">
        <w:rPr>
          <w:rFonts w:asciiTheme="minorBidi" w:hAnsiTheme="minorBidi" w:cstheme="minorBidi"/>
          <w:i/>
        </w:rPr>
        <w:t xml:space="preserve"> </w:t>
      </w:r>
      <w:r w:rsidRPr="008424C6">
        <w:rPr>
          <w:rFonts w:asciiTheme="minorBidi" w:eastAsia="@BatangChe" w:hAnsiTheme="minorBidi" w:cstheme="minorBidi"/>
          <w:i/>
        </w:rPr>
        <w:t>к</w:t>
      </w:r>
      <w:r w:rsidRPr="008424C6">
        <w:rPr>
          <w:rFonts w:asciiTheme="minorBidi" w:hAnsiTheme="minorBidi" w:cstheme="minorBidi"/>
          <w:i/>
        </w:rPr>
        <w:t xml:space="preserve"> </w:t>
      </w:r>
      <w:r w:rsidRPr="008424C6">
        <w:rPr>
          <w:rFonts w:asciiTheme="minorBidi" w:eastAsia="@BatangChe" w:hAnsiTheme="minorBidi" w:cstheme="minorBidi"/>
          <w:i/>
        </w:rPr>
        <w:t>настоящему</w:t>
      </w:r>
      <w:r w:rsidRPr="008424C6">
        <w:rPr>
          <w:rFonts w:asciiTheme="minorBidi" w:hAnsiTheme="minorBidi" w:cstheme="minorBidi"/>
          <w:i/>
        </w:rPr>
        <w:t xml:space="preserve"> </w:t>
      </w:r>
      <w:r w:rsidRPr="008424C6">
        <w:rPr>
          <w:rFonts w:asciiTheme="minorBidi" w:eastAsia="@BatangChe" w:hAnsiTheme="minorBidi" w:cstheme="minorBidi"/>
          <w:i/>
        </w:rPr>
        <w:t>стандарту</w:t>
      </w:r>
      <w:r w:rsidRPr="008424C6">
        <w:rPr>
          <w:rFonts w:asciiTheme="minorBidi" w:hAnsiTheme="minorBidi" w:cstheme="minorBidi"/>
          <w:i/>
        </w:rPr>
        <w:t xml:space="preserve">, </w:t>
      </w:r>
      <w:r w:rsidRPr="008424C6">
        <w:rPr>
          <w:rFonts w:asciiTheme="minorBidi" w:eastAsia="@BatangChe" w:hAnsiTheme="minorBidi" w:cstheme="minorBidi"/>
          <w:i/>
        </w:rPr>
        <w:t>его</w:t>
      </w:r>
      <w:r w:rsidRPr="008424C6">
        <w:rPr>
          <w:rFonts w:asciiTheme="minorBidi" w:hAnsiTheme="minorBidi" w:cstheme="minorBidi"/>
          <w:i/>
        </w:rPr>
        <w:t xml:space="preserve"> </w:t>
      </w:r>
      <w:r w:rsidRPr="008424C6">
        <w:rPr>
          <w:rFonts w:asciiTheme="minorBidi" w:eastAsia="@BatangChe" w:hAnsiTheme="minorBidi" w:cstheme="minorBidi"/>
          <w:i/>
        </w:rPr>
        <w:t>пересмотре</w:t>
      </w:r>
      <w:r w:rsidRPr="008424C6">
        <w:rPr>
          <w:rFonts w:asciiTheme="minorBidi" w:hAnsiTheme="minorBidi" w:cstheme="minorBidi"/>
          <w:i/>
        </w:rPr>
        <w:t xml:space="preserve"> (</w:t>
      </w:r>
      <w:r w:rsidRPr="008424C6">
        <w:rPr>
          <w:rFonts w:asciiTheme="minorBidi" w:eastAsia="@BatangChe" w:hAnsiTheme="minorBidi" w:cstheme="minorBidi"/>
          <w:i/>
        </w:rPr>
        <w:t>замены</w:t>
      </w:r>
      <w:r w:rsidRPr="008424C6">
        <w:rPr>
          <w:rFonts w:asciiTheme="minorBidi" w:hAnsiTheme="minorBidi" w:cstheme="minorBidi"/>
          <w:i/>
        </w:rPr>
        <w:t xml:space="preserve">) </w:t>
      </w:r>
      <w:r w:rsidRPr="008424C6">
        <w:rPr>
          <w:rFonts w:asciiTheme="minorBidi" w:eastAsia="@BatangChe" w:hAnsiTheme="minorBidi" w:cstheme="minorBidi"/>
          <w:i/>
        </w:rPr>
        <w:t>или</w:t>
      </w:r>
      <w:r w:rsidRPr="008424C6">
        <w:rPr>
          <w:rFonts w:asciiTheme="minorBidi" w:hAnsiTheme="minorBidi" w:cstheme="minorBidi"/>
          <w:i/>
        </w:rPr>
        <w:t xml:space="preserve"> </w:t>
      </w:r>
      <w:r w:rsidRPr="008424C6">
        <w:rPr>
          <w:rFonts w:asciiTheme="minorBidi" w:eastAsia="@BatangChe" w:hAnsiTheme="minorBidi" w:cstheme="minorBidi"/>
          <w:i/>
        </w:rPr>
        <w:t>отмены</w:t>
      </w:r>
      <w:r w:rsidRPr="008424C6">
        <w:rPr>
          <w:rFonts w:asciiTheme="minorBidi" w:hAnsiTheme="minorBidi" w:cstheme="minorBidi"/>
          <w:i/>
        </w:rPr>
        <w:t xml:space="preserve"> </w:t>
      </w:r>
      <w:r w:rsidRPr="008424C6">
        <w:rPr>
          <w:rFonts w:asciiTheme="minorBidi" w:eastAsia="@BatangChe" w:hAnsiTheme="minorBidi" w:cstheme="minorBidi"/>
          <w:i/>
        </w:rPr>
        <w:t>и</w:t>
      </w:r>
      <w:r w:rsidRPr="008424C6">
        <w:rPr>
          <w:rFonts w:asciiTheme="minorBidi" w:hAnsiTheme="minorBidi" w:cstheme="minorBidi"/>
          <w:i/>
        </w:rPr>
        <w:t xml:space="preserve"> </w:t>
      </w:r>
      <w:r w:rsidRPr="008424C6">
        <w:rPr>
          <w:rFonts w:asciiTheme="minorBidi" w:eastAsia="@BatangChe" w:hAnsiTheme="minorBidi" w:cstheme="minorBidi"/>
          <w:i/>
        </w:rPr>
        <w:t>официальные</w:t>
      </w:r>
      <w:r w:rsidRPr="008424C6">
        <w:rPr>
          <w:rFonts w:asciiTheme="minorBidi" w:hAnsiTheme="minorBidi" w:cstheme="minorBidi"/>
          <w:i/>
        </w:rPr>
        <w:t xml:space="preserve"> </w:t>
      </w:r>
      <w:r w:rsidRPr="008424C6">
        <w:rPr>
          <w:rFonts w:asciiTheme="minorBidi" w:eastAsia="@BatangChe" w:hAnsiTheme="minorBidi" w:cstheme="minorBidi"/>
          <w:i/>
        </w:rPr>
        <w:t>тексты</w:t>
      </w:r>
      <w:r w:rsidRPr="008424C6">
        <w:rPr>
          <w:rFonts w:asciiTheme="minorBidi" w:hAnsiTheme="minorBidi" w:cstheme="minorBidi"/>
          <w:i/>
        </w:rPr>
        <w:t xml:space="preserve"> </w:t>
      </w:r>
      <w:r w:rsidRPr="008424C6">
        <w:rPr>
          <w:rFonts w:asciiTheme="minorBidi" w:eastAsia="@BatangChe" w:hAnsiTheme="minorBidi" w:cstheme="minorBidi"/>
          <w:i/>
        </w:rPr>
        <w:t>изменений</w:t>
      </w:r>
      <w:r w:rsidRPr="008424C6">
        <w:rPr>
          <w:rFonts w:asciiTheme="minorBidi" w:hAnsiTheme="minorBidi" w:cstheme="minorBidi"/>
          <w:i/>
        </w:rPr>
        <w:t xml:space="preserve"> </w:t>
      </w:r>
      <w:r w:rsidRPr="008424C6">
        <w:rPr>
          <w:rFonts w:asciiTheme="minorBidi" w:eastAsia="@BatangChe" w:hAnsiTheme="minorBidi" w:cstheme="minorBidi"/>
          <w:i/>
        </w:rPr>
        <w:t>и</w:t>
      </w:r>
      <w:r w:rsidRPr="008424C6">
        <w:rPr>
          <w:rFonts w:asciiTheme="minorBidi" w:hAnsiTheme="minorBidi" w:cstheme="minorBidi"/>
          <w:i/>
        </w:rPr>
        <w:t xml:space="preserve"> </w:t>
      </w:r>
      <w:r w:rsidRPr="008424C6">
        <w:rPr>
          <w:rFonts w:asciiTheme="minorBidi" w:eastAsia="@BatangChe" w:hAnsiTheme="minorBidi" w:cstheme="minorBidi"/>
          <w:i/>
        </w:rPr>
        <w:t>поправок</w:t>
      </w:r>
      <w:r w:rsidRPr="008424C6">
        <w:rPr>
          <w:rFonts w:asciiTheme="minorBidi" w:hAnsiTheme="minorBidi" w:cstheme="minorBidi"/>
          <w:i/>
        </w:rPr>
        <w:t xml:space="preserve"> </w:t>
      </w:r>
      <w:r w:rsidRPr="008424C6">
        <w:rPr>
          <w:rFonts w:asciiTheme="minorBidi" w:eastAsia="@BatangChe" w:hAnsiTheme="minorBidi" w:cstheme="minorBidi"/>
          <w:i/>
        </w:rPr>
        <w:t>размещаются</w:t>
      </w:r>
      <w:r w:rsidRPr="008424C6">
        <w:rPr>
          <w:rFonts w:asciiTheme="minorBidi" w:hAnsiTheme="minorBidi" w:cstheme="minorBidi"/>
          <w:i/>
        </w:rPr>
        <w:t xml:space="preserve"> </w:t>
      </w:r>
      <w:r w:rsidRPr="008424C6">
        <w:rPr>
          <w:rFonts w:asciiTheme="minorBidi" w:eastAsia="@BatangChe" w:hAnsiTheme="minorBidi" w:cstheme="minorBidi"/>
          <w:i/>
        </w:rPr>
        <w:t>в</w:t>
      </w:r>
      <w:r w:rsidRPr="008424C6">
        <w:rPr>
          <w:rFonts w:asciiTheme="minorBidi" w:hAnsiTheme="minorBidi" w:cstheme="minorBidi"/>
          <w:i/>
        </w:rPr>
        <w:t xml:space="preserve"> </w:t>
      </w:r>
      <w:r w:rsidRPr="008424C6">
        <w:rPr>
          <w:rFonts w:asciiTheme="minorBidi" w:eastAsia="@BatangChe" w:hAnsiTheme="minorBidi" w:cstheme="minorBidi"/>
          <w:i/>
        </w:rPr>
        <w:t>информационной</w:t>
      </w:r>
      <w:r w:rsidRPr="008424C6">
        <w:rPr>
          <w:rFonts w:asciiTheme="minorBidi" w:hAnsiTheme="minorBidi" w:cstheme="minorBidi"/>
          <w:i/>
        </w:rPr>
        <w:t xml:space="preserve"> </w:t>
      </w:r>
      <w:r w:rsidRPr="008424C6">
        <w:rPr>
          <w:rFonts w:asciiTheme="minorBidi" w:eastAsia="@BatangChe" w:hAnsiTheme="minorBidi" w:cstheme="minorBidi"/>
          <w:i/>
        </w:rPr>
        <w:t>системе</w:t>
      </w:r>
      <w:r w:rsidRPr="008424C6">
        <w:rPr>
          <w:rFonts w:asciiTheme="minorBidi" w:hAnsiTheme="minorBidi" w:cstheme="minorBidi"/>
          <w:i/>
        </w:rPr>
        <w:t xml:space="preserve"> </w:t>
      </w:r>
      <w:r w:rsidRPr="008424C6">
        <w:rPr>
          <w:rFonts w:asciiTheme="minorBidi" w:eastAsia="@BatangChe" w:hAnsiTheme="minorBidi" w:cstheme="minorBidi"/>
          <w:i/>
        </w:rPr>
        <w:t>общего</w:t>
      </w:r>
      <w:r w:rsidRPr="008424C6">
        <w:rPr>
          <w:rFonts w:asciiTheme="minorBidi" w:hAnsiTheme="minorBidi" w:cstheme="minorBidi"/>
          <w:i/>
        </w:rPr>
        <w:t xml:space="preserve"> </w:t>
      </w:r>
      <w:r w:rsidRPr="008424C6">
        <w:rPr>
          <w:rFonts w:asciiTheme="minorBidi" w:eastAsia="@BatangChe" w:hAnsiTheme="minorBidi" w:cstheme="minorBidi"/>
          <w:i/>
        </w:rPr>
        <w:t>пользования</w:t>
      </w:r>
      <w:r w:rsidRPr="008424C6">
        <w:rPr>
          <w:rFonts w:asciiTheme="minorBidi" w:hAnsiTheme="minorBidi" w:cstheme="minorBidi"/>
          <w:i/>
        </w:rPr>
        <w:t xml:space="preserve"> - </w:t>
      </w:r>
      <w:r w:rsidRPr="008424C6">
        <w:rPr>
          <w:rFonts w:asciiTheme="minorBidi" w:eastAsia="@BatangChe" w:hAnsiTheme="minorBidi" w:cstheme="minorBidi"/>
          <w:i/>
        </w:rPr>
        <w:t>на</w:t>
      </w:r>
      <w:r w:rsidRPr="008424C6">
        <w:rPr>
          <w:rFonts w:asciiTheme="minorBidi" w:hAnsiTheme="minorBidi" w:cstheme="minorBidi"/>
          <w:i/>
        </w:rPr>
        <w:t xml:space="preserve"> </w:t>
      </w:r>
      <w:r w:rsidRPr="008424C6">
        <w:rPr>
          <w:rFonts w:asciiTheme="minorBidi" w:eastAsia="@BatangChe" w:hAnsiTheme="minorBidi" w:cstheme="minorBidi"/>
          <w:i/>
        </w:rPr>
        <w:t>официальном</w:t>
      </w:r>
      <w:r w:rsidRPr="008424C6">
        <w:rPr>
          <w:rFonts w:asciiTheme="minorBidi" w:hAnsiTheme="minorBidi" w:cstheme="minorBidi"/>
          <w:i/>
        </w:rPr>
        <w:t xml:space="preserve"> </w:t>
      </w:r>
      <w:r w:rsidRPr="008424C6">
        <w:rPr>
          <w:rFonts w:asciiTheme="minorBidi" w:eastAsia="@BatangChe" w:hAnsiTheme="minorBidi" w:cstheme="minorBidi"/>
          <w:i/>
        </w:rPr>
        <w:t>сайте</w:t>
      </w:r>
      <w:r w:rsidRPr="008424C6">
        <w:rPr>
          <w:rFonts w:asciiTheme="minorBidi" w:hAnsiTheme="minorBidi" w:cstheme="minorBidi"/>
          <w:i/>
        </w:rPr>
        <w:t xml:space="preserve"> </w:t>
      </w:r>
      <w:r w:rsidRPr="008424C6">
        <w:rPr>
          <w:rFonts w:asciiTheme="minorBidi" w:eastAsia="@BatangChe" w:hAnsiTheme="minorBidi" w:cstheme="minorBidi"/>
          <w:i/>
        </w:rPr>
        <w:t>Ассоциации</w:t>
      </w:r>
      <w:r w:rsidRPr="008424C6">
        <w:rPr>
          <w:rFonts w:asciiTheme="minorBidi" w:hAnsiTheme="minorBidi" w:cstheme="minorBidi"/>
          <w:i/>
        </w:rPr>
        <w:t xml:space="preserve"> </w:t>
      </w:r>
      <w:r w:rsidRPr="008424C6">
        <w:rPr>
          <w:rFonts w:asciiTheme="minorBidi" w:eastAsia="@BatangChe" w:hAnsiTheme="minorBidi" w:cstheme="minorBidi"/>
          <w:i/>
        </w:rPr>
        <w:t>«Национальное</w:t>
      </w:r>
      <w:r w:rsidRPr="008424C6">
        <w:rPr>
          <w:rFonts w:asciiTheme="minorBidi" w:hAnsiTheme="minorBidi" w:cstheme="minorBidi"/>
          <w:i/>
        </w:rPr>
        <w:t xml:space="preserve"> </w:t>
      </w:r>
      <w:r w:rsidRPr="008424C6">
        <w:rPr>
          <w:rFonts w:asciiTheme="minorBidi" w:eastAsia="@BatangChe" w:hAnsiTheme="minorBidi" w:cstheme="minorBidi"/>
          <w:i/>
        </w:rPr>
        <w:t>объединение</w:t>
      </w:r>
      <w:r w:rsidRPr="008424C6">
        <w:rPr>
          <w:rFonts w:asciiTheme="minorBidi" w:hAnsiTheme="minorBidi" w:cstheme="minorBidi"/>
          <w:i/>
        </w:rPr>
        <w:t xml:space="preserve"> </w:t>
      </w:r>
      <w:r w:rsidRPr="008424C6">
        <w:rPr>
          <w:rFonts w:asciiTheme="minorBidi" w:eastAsia="@BatangChe" w:hAnsiTheme="minorBidi" w:cstheme="minorBidi"/>
          <w:i/>
        </w:rPr>
        <w:t>строителей»</w:t>
      </w:r>
      <w:r w:rsidRPr="008424C6">
        <w:rPr>
          <w:rFonts w:asciiTheme="minorBidi" w:hAnsiTheme="minorBidi" w:cstheme="minorBidi"/>
          <w:i/>
        </w:rPr>
        <w:t xml:space="preserve"> </w:t>
      </w:r>
      <w:r w:rsidRPr="008424C6">
        <w:rPr>
          <w:rFonts w:asciiTheme="minorBidi" w:eastAsia="@BatangChe" w:hAnsiTheme="minorBidi" w:cstheme="minorBidi"/>
          <w:i/>
        </w:rPr>
        <w:t>в</w:t>
      </w:r>
      <w:r w:rsidRPr="008424C6">
        <w:rPr>
          <w:rFonts w:asciiTheme="minorBidi" w:hAnsiTheme="minorBidi" w:cstheme="minorBidi"/>
          <w:i/>
        </w:rPr>
        <w:t xml:space="preserve"> </w:t>
      </w:r>
      <w:r w:rsidRPr="008424C6">
        <w:rPr>
          <w:rFonts w:asciiTheme="minorBidi" w:eastAsia="@BatangChe" w:hAnsiTheme="minorBidi" w:cstheme="minorBidi"/>
          <w:i/>
        </w:rPr>
        <w:t>сети</w:t>
      </w:r>
      <w:r w:rsidRPr="008424C6">
        <w:rPr>
          <w:rFonts w:asciiTheme="minorBidi" w:hAnsiTheme="minorBidi" w:cstheme="minorBidi"/>
          <w:i/>
        </w:rPr>
        <w:t xml:space="preserve"> </w:t>
      </w:r>
      <w:r w:rsidRPr="008424C6">
        <w:rPr>
          <w:rFonts w:asciiTheme="minorBidi" w:eastAsia="@BatangChe" w:hAnsiTheme="minorBidi" w:cstheme="minorBidi"/>
          <w:i/>
        </w:rPr>
        <w:t>Интернет</w:t>
      </w:r>
      <w:r w:rsidRPr="008424C6">
        <w:rPr>
          <w:rFonts w:asciiTheme="minorBidi" w:hAnsiTheme="minorBidi" w:cstheme="minorBidi"/>
          <w:i/>
        </w:rPr>
        <w:t xml:space="preserve"> (www.nostroy.ru).</w:t>
      </w:r>
    </w:p>
    <w:p w14:paraId="5072DB60" w14:textId="77777777" w:rsidR="002F5BFB" w:rsidRPr="008424C6" w:rsidRDefault="002F5BFB" w:rsidP="002F5BFB">
      <w:pPr>
        <w:spacing w:line="360" w:lineRule="auto"/>
        <w:rPr>
          <w:rFonts w:asciiTheme="minorBidi" w:hAnsiTheme="minorBidi" w:cstheme="minorBidi"/>
          <w:color w:val="000000"/>
          <w:sz w:val="20"/>
          <w:szCs w:val="20"/>
        </w:rPr>
      </w:pPr>
    </w:p>
    <w:p w14:paraId="6156D9E0" w14:textId="04B7124A" w:rsidR="002F5BFB" w:rsidRPr="008424C6" w:rsidRDefault="002F5BFB" w:rsidP="002F5BFB">
      <w:pPr>
        <w:pStyle w:val="a5"/>
        <w:ind w:left="2268" w:hanging="567"/>
        <w:rPr>
          <w:rFonts w:asciiTheme="minorBidi" w:hAnsiTheme="minorBidi" w:cstheme="minorBidi"/>
          <w:color w:val="000000"/>
          <w:sz w:val="24"/>
          <w:szCs w:val="24"/>
        </w:rPr>
      </w:pPr>
      <w:r w:rsidRPr="008424C6">
        <w:rPr>
          <w:rFonts w:asciiTheme="minorBidi" w:hAnsiTheme="minorBidi" w:cstheme="minorBidi"/>
          <w:color w:val="000000"/>
          <w:sz w:val="24"/>
          <w:szCs w:val="24"/>
        </w:rPr>
        <w:t xml:space="preserve">© </w:t>
      </w:r>
      <w:r w:rsidRPr="008424C6">
        <w:rPr>
          <w:rFonts w:asciiTheme="minorBidi" w:eastAsia="@BatangChe" w:hAnsiTheme="minorBidi" w:cstheme="minorBidi"/>
          <w:color w:val="000000"/>
          <w:sz w:val="24"/>
          <w:szCs w:val="24"/>
        </w:rPr>
        <w:t>Ассоциация</w:t>
      </w:r>
      <w:r w:rsidRPr="008424C6">
        <w:rPr>
          <w:rFonts w:asciiTheme="minorBidi" w:hAnsiTheme="minorBidi" w:cstheme="minorBidi"/>
          <w:color w:val="000000"/>
          <w:sz w:val="24"/>
          <w:szCs w:val="24"/>
        </w:rPr>
        <w:t xml:space="preserve"> </w:t>
      </w:r>
      <w:r w:rsidRPr="008424C6">
        <w:rPr>
          <w:rFonts w:asciiTheme="minorBidi" w:eastAsia="@BatangChe" w:hAnsiTheme="minorBidi" w:cstheme="minorBidi"/>
          <w:color w:val="000000"/>
          <w:sz w:val="24"/>
          <w:szCs w:val="24"/>
        </w:rPr>
        <w:t>«Национальное</w:t>
      </w:r>
      <w:r w:rsidRPr="008424C6">
        <w:rPr>
          <w:rFonts w:asciiTheme="minorBidi" w:hAnsiTheme="minorBidi" w:cstheme="minorBidi"/>
          <w:color w:val="000000"/>
          <w:sz w:val="24"/>
          <w:szCs w:val="24"/>
        </w:rPr>
        <w:t xml:space="preserve"> </w:t>
      </w:r>
      <w:r w:rsidRPr="008424C6">
        <w:rPr>
          <w:rFonts w:asciiTheme="minorBidi" w:eastAsia="@BatangChe" w:hAnsiTheme="minorBidi" w:cstheme="minorBidi"/>
          <w:color w:val="000000"/>
          <w:sz w:val="24"/>
          <w:szCs w:val="24"/>
        </w:rPr>
        <w:t>объединение</w:t>
      </w:r>
      <w:r w:rsidRPr="008424C6">
        <w:rPr>
          <w:rFonts w:asciiTheme="minorBidi" w:hAnsiTheme="minorBidi" w:cstheme="minorBidi"/>
          <w:color w:val="000000"/>
          <w:sz w:val="24"/>
          <w:szCs w:val="24"/>
        </w:rPr>
        <w:t xml:space="preserve"> </w:t>
      </w:r>
      <w:r w:rsidRPr="008424C6">
        <w:rPr>
          <w:rFonts w:asciiTheme="minorBidi" w:eastAsia="@BatangChe" w:hAnsiTheme="minorBidi" w:cstheme="minorBidi"/>
          <w:color w:val="000000"/>
          <w:sz w:val="24"/>
          <w:szCs w:val="24"/>
        </w:rPr>
        <w:t>строителей»</w:t>
      </w:r>
      <w:r w:rsidRPr="008424C6">
        <w:rPr>
          <w:rFonts w:asciiTheme="minorBidi" w:hAnsiTheme="minorBidi" w:cstheme="minorBidi"/>
          <w:color w:val="000000"/>
          <w:sz w:val="24"/>
          <w:szCs w:val="24"/>
        </w:rPr>
        <w:t>, 201</w:t>
      </w:r>
      <w:r w:rsidR="00127406">
        <w:rPr>
          <w:rFonts w:asciiTheme="minorBidi" w:hAnsiTheme="minorBidi" w:cstheme="minorBidi"/>
          <w:color w:val="000000"/>
          <w:sz w:val="24"/>
          <w:szCs w:val="24"/>
        </w:rPr>
        <w:t>8</w:t>
      </w:r>
    </w:p>
    <w:p w14:paraId="5BF144B5" w14:textId="77777777" w:rsidR="002F5BFB" w:rsidRPr="008424C6" w:rsidRDefault="002F5BFB" w:rsidP="002F5BFB">
      <w:pPr>
        <w:pStyle w:val="a5"/>
        <w:spacing w:line="240" w:lineRule="auto"/>
        <w:ind w:left="3402" w:hanging="1134"/>
        <w:rPr>
          <w:rFonts w:asciiTheme="minorBidi" w:hAnsiTheme="minorBidi" w:cstheme="minorBidi"/>
          <w:color w:val="000000"/>
          <w:sz w:val="20"/>
          <w:szCs w:val="20"/>
        </w:rPr>
      </w:pPr>
    </w:p>
    <w:p w14:paraId="51E5C7E4" w14:textId="77777777" w:rsidR="00B53BF5" w:rsidRPr="008424C6" w:rsidRDefault="00766034" w:rsidP="00CC00B3">
      <w:pPr>
        <w:spacing w:line="360" w:lineRule="auto"/>
        <w:ind w:firstLine="567"/>
        <w:jc w:val="both"/>
        <w:rPr>
          <w:rFonts w:asciiTheme="minorBidi" w:hAnsiTheme="minorBidi" w:cstheme="minorBidi"/>
          <w:i/>
        </w:rPr>
      </w:pPr>
      <w:r w:rsidRPr="008424C6">
        <w:rPr>
          <w:rFonts w:asciiTheme="minorBidi" w:eastAsia="@BatangChe" w:hAnsiTheme="minorBidi" w:cstheme="minorBidi"/>
          <w:i/>
        </w:rPr>
        <w:t>Настоящий</w:t>
      </w:r>
      <w:r w:rsidRPr="008424C6">
        <w:rPr>
          <w:rFonts w:asciiTheme="minorBidi" w:hAnsiTheme="minorBidi" w:cstheme="minorBidi"/>
          <w:i/>
        </w:rPr>
        <w:t xml:space="preserve"> </w:t>
      </w:r>
      <w:r w:rsidRPr="008424C6">
        <w:rPr>
          <w:rFonts w:asciiTheme="minorBidi" w:eastAsia="@BatangChe" w:hAnsiTheme="minorBidi" w:cstheme="minorBidi"/>
          <w:i/>
        </w:rPr>
        <w:t>стандарт</w:t>
      </w:r>
      <w:r w:rsidRPr="008424C6">
        <w:rPr>
          <w:rFonts w:asciiTheme="minorBidi" w:hAnsiTheme="minorBidi" w:cstheme="minorBidi"/>
          <w:i/>
        </w:rPr>
        <w:t xml:space="preserve"> </w:t>
      </w:r>
      <w:r w:rsidRPr="008424C6">
        <w:rPr>
          <w:rFonts w:asciiTheme="minorBidi" w:eastAsia="@BatangChe" w:hAnsiTheme="minorBidi" w:cstheme="minorBidi"/>
          <w:i/>
        </w:rPr>
        <w:t>не</w:t>
      </w:r>
      <w:r w:rsidRPr="008424C6">
        <w:rPr>
          <w:rFonts w:asciiTheme="minorBidi" w:hAnsiTheme="minorBidi" w:cstheme="minorBidi"/>
          <w:i/>
        </w:rPr>
        <w:t xml:space="preserve"> </w:t>
      </w:r>
      <w:r w:rsidRPr="008424C6">
        <w:rPr>
          <w:rFonts w:asciiTheme="minorBidi" w:eastAsia="@BatangChe" w:hAnsiTheme="minorBidi" w:cstheme="minorBidi"/>
          <w:i/>
        </w:rPr>
        <w:t>может</w:t>
      </w:r>
      <w:r w:rsidRPr="008424C6">
        <w:rPr>
          <w:rFonts w:asciiTheme="minorBidi" w:hAnsiTheme="minorBidi" w:cstheme="minorBidi"/>
          <w:i/>
        </w:rPr>
        <w:t xml:space="preserve"> </w:t>
      </w:r>
      <w:r w:rsidRPr="008424C6">
        <w:rPr>
          <w:rFonts w:asciiTheme="minorBidi" w:eastAsia="@BatangChe" w:hAnsiTheme="minorBidi" w:cstheme="minorBidi"/>
          <w:i/>
        </w:rPr>
        <w:t>быть</w:t>
      </w:r>
      <w:r w:rsidRPr="008424C6">
        <w:rPr>
          <w:rFonts w:asciiTheme="minorBidi" w:hAnsiTheme="minorBidi" w:cstheme="minorBidi"/>
          <w:i/>
        </w:rPr>
        <w:t xml:space="preserve"> </w:t>
      </w:r>
      <w:r w:rsidRPr="008424C6">
        <w:rPr>
          <w:rFonts w:asciiTheme="minorBidi" w:eastAsia="@BatangChe" w:hAnsiTheme="minorBidi" w:cstheme="minorBidi"/>
          <w:i/>
        </w:rPr>
        <w:t>полностью</w:t>
      </w:r>
      <w:r w:rsidRPr="008424C6">
        <w:rPr>
          <w:rFonts w:asciiTheme="minorBidi" w:hAnsiTheme="minorBidi" w:cstheme="minorBidi"/>
          <w:i/>
        </w:rPr>
        <w:t xml:space="preserve"> </w:t>
      </w:r>
      <w:r w:rsidRPr="008424C6">
        <w:rPr>
          <w:rFonts w:asciiTheme="minorBidi" w:eastAsia="@BatangChe" w:hAnsiTheme="minorBidi" w:cstheme="minorBidi"/>
          <w:i/>
        </w:rPr>
        <w:t>или</w:t>
      </w:r>
      <w:r w:rsidRPr="008424C6">
        <w:rPr>
          <w:rFonts w:asciiTheme="minorBidi" w:hAnsiTheme="minorBidi" w:cstheme="minorBidi"/>
          <w:i/>
        </w:rPr>
        <w:t xml:space="preserve"> </w:t>
      </w:r>
      <w:r w:rsidRPr="008424C6">
        <w:rPr>
          <w:rFonts w:asciiTheme="minorBidi" w:eastAsia="@BatangChe" w:hAnsiTheme="minorBidi" w:cstheme="minorBidi"/>
          <w:i/>
        </w:rPr>
        <w:t>частично</w:t>
      </w:r>
      <w:r w:rsidRPr="008424C6">
        <w:rPr>
          <w:rFonts w:asciiTheme="minorBidi" w:hAnsiTheme="minorBidi" w:cstheme="minorBidi"/>
          <w:i/>
        </w:rPr>
        <w:t xml:space="preserve"> </w:t>
      </w:r>
      <w:r w:rsidRPr="008424C6">
        <w:rPr>
          <w:rFonts w:asciiTheme="minorBidi" w:eastAsia="@BatangChe" w:hAnsiTheme="minorBidi" w:cstheme="minorBidi"/>
          <w:i/>
        </w:rPr>
        <w:t>воспроизведен</w:t>
      </w:r>
      <w:r w:rsidRPr="008424C6">
        <w:rPr>
          <w:rFonts w:asciiTheme="minorBidi" w:hAnsiTheme="minorBidi" w:cstheme="minorBidi"/>
          <w:i/>
        </w:rPr>
        <w:t xml:space="preserve">, </w:t>
      </w:r>
      <w:r w:rsidRPr="008424C6">
        <w:rPr>
          <w:rFonts w:asciiTheme="minorBidi" w:eastAsia="@BatangChe" w:hAnsiTheme="minorBidi" w:cstheme="minorBidi"/>
          <w:i/>
        </w:rPr>
        <w:t>тиражирован</w:t>
      </w:r>
      <w:r w:rsidRPr="008424C6">
        <w:rPr>
          <w:rFonts w:asciiTheme="minorBidi" w:hAnsiTheme="minorBidi" w:cstheme="minorBidi"/>
          <w:i/>
        </w:rPr>
        <w:t xml:space="preserve"> </w:t>
      </w:r>
      <w:r w:rsidRPr="008424C6">
        <w:rPr>
          <w:rFonts w:asciiTheme="minorBidi" w:eastAsia="@BatangChe" w:hAnsiTheme="minorBidi" w:cstheme="minorBidi"/>
          <w:i/>
        </w:rPr>
        <w:t>и</w:t>
      </w:r>
      <w:r w:rsidRPr="008424C6">
        <w:rPr>
          <w:rFonts w:asciiTheme="minorBidi" w:hAnsiTheme="minorBidi" w:cstheme="minorBidi"/>
          <w:i/>
        </w:rPr>
        <w:t xml:space="preserve"> </w:t>
      </w:r>
      <w:r w:rsidRPr="008424C6">
        <w:rPr>
          <w:rFonts w:asciiTheme="minorBidi" w:eastAsia="@BatangChe" w:hAnsiTheme="minorBidi" w:cstheme="minorBidi"/>
          <w:i/>
        </w:rPr>
        <w:t>распространен</w:t>
      </w:r>
      <w:r w:rsidRPr="008424C6">
        <w:rPr>
          <w:rFonts w:asciiTheme="minorBidi" w:hAnsiTheme="minorBidi" w:cstheme="minorBidi"/>
          <w:i/>
        </w:rPr>
        <w:t xml:space="preserve"> </w:t>
      </w:r>
      <w:r w:rsidRPr="008424C6">
        <w:rPr>
          <w:rFonts w:asciiTheme="minorBidi" w:eastAsia="@BatangChe" w:hAnsiTheme="minorBidi" w:cstheme="minorBidi"/>
          <w:i/>
        </w:rPr>
        <w:t>в</w:t>
      </w:r>
      <w:r w:rsidRPr="008424C6">
        <w:rPr>
          <w:rFonts w:asciiTheme="minorBidi" w:hAnsiTheme="minorBidi" w:cstheme="minorBidi"/>
          <w:i/>
        </w:rPr>
        <w:t xml:space="preserve"> </w:t>
      </w:r>
      <w:r w:rsidRPr="008424C6">
        <w:rPr>
          <w:rFonts w:asciiTheme="minorBidi" w:eastAsia="@BatangChe" w:hAnsiTheme="minorBidi" w:cstheme="minorBidi"/>
          <w:i/>
        </w:rPr>
        <w:t>качестве</w:t>
      </w:r>
      <w:r w:rsidRPr="008424C6">
        <w:rPr>
          <w:rFonts w:asciiTheme="minorBidi" w:hAnsiTheme="minorBidi" w:cstheme="minorBidi"/>
          <w:i/>
        </w:rPr>
        <w:t xml:space="preserve"> </w:t>
      </w:r>
      <w:r w:rsidR="006D70BF" w:rsidRPr="008424C6">
        <w:rPr>
          <w:rFonts w:asciiTheme="minorBidi" w:eastAsia="@BatangChe" w:hAnsiTheme="minorBidi" w:cstheme="minorBidi"/>
          <w:i/>
        </w:rPr>
        <w:t>официального</w:t>
      </w:r>
      <w:r w:rsidR="006D70BF" w:rsidRPr="008424C6">
        <w:rPr>
          <w:rFonts w:asciiTheme="minorBidi" w:hAnsiTheme="minorBidi" w:cstheme="minorBidi"/>
          <w:i/>
        </w:rPr>
        <w:t xml:space="preserve"> </w:t>
      </w:r>
      <w:r w:rsidRPr="008424C6">
        <w:rPr>
          <w:rFonts w:asciiTheme="minorBidi" w:eastAsia="@BatangChe" w:hAnsiTheme="minorBidi" w:cstheme="minorBidi"/>
          <w:i/>
        </w:rPr>
        <w:t>издания</w:t>
      </w:r>
      <w:r w:rsidRPr="008424C6">
        <w:rPr>
          <w:rFonts w:asciiTheme="minorBidi" w:hAnsiTheme="minorBidi" w:cstheme="minorBidi"/>
          <w:i/>
        </w:rPr>
        <w:t xml:space="preserve"> </w:t>
      </w:r>
      <w:r w:rsidRPr="008424C6">
        <w:rPr>
          <w:rFonts w:asciiTheme="minorBidi" w:eastAsia="@BatangChe" w:hAnsiTheme="minorBidi" w:cstheme="minorBidi"/>
          <w:i/>
        </w:rPr>
        <w:t>без</w:t>
      </w:r>
      <w:r w:rsidRPr="008424C6">
        <w:rPr>
          <w:rFonts w:asciiTheme="minorBidi" w:hAnsiTheme="minorBidi" w:cstheme="minorBidi"/>
          <w:i/>
        </w:rPr>
        <w:t xml:space="preserve"> </w:t>
      </w:r>
      <w:r w:rsidRPr="008424C6">
        <w:rPr>
          <w:rFonts w:asciiTheme="minorBidi" w:eastAsia="@BatangChe" w:hAnsiTheme="minorBidi" w:cstheme="minorBidi"/>
          <w:i/>
        </w:rPr>
        <w:t>разрешения</w:t>
      </w:r>
      <w:r w:rsidR="006D70BF" w:rsidRPr="008424C6">
        <w:rPr>
          <w:rFonts w:asciiTheme="minorBidi" w:hAnsiTheme="minorBidi" w:cstheme="minorBidi"/>
          <w:i/>
        </w:rPr>
        <w:t xml:space="preserve"> </w:t>
      </w:r>
      <w:r w:rsidR="006D70BF" w:rsidRPr="008424C6">
        <w:rPr>
          <w:rFonts w:asciiTheme="minorBidi" w:eastAsia="@BatangChe" w:hAnsiTheme="minorBidi" w:cstheme="minorBidi"/>
          <w:i/>
        </w:rPr>
        <w:t>Ассоциаци</w:t>
      </w:r>
      <w:r w:rsidRPr="008424C6">
        <w:rPr>
          <w:rFonts w:asciiTheme="minorBidi" w:eastAsia="@BatangChe" w:hAnsiTheme="minorBidi" w:cstheme="minorBidi"/>
          <w:i/>
        </w:rPr>
        <w:t>и</w:t>
      </w:r>
      <w:r w:rsidR="006D70BF" w:rsidRPr="008424C6">
        <w:rPr>
          <w:rFonts w:asciiTheme="minorBidi" w:hAnsiTheme="minorBidi" w:cstheme="minorBidi"/>
          <w:i/>
        </w:rPr>
        <w:t xml:space="preserve"> </w:t>
      </w:r>
      <w:r w:rsidR="006D70BF" w:rsidRPr="008424C6">
        <w:rPr>
          <w:rFonts w:asciiTheme="minorBidi" w:eastAsia="@BatangChe" w:hAnsiTheme="minorBidi" w:cstheme="minorBidi"/>
          <w:i/>
        </w:rPr>
        <w:t>«Национальное</w:t>
      </w:r>
      <w:r w:rsidR="006D70BF" w:rsidRPr="008424C6">
        <w:rPr>
          <w:rFonts w:asciiTheme="minorBidi" w:hAnsiTheme="minorBidi" w:cstheme="minorBidi"/>
          <w:i/>
        </w:rPr>
        <w:t xml:space="preserve"> </w:t>
      </w:r>
      <w:r w:rsidR="006D70BF" w:rsidRPr="008424C6">
        <w:rPr>
          <w:rFonts w:asciiTheme="minorBidi" w:eastAsia="@BatangChe" w:hAnsiTheme="minorBidi" w:cstheme="minorBidi"/>
          <w:i/>
        </w:rPr>
        <w:t>объединение</w:t>
      </w:r>
      <w:r w:rsidR="006D70BF" w:rsidRPr="008424C6">
        <w:rPr>
          <w:rFonts w:asciiTheme="minorBidi" w:hAnsiTheme="minorBidi" w:cstheme="minorBidi"/>
          <w:i/>
        </w:rPr>
        <w:t xml:space="preserve"> </w:t>
      </w:r>
      <w:r w:rsidR="006D70BF" w:rsidRPr="008424C6">
        <w:rPr>
          <w:rFonts w:asciiTheme="minorBidi" w:eastAsia="@BatangChe" w:hAnsiTheme="minorBidi" w:cstheme="minorBidi"/>
          <w:i/>
        </w:rPr>
        <w:t>строителей»</w:t>
      </w:r>
      <w:r w:rsidR="006D70BF" w:rsidRPr="008424C6">
        <w:rPr>
          <w:rFonts w:asciiTheme="minorBidi" w:hAnsiTheme="minorBidi" w:cstheme="minorBidi"/>
          <w:i/>
        </w:rPr>
        <w:t>.</w:t>
      </w:r>
    </w:p>
    <w:p w14:paraId="7732647F" w14:textId="77777777" w:rsidR="00CD779D" w:rsidRPr="008424C6" w:rsidRDefault="00CD779D" w:rsidP="00CC00B3">
      <w:pPr>
        <w:spacing w:line="360" w:lineRule="auto"/>
        <w:ind w:firstLine="567"/>
        <w:jc w:val="both"/>
        <w:rPr>
          <w:rFonts w:asciiTheme="minorBidi" w:hAnsiTheme="minorBidi" w:cstheme="minorBidi"/>
          <w:i/>
        </w:rPr>
      </w:pPr>
    </w:p>
    <w:p w14:paraId="634640D7" w14:textId="77777777" w:rsidR="00CD779D" w:rsidRPr="008424C6" w:rsidRDefault="00CD779D" w:rsidP="00CC00B3">
      <w:pPr>
        <w:spacing w:line="360" w:lineRule="auto"/>
        <w:ind w:firstLine="567"/>
        <w:jc w:val="both"/>
        <w:rPr>
          <w:rFonts w:asciiTheme="minorBidi" w:hAnsiTheme="minorBidi" w:cstheme="minorBidi"/>
          <w:sz w:val="28"/>
          <w:szCs w:val="28"/>
        </w:rPr>
      </w:pPr>
    </w:p>
    <w:p w14:paraId="193256BE" w14:textId="77777777" w:rsidR="00FE62B6" w:rsidRPr="008424C6" w:rsidRDefault="00FE62B6" w:rsidP="00FE62B6">
      <w:pPr>
        <w:pStyle w:val="a5"/>
        <w:spacing w:after="0" w:line="360" w:lineRule="auto"/>
        <w:ind w:left="0"/>
        <w:jc w:val="center"/>
        <w:rPr>
          <w:rFonts w:asciiTheme="minorBidi" w:hAnsiTheme="minorBidi" w:cstheme="minorBidi"/>
          <w:b/>
          <w:sz w:val="32"/>
          <w:szCs w:val="32"/>
        </w:rPr>
      </w:pPr>
      <w:r w:rsidRPr="008424C6">
        <w:rPr>
          <w:rFonts w:asciiTheme="minorBidi" w:eastAsia="@BatangChe" w:hAnsiTheme="minorBidi" w:cstheme="minorBidi"/>
          <w:b/>
          <w:sz w:val="28"/>
          <w:szCs w:val="28"/>
        </w:rPr>
        <w:lastRenderedPageBreak/>
        <w:t>Содержание</w:t>
      </w:r>
    </w:p>
    <w:tbl>
      <w:tblPr>
        <w:tblW w:w="99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"/>
        <w:gridCol w:w="8972"/>
        <w:gridCol w:w="494"/>
      </w:tblGrid>
      <w:tr w:rsidR="00F241B8" w:rsidRPr="00F241B8" w14:paraId="38D4DD26" w14:textId="77777777" w:rsidTr="008E50F2">
        <w:tc>
          <w:tcPr>
            <w:tcW w:w="519" w:type="dxa"/>
          </w:tcPr>
          <w:p w14:paraId="3628D65A" w14:textId="77777777" w:rsidR="00F241B8" w:rsidRPr="00F241B8" w:rsidRDefault="00F241B8" w:rsidP="00F241B8">
            <w:pPr>
              <w:spacing w:line="360" w:lineRule="auto"/>
              <w:rPr>
                <w:rFonts w:asciiTheme="minorBidi" w:hAnsiTheme="minorBidi" w:cstheme="minorBidi"/>
              </w:rPr>
            </w:pPr>
            <w:r w:rsidRPr="00F241B8"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8972" w:type="dxa"/>
          </w:tcPr>
          <w:p w14:paraId="57B3FECE" w14:textId="4FA333BC" w:rsidR="00F241B8" w:rsidRPr="00F241B8" w:rsidRDefault="00F241B8" w:rsidP="00F241B8">
            <w:pPr>
              <w:spacing w:line="360" w:lineRule="auto"/>
              <w:rPr>
                <w:rFonts w:asciiTheme="minorBidi" w:hAnsiTheme="minorBidi" w:cstheme="minorBidi"/>
              </w:rPr>
            </w:pPr>
            <w:r w:rsidRPr="00F241B8">
              <w:rPr>
                <w:rFonts w:asciiTheme="minorBidi" w:hAnsiTheme="minorBidi" w:cstheme="minorBidi"/>
              </w:rPr>
              <w:t>Область применения ……………………</w:t>
            </w:r>
            <w:r w:rsidR="00D87B78">
              <w:rPr>
                <w:rFonts w:asciiTheme="minorBidi" w:hAnsiTheme="minorBidi" w:cstheme="minorBidi"/>
              </w:rPr>
              <w:t>………………………………...................</w:t>
            </w:r>
            <w:r w:rsidRPr="00F241B8">
              <w:rPr>
                <w:rFonts w:asciiTheme="minorBidi" w:hAnsiTheme="minorBidi" w:cstheme="minorBidi"/>
              </w:rPr>
              <w:t>...</w:t>
            </w:r>
          </w:p>
        </w:tc>
        <w:tc>
          <w:tcPr>
            <w:tcW w:w="494" w:type="dxa"/>
          </w:tcPr>
          <w:p w14:paraId="2F4302F2" w14:textId="77777777" w:rsidR="00F241B8" w:rsidRPr="00F241B8" w:rsidRDefault="00F241B8" w:rsidP="00F241B8">
            <w:pPr>
              <w:spacing w:line="360" w:lineRule="auto"/>
              <w:rPr>
                <w:rFonts w:asciiTheme="minorBidi" w:hAnsiTheme="minorBidi" w:cstheme="minorBidi"/>
              </w:rPr>
            </w:pPr>
            <w:r w:rsidRPr="00F241B8">
              <w:rPr>
                <w:rFonts w:asciiTheme="minorBidi" w:hAnsiTheme="minorBidi" w:cstheme="minorBidi"/>
              </w:rPr>
              <w:t>1</w:t>
            </w:r>
          </w:p>
        </w:tc>
      </w:tr>
      <w:tr w:rsidR="00F241B8" w:rsidRPr="00F241B8" w14:paraId="76C3ACD4" w14:textId="77777777" w:rsidTr="008E50F2">
        <w:trPr>
          <w:trHeight w:val="361"/>
        </w:trPr>
        <w:tc>
          <w:tcPr>
            <w:tcW w:w="519" w:type="dxa"/>
          </w:tcPr>
          <w:p w14:paraId="5934CF79" w14:textId="77777777" w:rsidR="00F241B8" w:rsidRPr="00F241B8" w:rsidRDefault="00F241B8" w:rsidP="00F241B8">
            <w:pPr>
              <w:spacing w:line="360" w:lineRule="auto"/>
              <w:rPr>
                <w:rFonts w:asciiTheme="minorBidi" w:hAnsiTheme="minorBidi" w:cstheme="minorBidi"/>
              </w:rPr>
            </w:pPr>
            <w:r w:rsidRPr="00F241B8"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8972" w:type="dxa"/>
          </w:tcPr>
          <w:p w14:paraId="5A083889" w14:textId="22E90F65" w:rsidR="00F241B8" w:rsidRPr="00F241B8" w:rsidRDefault="00F241B8" w:rsidP="00F241B8">
            <w:pPr>
              <w:spacing w:line="360" w:lineRule="auto"/>
              <w:rPr>
                <w:rFonts w:asciiTheme="minorBidi" w:hAnsiTheme="minorBidi" w:cstheme="minorBidi"/>
              </w:rPr>
            </w:pPr>
            <w:r w:rsidRPr="00F241B8">
              <w:rPr>
                <w:rFonts w:asciiTheme="minorBidi" w:hAnsiTheme="minorBidi" w:cstheme="minorBidi"/>
              </w:rPr>
              <w:t>Нормативные ссылки …</w:t>
            </w:r>
            <w:r w:rsidR="00D87B78">
              <w:rPr>
                <w:rFonts w:asciiTheme="minorBidi" w:hAnsiTheme="minorBidi" w:cstheme="minorBidi"/>
              </w:rPr>
              <w:t>………………………………………………………..............</w:t>
            </w:r>
            <w:r w:rsidRPr="00F241B8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494" w:type="dxa"/>
          </w:tcPr>
          <w:p w14:paraId="086DC8F9" w14:textId="77777777" w:rsidR="00F241B8" w:rsidRPr="00F241B8" w:rsidRDefault="00F241B8" w:rsidP="00F241B8">
            <w:pPr>
              <w:spacing w:line="360" w:lineRule="auto"/>
              <w:rPr>
                <w:rFonts w:asciiTheme="minorBidi" w:hAnsiTheme="minorBidi" w:cstheme="minorBidi"/>
              </w:rPr>
            </w:pPr>
            <w:r w:rsidRPr="00F241B8">
              <w:rPr>
                <w:rFonts w:asciiTheme="minorBidi" w:hAnsiTheme="minorBidi" w:cstheme="minorBidi"/>
              </w:rPr>
              <w:t>1</w:t>
            </w:r>
          </w:p>
        </w:tc>
      </w:tr>
      <w:tr w:rsidR="00F241B8" w:rsidRPr="00F241B8" w14:paraId="59B7C207" w14:textId="77777777" w:rsidTr="008E50F2">
        <w:trPr>
          <w:trHeight w:val="306"/>
        </w:trPr>
        <w:tc>
          <w:tcPr>
            <w:tcW w:w="519" w:type="dxa"/>
          </w:tcPr>
          <w:p w14:paraId="4BCA3FF2" w14:textId="77777777" w:rsidR="00F241B8" w:rsidRPr="00F241B8" w:rsidRDefault="00F241B8" w:rsidP="00F241B8">
            <w:pPr>
              <w:spacing w:line="360" w:lineRule="auto"/>
              <w:rPr>
                <w:rFonts w:asciiTheme="minorBidi" w:hAnsiTheme="minorBidi" w:cstheme="minorBidi"/>
              </w:rPr>
            </w:pPr>
            <w:r w:rsidRPr="00F241B8">
              <w:rPr>
                <w:rFonts w:asciiTheme="minorBidi" w:hAnsiTheme="minorBidi" w:cstheme="minorBidi"/>
              </w:rPr>
              <w:t>3</w:t>
            </w:r>
          </w:p>
        </w:tc>
        <w:tc>
          <w:tcPr>
            <w:tcW w:w="8972" w:type="dxa"/>
          </w:tcPr>
          <w:p w14:paraId="2903F55E" w14:textId="77777777" w:rsidR="00F241B8" w:rsidRPr="00F241B8" w:rsidRDefault="00F241B8" w:rsidP="00F241B8">
            <w:pPr>
              <w:spacing w:line="360" w:lineRule="auto"/>
              <w:rPr>
                <w:rFonts w:asciiTheme="minorBidi" w:hAnsiTheme="minorBidi" w:cstheme="minorBidi"/>
              </w:rPr>
            </w:pPr>
            <w:r w:rsidRPr="00F241B8">
              <w:rPr>
                <w:rFonts w:asciiTheme="minorBidi" w:hAnsiTheme="minorBidi" w:cstheme="minorBidi"/>
              </w:rPr>
              <w:t>Термины и определения………………………………………………..……………….</w:t>
            </w:r>
          </w:p>
        </w:tc>
        <w:tc>
          <w:tcPr>
            <w:tcW w:w="494" w:type="dxa"/>
          </w:tcPr>
          <w:p w14:paraId="17E8D172" w14:textId="77777777" w:rsidR="00F241B8" w:rsidRPr="00F241B8" w:rsidRDefault="00F241B8" w:rsidP="00F241B8">
            <w:pPr>
              <w:spacing w:line="360" w:lineRule="auto"/>
              <w:rPr>
                <w:rFonts w:asciiTheme="minorBidi" w:hAnsiTheme="minorBidi" w:cstheme="minorBidi"/>
              </w:rPr>
            </w:pPr>
            <w:r w:rsidRPr="00F241B8">
              <w:rPr>
                <w:rFonts w:asciiTheme="minorBidi" w:hAnsiTheme="minorBidi" w:cstheme="minorBidi"/>
              </w:rPr>
              <w:t>2</w:t>
            </w:r>
          </w:p>
        </w:tc>
      </w:tr>
      <w:tr w:rsidR="003661E0" w:rsidRPr="00F241B8" w14:paraId="32D40A39" w14:textId="77777777" w:rsidTr="008B22B5">
        <w:trPr>
          <w:trHeight w:val="361"/>
        </w:trPr>
        <w:tc>
          <w:tcPr>
            <w:tcW w:w="519" w:type="dxa"/>
          </w:tcPr>
          <w:p w14:paraId="46C5FD4F" w14:textId="766E34F6" w:rsidR="003661E0" w:rsidRPr="00F241B8" w:rsidRDefault="006F6C72" w:rsidP="008B22B5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8972" w:type="dxa"/>
          </w:tcPr>
          <w:p w14:paraId="34938FF3" w14:textId="01B496B3" w:rsidR="003661E0" w:rsidRPr="00F241B8" w:rsidRDefault="003661E0" w:rsidP="00E705E6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Общие требования к документо</w:t>
            </w:r>
            <w:r w:rsidR="00E705E6">
              <w:rPr>
                <w:rFonts w:asciiTheme="minorBidi" w:hAnsiTheme="minorBidi" w:cstheme="minorBidi"/>
              </w:rPr>
              <w:t xml:space="preserve">обороту СРО </w:t>
            </w:r>
            <w:r w:rsidRPr="00F241B8">
              <w:rPr>
                <w:rFonts w:asciiTheme="minorBidi" w:hAnsiTheme="minorBidi" w:cstheme="minorBidi"/>
              </w:rPr>
              <w:t>……………..........</w:t>
            </w:r>
            <w:r w:rsidR="00D87B78">
              <w:rPr>
                <w:rFonts w:asciiTheme="minorBidi" w:hAnsiTheme="minorBidi" w:cstheme="minorBidi"/>
              </w:rPr>
              <w:t>....................</w:t>
            </w:r>
            <w:r w:rsidRPr="00F241B8">
              <w:rPr>
                <w:rFonts w:asciiTheme="minorBidi" w:hAnsiTheme="minorBidi" w:cstheme="minorBidi"/>
              </w:rPr>
              <w:t>......</w:t>
            </w:r>
          </w:p>
        </w:tc>
        <w:tc>
          <w:tcPr>
            <w:tcW w:w="494" w:type="dxa"/>
          </w:tcPr>
          <w:p w14:paraId="1C06255C" w14:textId="2BA58B3A" w:rsidR="003661E0" w:rsidRPr="00C87549" w:rsidRDefault="00C87549" w:rsidP="008B22B5">
            <w:pPr>
              <w:spacing w:line="360" w:lineRule="auto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3</w:t>
            </w:r>
          </w:p>
        </w:tc>
      </w:tr>
      <w:tr w:rsidR="00F241B8" w:rsidRPr="00F241B8" w14:paraId="19F789D2" w14:textId="77777777" w:rsidTr="008E50F2">
        <w:tc>
          <w:tcPr>
            <w:tcW w:w="519" w:type="dxa"/>
          </w:tcPr>
          <w:p w14:paraId="799B688C" w14:textId="062724BE" w:rsidR="00F241B8" w:rsidRPr="00F241B8" w:rsidRDefault="006F6C72" w:rsidP="00F241B8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5</w:t>
            </w:r>
          </w:p>
        </w:tc>
        <w:tc>
          <w:tcPr>
            <w:tcW w:w="8972" w:type="dxa"/>
          </w:tcPr>
          <w:p w14:paraId="5A06B32D" w14:textId="187A7277" w:rsidR="00F241B8" w:rsidRPr="00F241B8" w:rsidRDefault="00337D2F" w:rsidP="00F241B8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Учредительные документы, </w:t>
            </w:r>
            <w:r w:rsidRPr="005F35DE">
              <w:rPr>
                <w:rFonts w:asciiTheme="minorBidi" w:eastAsia="Arial" w:hAnsiTheme="minorBidi" w:cstheme="minorBidi"/>
                <w:color w:val="000000"/>
                <w:lang w:eastAsia="ru-RU"/>
              </w:rPr>
              <w:t>стандарты и иные внутренние документы СРО</w:t>
            </w:r>
            <w:r w:rsidR="00D87B78">
              <w:rPr>
                <w:rFonts w:asciiTheme="minorBidi" w:hAnsiTheme="minorBidi" w:cstheme="minorBidi"/>
              </w:rPr>
              <w:t xml:space="preserve"> </w:t>
            </w:r>
            <w:r w:rsidR="00C32E46">
              <w:rPr>
                <w:rFonts w:asciiTheme="minorBidi" w:hAnsiTheme="minorBidi" w:cstheme="minorBidi"/>
              </w:rPr>
              <w:t>…...</w:t>
            </w:r>
            <w:r w:rsidR="00D87B78">
              <w:rPr>
                <w:rFonts w:asciiTheme="minorBidi" w:hAnsiTheme="minorBidi" w:cstheme="minorBidi"/>
              </w:rPr>
              <w:t>…………………………………………………...............................................</w:t>
            </w:r>
          </w:p>
        </w:tc>
        <w:tc>
          <w:tcPr>
            <w:tcW w:w="494" w:type="dxa"/>
          </w:tcPr>
          <w:p w14:paraId="4E14A9FA" w14:textId="77777777" w:rsidR="00F241B8" w:rsidRPr="00F241B8" w:rsidRDefault="00F241B8" w:rsidP="00F241B8">
            <w:pPr>
              <w:spacing w:line="360" w:lineRule="auto"/>
              <w:rPr>
                <w:rFonts w:asciiTheme="minorBidi" w:hAnsiTheme="minorBidi" w:cstheme="minorBidi"/>
              </w:rPr>
            </w:pPr>
          </w:p>
          <w:p w14:paraId="09C9B37D" w14:textId="5620A0ED" w:rsidR="00F241B8" w:rsidRPr="00F241B8" w:rsidRDefault="00C87549" w:rsidP="00F241B8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6</w:t>
            </w:r>
            <w:r w:rsidR="00F241B8" w:rsidRPr="00F241B8">
              <w:rPr>
                <w:rFonts w:asciiTheme="minorBidi" w:hAnsiTheme="minorBidi" w:cstheme="minorBidi"/>
              </w:rPr>
              <w:t xml:space="preserve"> </w:t>
            </w:r>
          </w:p>
        </w:tc>
      </w:tr>
      <w:tr w:rsidR="00F241B8" w:rsidRPr="00F241B8" w14:paraId="3CC9AA2D" w14:textId="77777777" w:rsidTr="008E50F2">
        <w:tc>
          <w:tcPr>
            <w:tcW w:w="519" w:type="dxa"/>
          </w:tcPr>
          <w:p w14:paraId="486EF4BC" w14:textId="77B125F4" w:rsidR="00F241B8" w:rsidRPr="00F241B8" w:rsidRDefault="000647B7" w:rsidP="00F241B8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6</w:t>
            </w:r>
          </w:p>
        </w:tc>
        <w:tc>
          <w:tcPr>
            <w:tcW w:w="8972" w:type="dxa"/>
          </w:tcPr>
          <w:p w14:paraId="63AFBA05" w14:textId="05DB3FC5" w:rsidR="00F241B8" w:rsidRPr="00F241B8" w:rsidRDefault="00D87B78" w:rsidP="00D87B78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eastAsia="Arial" w:hAnsiTheme="minorBidi" w:cstheme="minorBidi"/>
                <w:color w:val="000000"/>
                <w:lang w:eastAsia="ru-RU"/>
              </w:rPr>
              <w:t>Организационно-р</w:t>
            </w:r>
            <w:r w:rsidR="00337D2F" w:rsidRPr="005F35DE">
              <w:rPr>
                <w:rFonts w:asciiTheme="minorBidi" w:eastAsia="Arial" w:hAnsiTheme="minorBidi" w:cstheme="minorBidi"/>
                <w:color w:val="000000"/>
                <w:lang w:eastAsia="ru-RU"/>
              </w:rPr>
              <w:t>аспорядительн</w:t>
            </w:r>
            <w:r>
              <w:rPr>
                <w:rFonts w:asciiTheme="minorBidi" w:eastAsia="Arial" w:hAnsiTheme="minorBidi" w:cstheme="minorBidi"/>
                <w:color w:val="000000"/>
                <w:lang w:eastAsia="ru-RU"/>
              </w:rPr>
              <w:t>ая</w:t>
            </w:r>
            <w:r w:rsidR="00337D2F" w:rsidRPr="005F35DE">
              <w:rPr>
                <w:rFonts w:asciiTheme="minorBidi" w:eastAsia="Arial" w:hAnsiTheme="minorBidi" w:cstheme="minorBidi"/>
                <w:color w:val="000000"/>
                <w:lang w:eastAsia="ru-RU"/>
              </w:rPr>
              <w:t xml:space="preserve"> документ</w:t>
            </w:r>
            <w:r>
              <w:rPr>
                <w:rFonts w:asciiTheme="minorBidi" w:eastAsia="Arial" w:hAnsiTheme="minorBidi" w:cstheme="minorBidi"/>
                <w:color w:val="000000"/>
                <w:lang w:eastAsia="ru-RU"/>
              </w:rPr>
              <w:t>ация</w:t>
            </w:r>
            <w:r w:rsidR="00337D2F" w:rsidRPr="005F35DE">
              <w:rPr>
                <w:rFonts w:asciiTheme="minorBidi" w:eastAsia="Arial" w:hAnsiTheme="minorBidi" w:cstheme="minorBidi"/>
                <w:color w:val="000000"/>
                <w:lang w:eastAsia="ru-RU"/>
              </w:rPr>
              <w:t xml:space="preserve"> СРО</w:t>
            </w:r>
            <w:r>
              <w:rPr>
                <w:rFonts w:asciiTheme="minorBidi" w:hAnsiTheme="minorBidi" w:cstheme="minorBidi"/>
              </w:rPr>
              <w:t>…………….</w:t>
            </w:r>
            <w:r w:rsidR="00F241B8" w:rsidRPr="00F241B8">
              <w:rPr>
                <w:rFonts w:asciiTheme="minorBidi" w:hAnsiTheme="minorBidi" w:cstheme="minorBidi"/>
              </w:rPr>
              <w:t>……………</w:t>
            </w:r>
          </w:p>
        </w:tc>
        <w:tc>
          <w:tcPr>
            <w:tcW w:w="494" w:type="dxa"/>
          </w:tcPr>
          <w:p w14:paraId="678036F8" w14:textId="432265C2" w:rsidR="00F241B8" w:rsidRPr="00F241B8" w:rsidRDefault="00C87549" w:rsidP="00F241B8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8</w:t>
            </w:r>
          </w:p>
        </w:tc>
      </w:tr>
      <w:tr w:rsidR="00F241B8" w:rsidRPr="00F241B8" w14:paraId="57953668" w14:textId="77777777" w:rsidTr="008E50F2">
        <w:tc>
          <w:tcPr>
            <w:tcW w:w="519" w:type="dxa"/>
          </w:tcPr>
          <w:p w14:paraId="1F925146" w14:textId="32B986E1" w:rsidR="00F241B8" w:rsidRPr="00F241B8" w:rsidRDefault="000647B7" w:rsidP="00F241B8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7</w:t>
            </w:r>
          </w:p>
        </w:tc>
        <w:tc>
          <w:tcPr>
            <w:tcW w:w="8972" w:type="dxa"/>
          </w:tcPr>
          <w:p w14:paraId="4B44A480" w14:textId="0EED6170" w:rsidR="00F241B8" w:rsidRPr="00F241B8" w:rsidRDefault="00337D2F" w:rsidP="00F241B8">
            <w:pPr>
              <w:spacing w:line="360" w:lineRule="auto"/>
              <w:rPr>
                <w:rFonts w:asciiTheme="minorBidi" w:hAnsiTheme="minorBidi" w:cstheme="minorBidi"/>
              </w:rPr>
            </w:pPr>
            <w:r w:rsidRPr="005F35DE">
              <w:rPr>
                <w:rFonts w:asciiTheme="minorBidi" w:eastAsia="Arial" w:hAnsiTheme="minorBidi" w:cstheme="minorBidi"/>
                <w:color w:val="000000"/>
                <w:lang w:eastAsia="ru-RU"/>
              </w:rPr>
              <w:t>Реестр членов СРО</w:t>
            </w:r>
            <w:r w:rsidR="00F241B8" w:rsidRPr="00F241B8">
              <w:rPr>
                <w:rFonts w:asciiTheme="minorBidi" w:hAnsiTheme="minorBidi" w:cstheme="minorBidi"/>
              </w:rPr>
              <w:t xml:space="preserve"> ..……………………………</w:t>
            </w:r>
            <w:r w:rsidR="00D87B78">
              <w:rPr>
                <w:rFonts w:asciiTheme="minorBidi" w:hAnsiTheme="minorBidi" w:cstheme="minorBidi"/>
              </w:rPr>
              <w:t>……………………………………...</w:t>
            </w:r>
            <w:r w:rsidR="00F241B8" w:rsidRPr="00F241B8">
              <w:rPr>
                <w:rFonts w:asciiTheme="minorBidi" w:hAnsiTheme="minorBidi" w:cstheme="minorBidi"/>
              </w:rPr>
              <w:t>..</w:t>
            </w:r>
          </w:p>
        </w:tc>
        <w:tc>
          <w:tcPr>
            <w:tcW w:w="494" w:type="dxa"/>
          </w:tcPr>
          <w:p w14:paraId="23679393" w14:textId="29FC066F" w:rsidR="00F241B8" w:rsidRPr="00F241B8" w:rsidRDefault="00C87549" w:rsidP="00F241B8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9</w:t>
            </w:r>
          </w:p>
        </w:tc>
      </w:tr>
      <w:tr w:rsidR="00337D2F" w:rsidRPr="00F241B8" w14:paraId="236945A5" w14:textId="77777777" w:rsidTr="00337D2F">
        <w:trPr>
          <w:trHeight w:val="306"/>
        </w:trPr>
        <w:tc>
          <w:tcPr>
            <w:tcW w:w="519" w:type="dxa"/>
          </w:tcPr>
          <w:p w14:paraId="1AFD135D" w14:textId="2685AC78" w:rsidR="00337D2F" w:rsidRPr="00F241B8" w:rsidRDefault="000647B7" w:rsidP="00337D2F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8</w:t>
            </w:r>
          </w:p>
        </w:tc>
        <w:tc>
          <w:tcPr>
            <w:tcW w:w="8972" w:type="dxa"/>
          </w:tcPr>
          <w:p w14:paraId="79DC95CC" w14:textId="17CF6C39" w:rsidR="00337D2F" w:rsidRPr="00F241B8" w:rsidRDefault="006F6C72" w:rsidP="00337D2F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eastAsia="Arial" w:hAnsiTheme="minorBidi" w:cstheme="minorBidi"/>
                <w:color w:val="000000"/>
                <w:lang w:eastAsia="ru-RU"/>
              </w:rPr>
              <w:t>Д</w:t>
            </w:r>
            <w:r w:rsidR="00337D2F" w:rsidRPr="005F35DE">
              <w:rPr>
                <w:rFonts w:asciiTheme="minorBidi" w:eastAsia="Arial" w:hAnsiTheme="minorBidi" w:cstheme="minorBidi"/>
                <w:color w:val="000000"/>
                <w:lang w:eastAsia="ru-RU"/>
              </w:rPr>
              <w:t>ело члена СРО</w:t>
            </w:r>
            <w:r w:rsidR="00337D2F" w:rsidRPr="00F241B8">
              <w:rPr>
                <w:rFonts w:asciiTheme="minorBidi" w:hAnsiTheme="minorBidi" w:cstheme="minorBidi"/>
              </w:rPr>
              <w:t xml:space="preserve"> ………………………………</w:t>
            </w:r>
            <w:r w:rsidR="00D87B78">
              <w:rPr>
                <w:rFonts w:asciiTheme="minorBidi" w:hAnsiTheme="minorBidi" w:cstheme="minorBidi"/>
              </w:rPr>
              <w:t>………..</w:t>
            </w:r>
            <w:r w:rsidR="00337D2F" w:rsidRPr="00F241B8">
              <w:rPr>
                <w:rFonts w:asciiTheme="minorBidi" w:hAnsiTheme="minorBidi" w:cstheme="minorBidi"/>
              </w:rPr>
              <w:t>………………..……………….</w:t>
            </w:r>
          </w:p>
        </w:tc>
        <w:tc>
          <w:tcPr>
            <w:tcW w:w="494" w:type="dxa"/>
          </w:tcPr>
          <w:p w14:paraId="1E6BAA19" w14:textId="52A5EB4A" w:rsidR="00337D2F" w:rsidRPr="00F241B8" w:rsidRDefault="00C87549" w:rsidP="00337D2F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12</w:t>
            </w:r>
          </w:p>
        </w:tc>
      </w:tr>
      <w:tr w:rsidR="00337D2F" w:rsidRPr="00F241B8" w14:paraId="40364F63" w14:textId="77777777" w:rsidTr="00337D2F">
        <w:trPr>
          <w:trHeight w:val="306"/>
        </w:trPr>
        <w:tc>
          <w:tcPr>
            <w:tcW w:w="519" w:type="dxa"/>
          </w:tcPr>
          <w:p w14:paraId="33401B38" w14:textId="4B4C4797" w:rsidR="00337D2F" w:rsidRPr="00F241B8" w:rsidRDefault="000647B7" w:rsidP="00337D2F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9</w:t>
            </w:r>
          </w:p>
        </w:tc>
        <w:tc>
          <w:tcPr>
            <w:tcW w:w="8972" w:type="dxa"/>
          </w:tcPr>
          <w:p w14:paraId="3D60F368" w14:textId="23688A42" w:rsidR="00337D2F" w:rsidRPr="00F241B8" w:rsidRDefault="00337D2F" w:rsidP="006F6C72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eastAsia="Arial" w:hAnsiTheme="minorBidi" w:cstheme="minorBidi"/>
                <w:color w:val="000000"/>
                <w:lang w:eastAsia="ru-RU"/>
              </w:rPr>
              <w:t>П</w:t>
            </w:r>
            <w:r w:rsidRPr="005F35DE">
              <w:rPr>
                <w:rFonts w:asciiTheme="minorBidi" w:eastAsia="Arial" w:hAnsiTheme="minorBidi" w:cstheme="minorBidi"/>
                <w:color w:val="000000"/>
                <w:lang w:eastAsia="ru-RU"/>
              </w:rPr>
              <w:t>ерсональны</w:t>
            </w:r>
            <w:r>
              <w:rPr>
                <w:rFonts w:asciiTheme="minorBidi" w:eastAsia="Arial" w:hAnsiTheme="minorBidi" w:cstheme="minorBidi"/>
                <w:color w:val="000000"/>
                <w:lang w:eastAsia="ru-RU"/>
              </w:rPr>
              <w:t>е</w:t>
            </w:r>
            <w:r w:rsidRPr="005F35DE">
              <w:rPr>
                <w:rFonts w:asciiTheme="minorBidi" w:eastAsia="Arial" w:hAnsiTheme="minorBidi" w:cstheme="minorBidi"/>
                <w:color w:val="000000"/>
                <w:lang w:eastAsia="ru-RU"/>
              </w:rPr>
              <w:t xml:space="preserve"> данны</w:t>
            </w:r>
            <w:r>
              <w:rPr>
                <w:rFonts w:asciiTheme="minorBidi" w:eastAsia="Arial" w:hAnsiTheme="minorBidi" w:cstheme="minorBidi"/>
                <w:color w:val="000000"/>
                <w:lang w:eastAsia="ru-RU"/>
              </w:rPr>
              <w:t>е</w:t>
            </w:r>
            <w:r w:rsidR="006F6C72">
              <w:rPr>
                <w:rFonts w:asciiTheme="minorBidi" w:eastAsia="Arial" w:hAnsiTheme="minorBidi" w:cstheme="minorBidi"/>
                <w:color w:val="000000"/>
                <w:lang w:eastAsia="ru-RU"/>
              </w:rPr>
              <w:t xml:space="preserve"> </w:t>
            </w:r>
            <w:r w:rsidRPr="00F241B8">
              <w:rPr>
                <w:rFonts w:asciiTheme="minorBidi" w:hAnsiTheme="minorBidi" w:cstheme="minorBidi"/>
              </w:rPr>
              <w:t xml:space="preserve"> ………</w:t>
            </w:r>
            <w:r w:rsidR="00D87B78">
              <w:rPr>
                <w:rFonts w:asciiTheme="minorBidi" w:hAnsiTheme="minorBidi" w:cstheme="minorBidi"/>
              </w:rPr>
              <w:t>…………………………………………………………</w:t>
            </w:r>
            <w:r w:rsidRPr="00F241B8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494" w:type="dxa"/>
          </w:tcPr>
          <w:p w14:paraId="4B66C23C" w14:textId="374AE8DF" w:rsidR="00337D2F" w:rsidRPr="00F241B8" w:rsidRDefault="00C87549" w:rsidP="00337D2F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14</w:t>
            </w:r>
          </w:p>
        </w:tc>
      </w:tr>
      <w:tr w:rsidR="00337D2F" w:rsidRPr="00F241B8" w14:paraId="1F8A62CD" w14:textId="77777777" w:rsidTr="00337D2F">
        <w:trPr>
          <w:trHeight w:val="306"/>
        </w:trPr>
        <w:tc>
          <w:tcPr>
            <w:tcW w:w="519" w:type="dxa"/>
          </w:tcPr>
          <w:p w14:paraId="05ADCF9C" w14:textId="2627704D" w:rsidR="00337D2F" w:rsidRPr="00F241B8" w:rsidRDefault="000647B7" w:rsidP="00337D2F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10</w:t>
            </w:r>
          </w:p>
        </w:tc>
        <w:tc>
          <w:tcPr>
            <w:tcW w:w="8972" w:type="dxa"/>
          </w:tcPr>
          <w:p w14:paraId="78023CCE" w14:textId="2885A523" w:rsidR="00337D2F" w:rsidRPr="00F241B8" w:rsidRDefault="002646DC" w:rsidP="006F6C72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eastAsia="Arial" w:hAnsiTheme="minorBidi" w:cstheme="minorBidi"/>
                <w:color w:val="000000"/>
                <w:lang w:eastAsia="ru-RU"/>
              </w:rPr>
              <w:t>Взаимодействие</w:t>
            </w:r>
            <w:r w:rsidR="00D10552">
              <w:rPr>
                <w:rFonts w:asciiTheme="minorBidi" w:eastAsia="Arial" w:hAnsiTheme="minorBidi" w:cstheme="minorBidi"/>
                <w:color w:val="000000"/>
                <w:lang w:eastAsia="ru-RU"/>
              </w:rPr>
              <w:t xml:space="preserve"> между</w:t>
            </w:r>
            <w:r w:rsidR="00337D2F" w:rsidRPr="005F35DE">
              <w:rPr>
                <w:rFonts w:asciiTheme="minorBidi" w:eastAsia="Arial" w:hAnsiTheme="minorBidi" w:cstheme="minorBidi"/>
                <w:color w:val="000000"/>
                <w:lang w:eastAsia="ru-RU"/>
              </w:rPr>
              <w:t xml:space="preserve"> СРО и Н</w:t>
            </w:r>
            <w:r w:rsidR="00337D2F">
              <w:rPr>
                <w:rFonts w:asciiTheme="minorBidi" w:eastAsia="Arial" w:hAnsiTheme="minorBidi" w:cstheme="minorBidi"/>
                <w:color w:val="000000"/>
                <w:lang w:eastAsia="ru-RU"/>
              </w:rPr>
              <w:t>ОСТРОЙ</w:t>
            </w:r>
            <w:r w:rsidR="00337D2F" w:rsidRPr="005F35DE">
              <w:rPr>
                <w:rFonts w:asciiTheme="minorBidi" w:eastAsia="Arial" w:hAnsiTheme="minorBidi" w:cstheme="minorBidi"/>
                <w:color w:val="000000"/>
                <w:lang w:eastAsia="ru-RU"/>
              </w:rPr>
              <w:t xml:space="preserve"> по вопросам приема в члены СРО</w:t>
            </w:r>
            <w:r w:rsidR="00337D2F" w:rsidRPr="00F241B8">
              <w:rPr>
                <w:rFonts w:asciiTheme="minorBidi" w:hAnsiTheme="minorBidi" w:cstheme="minorBidi"/>
              </w:rPr>
              <w:t xml:space="preserve"> ………………………………………………..………………</w:t>
            </w:r>
            <w:r w:rsidR="00D87B78">
              <w:rPr>
                <w:rFonts w:asciiTheme="minorBidi" w:hAnsiTheme="minorBidi" w:cstheme="minorBidi"/>
              </w:rPr>
              <w:t>………………………</w:t>
            </w:r>
            <w:r w:rsidR="00337D2F" w:rsidRPr="00F241B8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494" w:type="dxa"/>
          </w:tcPr>
          <w:p w14:paraId="7C8CD58C" w14:textId="77777777" w:rsidR="00D87B78" w:rsidRDefault="00D87B78" w:rsidP="00337D2F">
            <w:pPr>
              <w:spacing w:line="360" w:lineRule="auto"/>
              <w:rPr>
                <w:rFonts w:asciiTheme="minorBidi" w:hAnsiTheme="minorBidi" w:cstheme="minorBidi"/>
              </w:rPr>
            </w:pPr>
          </w:p>
          <w:p w14:paraId="08E3A054" w14:textId="28DBB0FB" w:rsidR="00337D2F" w:rsidRPr="00F241B8" w:rsidRDefault="00C87549" w:rsidP="00337D2F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16</w:t>
            </w:r>
          </w:p>
        </w:tc>
      </w:tr>
      <w:tr w:rsidR="00F241B8" w:rsidRPr="00F241B8" w14:paraId="418406CE" w14:textId="77777777" w:rsidTr="006F11C4">
        <w:trPr>
          <w:trHeight w:val="865"/>
        </w:trPr>
        <w:tc>
          <w:tcPr>
            <w:tcW w:w="519" w:type="dxa"/>
          </w:tcPr>
          <w:p w14:paraId="0704D18B" w14:textId="2FD1D8BE" w:rsidR="00F241B8" w:rsidRPr="00F241B8" w:rsidRDefault="00333F4F" w:rsidP="006F6C72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</w:t>
            </w:r>
            <w:r w:rsidR="000647B7"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8972" w:type="dxa"/>
          </w:tcPr>
          <w:p w14:paraId="5EE778CB" w14:textId="13B6A770" w:rsidR="00F241B8" w:rsidRPr="00F241B8" w:rsidRDefault="00337D2F" w:rsidP="00F241B8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eastAsia="Arial" w:hAnsiTheme="minorBidi" w:cstheme="minorBidi"/>
                <w:color w:val="000000"/>
                <w:lang w:eastAsia="ru-RU"/>
              </w:rPr>
              <w:t>Поступившие в СРО ж</w:t>
            </w:r>
            <w:r w:rsidRPr="005F35DE">
              <w:rPr>
                <w:rFonts w:asciiTheme="minorBidi" w:eastAsia="Arial" w:hAnsiTheme="minorBidi" w:cstheme="minorBidi"/>
                <w:color w:val="000000"/>
                <w:lang w:eastAsia="ru-RU"/>
              </w:rPr>
              <w:t>ало</w:t>
            </w:r>
            <w:r>
              <w:rPr>
                <w:rFonts w:asciiTheme="minorBidi" w:eastAsia="Arial" w:hAnsiTheme="minorBidi" w:cstheme="minorBidi"/>
                <w:color w:val="000000"/>
                <w:lang w:eastAsia="ru-RU"/>
              </w:rPr>
              <w:t>бы, уведомления органов надзора и</w:t>
            </w:r>
            <w:r w:rsidRPr="005F35DE">
              <w:rPr>
                <w:rFonts w:asciiTheme="minorBidi" w:eastAsia="Arial" w:hAnsiTheme="minorBidi" w:cstheme="minorBidi"/>
                <w:color w:val="000000"/>
                <w:lang w:eastAsia="ru-RU"/>
              </w:rPr>
              <w:t xml:space="preserve"> иные сообщения</w:t>
            </w:r>
            <w:r w:rsidR="00D87B78">
              <w:rPr>
                <w:rFonts w:asciiTheme="minorBidi" w:eastAsia="Arial" w:hAnsiTheme="minorBidi" w:cstheme="minorBidi"/>
                <w:color w:val="000000"/>
                <w:lang w:eastAsia="ru-RU"/>
              </w:rPr>
              <w:t>.…………………………………………………………………………………</w:t>
            </w:r>
          </w:p>
        </w:tc>
        <w:tc>
          <w:tcPr>
            <w:tcW w:w="494" w:type="dxa"/>
          </w:tcPr>
          <w:p w14:paraId="4E20B389" w14:textId="77777777" w:rsidR="00337D2F" w:rsidRDefault="00337D2F" w:rsidP="006F11C4">
            <w:pPr>
              <w:spacing w:line="360" w:lineRule="auto"/>
              <w:rPr>
                <w:rFonts w:asciiTheme="minorBidi" w:hAnsiTheme="minorBidi" w:cstheme="minorBidi"/>
              </w:rPr>
            </w:pPr>
          </w:p>
          <w:p w14:paraId="55B951CD" w14:textId="5E1A542E" w:rsidR="00F241B8" w:rsidRPr="00F241B8" w:rsidRDefault="00C87549" w:rsidP="006F11C4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17</w:t>
            </w:r>
          </w:p>
        </w:tc>
      </w:tr>
      <w:tr w:rsidR="00F241B8" w:rsidRPr="00F241B8" w14:paraId="61A51B5F" w14:textId="77777777" w:rsidTr="008E50F2">
        <w:tc>
          <w:tcPr>
            <w:tcW w:w="519" w:type="dxa"/>
          </w:tcPr>
          <w:p w14:paraId="0105E4CE" w14:textId="394CEC57" w:rsidR="00F241B8" w:rsidRPr="00F241B8" w:rsidRDefault="00333F4F" w:rsidP="006F6C72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</w:t>
            </w:r>
            <w:r w:rsidR="000647B7"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8972" w:type="dxa"/>
          </w:tcPr>
          <w:p w14:paraId="5A276FC0" w14:textId="4D97C0EB" w:rsidR="00F241B8" w:rsidRPr="00F241B8" w:rsidRDefault="00333F4F" w:rsidP="00F241B8">
            <w:pPr>
              <w:spacing w:line="360" w:lineRule="auto"/>
              <w:rPr>
                <w:rFonts w:asciiTheme="minorBidi" w:hAnsiTheme="minorBidi" w:cstheme="minorBidi"/>
              </w:rPr>
            </w:pPr>
            <w:r w:rsidRPr="005F35DE">
              <w:rPr>
                <w:rFonts w:asciiTheme="minorBidi" w:eastAsia="Arial" w:hAnsiTheme="minorBidi" w:cstheme="minorBidi"/>
                <w:color w:val="000000"/>
                <w:lang w:eastAsia="ru-RU"/>
              </w:rPr>
              <w:t>Запросы Федеральной налоговой службы в отношении организаций</w:t>
            </w:r>
            <w:r>
              <w:rPr>
                <w:rFonts w:asciiTheme="minorBidi" w:eastAsia="Arial" w:hAnsiTheme="minorBidi" w:cstheme="minorBidi"/>
                <w:color w:val="000000"/>
                <w:lang w:eastAsia="ru-RU"/>
              </w:rPr>
              <w:t xml:space="preserve"> </w:t>
            </w:r>
            <w:r w:rsidRPr="005F35DE">
              <w:rPr>
                <w:rFonts w:asciiTheme="minorBidi" w:eastAsia="Arial" w:hAnsiTheme="minorBidi" w:cstheme="minorBidi"/>
                <w:color w:val="000000"/>
                <w:lang w:eastAsia="ru-RU"/>
              </w:rPr>
              <w:t>-</w:t>
            </w:r>
            <w:r>
              <w:rPr>
                <w:rFonts w:asciiTheme="minorBidi" w:eastAsia="Arial" w:hAnsiTheme="minorBidi" w:cstheme="minorBidi"/>
                <w:color w:val="000000"/>
                <w:lang w:eastAsia="ru-RU"/>
              </w:rPr>
              <w:t xml:space="preserve"> </w:t>
            </w:r>
            <w:r w:rsidRPr="005F35DE">
              <w:rPr>
                <w:rFonts w:asciiTheme="minorBidi" w:eastAsia="Arial" w:hAnsiTheme="minorBidi" w:cstheme="minorBidi"/>
                <w:color w:val="000000"/>
                <w:lang w:eastAsia="ru-RU"/>
              </w:rPr>
              <w:t>членов СРО</w:t>
            </w:r>
            <w:r w:rsidR="00D87B78">
              <w:rPr>
                <w:rFonts w:asciiTheme="minorBidi" w:hAnsiTheme="minorBidi" w:cstheme="minorBidi"/>
              </w:rPr>
              <w:t>..</w:t>
            </w:r>
            <w:r w:rsidR="00F241B8" w:rsidRPr="00F241B8">
              <w:rPr>
                <w:rFonts w:asciiTheme="minorBidi" w:hAnsiTheme="minorBidi" w:cstheme="minorBidi"/>
              </w:rPr>
              <w:t>………</w:t>
            </w:r>
            <w:r w:rsidR="00D87B78">
              <w:rPr>
                <w:rFonts w:asciiTheme="minorBidi" w:hAnsiTheme="minorBidi" w:cstheme="minorBidi"/>
              </w:rPr>
              <w:t>………………………………………………………………………….</w:t>
            </w:r>
            <w:r w:rsidR="00F241B8" w:rsidRPr="00F241B8">
              <w:rPr>
                <w:rFonts w:asciiTheme="minorBidi" w:hAnsiTheme="minorBidi" w:cstheme="minorBidi"/>
              </w:rPr>
              <w:t>……..</w:t>
            </w:r>
          </w:p>
        </w:tc>
        <w:tc>
          <w:tcPr>
            <w:tcW w:w="494" w:type="dxa"/>
          </w:tcPr>
          <w:p w14:paraId="0E305238" w14:textId="77777777" w:rsidR="00333F4F" w:rsidRDefault="00333F4F" w:rsidP="006F11C4">
            <w:pPr>
              <w:spacing w:line="360" w:lineRule="auto"/>
              <w:rPr>
                <w:rFonts w:asciiTheme="minorBidi" w:hAnsiTheme="minorBidi" w:cstheme="minorBidi"/>
              </w:rPr>
            </w:pPr>
          </w:p>
          <w:p w14:paraId="35F70C71" w14:textId="37933599" w:rsidR="006F11C4" w:rsidRPr="00F241B8" w:rsidRDefault="00C87549" w:rsidP="006F11C4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19</w:t>
            </w:r>
          </w:p>
        </w:tc>
      </w:tr>
      <w:tr w:rsidR="00F241B8" w:rsidRPr="00F241B8" w14:paraId="2E158EF9" w14:textId="77777777" w:rsidTr="008E50F2">
        <w:tc>
          <w:tcPr>
            <w:tcW w:w="519" w:type="dxa"/>
          </w:tcPr>
          <w:p w14:paraId="161800ED" w14:textId="2648F08E" w:rsidR="00F241B8" w:rsidRPr="00F241B8" w:rsidRDefault="00333F4F" w:rsidP="00F241B8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</w:t>
            </w:r>
            <w:r w:rsidR="000647B7">
              <w:rPr>
                <w:rFonts w:asciiTheme="minorBidi" w:hAnsiTheme="minorBidi" w:cstheme="minorBidi"/>
              </w:rPr>
              <w:t>3</w:t>
            </w:r>
          </w:p>
          <w:p w14:paraId="31E84FC7" w14:textId="77777777" w:rsidR="00F241B8" w:rsidRPr="00F241B8" w:rsidRDefault="00F241B8" w:rsidP="00F241B8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972" w:type="dxa"/>
          </w:tcPr>
          <w:p w14:paraId="38494A4D" w14:textId="4019B1E0" w:rsidR="00F241B8" w:rsidRPr="00F241B8" w:rsidRDefault="00333F4F" w:rsidP="00F241B8">
            <w:pPr>
              <w:spacing w:line="360" w:lineRule="auto"/>
              <w:rPr>
                <w:rFonts w:asciiTheme="minorBidi" w:hAnsiTheme="minorBidi" w:cstheme="minorBidi"/>
              </w:rPr>
            </w:pPr>
            <w:r w:rsidRPr="00333F4F">
              <w:rPr>
                <w:rFonts w:asciiTheme="minorBidi" w:hAnsiTheme="minorBidi" w:cstheme="minorBidi"/>
              </w:rPr>
              <w:t>Исключение сведений о саморегулируемой организации из государственного реестра СРО</w:t>
            </w:r>
            <w:r w:rsidR="00F241B8" w:rsidRPr="00F241B8">
              <w:rPr>
                <w:rFonts w:asciiTheme="minorBidi" w:hAnsiTheme="minorBidi" w:cstheme="minorBidi"/>
              </w:rPr>
              <w:t>.………………</w:t>
            </w:r>
            <w:r w:rsidR="00D87B78">
              <w:rPr>
                <w:rFonts w:asciiTheme="minorBidi" w:hAnsiTheme="minorBidi" w:cstheme="minorBidi"/>
              </w:rPr>
              <w:t>………………………………………...</w:t>
            </w:r>
            <w:r w:rsidR="00F241B8" w:rsidRPr="00F241B8">
              <w:rPr>
                <w:rFonts w:asciiTheme="minorBidi" w:hAnsiTheme="minorBidi" w:cstheme="minorBidi"/>
              </w:rPr>
              <w:t>…………………….</w:t>
            </w:r>
          </w:p>
        </w:tc>
        <w:tc>
          <w:tcPr>
            <w:tcW w:w="494" w:type="dxa"/>
          </w:tcPr>
          <w:p w14:paraId="10B3E044" w14:textId="77777777" w:rsidR="00333F4F" w:rsidRDefault="00333F4F" w:rsidP="00F241B8">
            <w:pPr>
              <w:spacing w:line="360" w:lineRule="auto"/>
              <w:rPr>
                <w:rFonts w:asciiTheme="minorBidi" w:hAnsiTheme="minorBidi" w:cstheme="minorBidi"/>
              </w:rPr>
            </w:pPr>
          </w:p>
          <w:p w14:paraId="16935AF8" w14:textId="22C64420" w:rsidR="00F241B8" w:rsidRPr="00F241B8" w:rsidRDefault="00C87549" w:rsidP="00F241B8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20</w:t>
            </w:r>
          </w:p>
        </w:tc>
      </w:tr>
      <w:tr w:rsidR="00F241B8" w:rsidRPr="00F241B8" w14:paraId="37CBBB2A" w14:textId="77777777" w:rsidTr="008E50F2">
        <w:tc>
          <w:tcPr>
            <w:tcW w:w="519" w:type="dxa"/>
          </w:tcPr>
          <w:p w14:paraId="46C8AC45" w14:textId="77777777" w:rsidR="00F241B8" w:rsidRPr="00F241B8" w:rsidRDefault="00F241B8" w:rsidP="00F241B8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972" w:type="dxa"/>
          </w:tcPr>
          <w:p w14:paraId="1B859B00" w14:textId="77777777" w:rsidR="00F241B8" w:rsidRPr="00F241B8" w:rsidRDefault="00F241B8" w:rsidP="00F241B8">
            <w:pPr>
              <w:spacing w:line="360" w:lineRule="auto"/>
              <w:rPr>
                <w:rFonts w:asciiTheme="minorBidi" w:hAnsiTheme="minorBidi" w:cstheme="minorBidi"/>
              </w:rPr>
            </w:pPr>
            <w:r w:rsidRPr="00F241B8">
              <w:rPr>
                <w:rFonts w:asciiTheme="minorBidi" w:hAnsiTheme="minorBidi" w:cstheme="minorBidi"/>
              </w:rPr>
              <w:t>Библиография………................................................................................................</w:t>
            </w:r>
          </w:p>
        </w:tc>
        <w:tc>
          <w:tcPr>
            <w:tcW w:w="494" w:type="dxa"/>
          </w:tcPr>
          <w:p w14:paraId="6F9810DC" w14:textId="73395D36" w:rsidR="00F241B8" w:rsidRPr="00F241B8" w:rsidRDefault="00C87549" w:rsidP="00F241B8">
            <w:pPr>
              <w:spacing w:line="360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22</w:t>
            </w:r>
          </w:p>
        </w:tc>
      </w:tr>
    </w:tbl>
    <w:p w14:paraId="62AF3894" w14:textId="77777777" w:rsidR="00C02FEE" w:rsidRPr="008424C6" w:rsidRDefault="00C02FEE" w:rsidP="004D3BCE">
      <w:pPr>
        <w:spacing w:line="360" w:lineRule="auto"/>
        <w:rPr>
          <w:rFonts w:asciiTheme="minorBidi" w:hAnsiTheme="minorBidi" w:cstheme="minorBidi"/>
          <w:b/>
          <w:bCs/>
          <w:sz w:val="28"/>
          <w:szCs w:val="28"/>
        </w:rPr>
      </w:pPr>
    </w:p>
    <w:p w14:paraId="771A6F30" w14:textId="77777777" w:rsidR="00B66C7E" w:rsidRPr="008424C6" w:rsidRDefault="00B66C7E">
      <w:pPr>
        <w:rPr>
          <w:rFonts w:asciiTheme="minorBidi" w:hAnsiTheme="minorBidi" w:cstheme="minorBidi"/>
          <w:b/>
          <w:bCs/>
          <w:sz w:val="28"/>
          <w:szCs w:val="28"/>
        </w:rPr>
      </w:pPr>
      <w:r w:rsidRPr="008424C6">
        <w:rPr>
          <w:rFonts w:asciiTheme="minorBidi" w:hAnsiTheme="minorBidi" w:cstheme="minorBidi"/>
          <w:b/>
          <w:bCs/>
          <w:sz w:val="28"/>
          <w:szCs w:val="28"/>
        </w:rPr>
        <w:br w:type="page"/>
      </w:r>
    </w:p>
    <w:p w14:paraId="4C287415" w14:textId="77777777" w:rsidR="00B66C7E" w:rsidRPr="008424C6" w:rsidRDefault="00B66C7E" w:rsidP="001E7AFE">
      <w:pPr>
        <w:spacing w:line="360" w:lineRule="auto"/>
        <w:jc w:val="center"/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  <w:r w:rsidRPr="008424C6">
        <w:rPr>
          <w:rFonts w:asciiTheme="minorBidi" w:eastAsia="@BatangChe" w:hAnsiTheme="minorBidi" w:cstheme="minorBidi"/>
          <w:b/>
          <w:bCs/>
          <w:color w:val="000000"/>
          <w:sz w:val="28"/>
          <w:szCs w:val="28"/>
        </w:rPr>
        <w:lastRenderedPageBreak/>
        <w:t>Введение</w:t>
      </w:r>
    </w:p>
    <w:p w14:paraId="4B1EA665" w14:textId="29492703" w:rsidR="00F241B8" w:rsidRPr="00F241B8" w:rsidRDefault="00F241B8" w:rsidP="00F241B8">
      <w:pPr>
        <w:pStyle w:val="17"/>
        <w:spacing w:before="240"/>
        <w:ind w:firstLine="567"/>
        <w:rPr>
          <w:rFonts w:asciiTheme="minorBidi" w:hAnsiTheme="minorBidi" w:cstheme="minorBidi"/>
        </w:rPr>
      </w:pPr>
      <w:r w:rsidRPr="00F241B8">
        <w:rPr>
          <w:rFonts w:asciiTheme="minorBidi" w:hAnsiTheme="minorBidi" w:cstheme="minorBidi"/>
        </w:rPr>
        <w:t xml:space="preserve">Настоящий стандарт разработан в соответствии с СТО НОСТРОЙ 1.0-2017 «Система стандартизации Национального объединения строителей. Основные положения» для исполнения Программы стандартизации Ассоциации «Общероссийская негосударственная некоммерческая организация – общероссийское отраслевое объединение работодателей «Национальное объединение саморегулируемых организаций, основанных на членстве лиц, осуществляющих строительство» (далее – НОСТРОЙ) с целью создания и совершенствования </w:t>
      </w:r>
      <w:r w:rsidR="001275FC">
        <w:rPr>
          <w:rFonts w:asciiTheme="minorBidi" w:hAnsiTheme="minorBidi" w:cstheme="minorBidi"/>
        </w:rPr>
        <w:t>делопроизводства и документооборота СРО</w:t>
      </w:r>
      <w:r w:rsidRPr="00F241B8">
        <w:rPr>
          <w:rFonts w:asciiTheme="minorBidi" w:hAnsiTheme="minorBidi" w:cstheme="minorBidi"/>
        </w:rPr>
        <w:t>.</w:t>
      </w:r>
    </w:p>
    <w:p w14:paraId="032A1B8C" w14:textId="71E2498E" w:rsidR="00954001" w:rsidRPr="00F241B8" w:rsidRDefault="00F241B8" w:rsidP="00F241B8">
      <w:pPr>
        <w:spacing w:before="240" w:line="360" w:lineRule="auto"/>
        <w:ind w:firstLine="510"/>
        <w:jc w:val="both"/>
        <w:rPr>
          <w:rFonts w:asciiTheme="minorBidi" w:hAnsiTheme="minorBidi" w:cstheme="minorBidi"/>
        </w:rPr>
      </w:pPr>
      <w:r w:rsidRPr="00F241B8">
        <w:rPr>
          <w:rFonts w:asciiTheme="minorBidi" w:hAnsiTheme="minorBidi" w:cstheme="minorBidi"/>
        </w:rPr>
        <w:t>Настоящий стандарт является частью системы стандартизации НОСТРОЙ и входит в комплекс стандартов А.5. Внедрение, соблюдение требований и обеспечение соблюдения требований настоящего стандарта осуществляется в соответствии с СТО НОСТРОЙ 1.0 (статья 7.4) и Р НОСТРОЙ 1.1 (раздел 8).</w:t>
      </w:r>
    </w:p>
    <w:p w14:paraId="016F89C7" w14:textId="77777777" w:rsidR="00067235" w:rsidRPr="008424C6" w:rsidRDefault="00067235" w:rsidP="00D40678">
      <w:pPr>
        <w:spacing w:before="240" w:line="360" w:lineRule="auto"/>
        <w:ind w:firstLine="510"/>
        <w:jc w:val="both"/>
        <w:rPr>
          <w:rFonts w:asciiTheme="minorBidi" w:hAnsiTheme="minorBidi" w:cstheme="minorBidi"/>
        </w:rPr>
        <w:sectPr w:rsidR="00067235" w:rsidRPr="008424C6" w:rsidSect="001970C2">
          <w:pgSz w:w="11906" w:h="16838"/>
          <w:pgMar w:top="1134" w:right="1133" w:bottom="1134" w:left="851" w:header="284" w:footer="284" w:gutter="0"/>
          <w:pgNumType w:fmt="upperRoman" w:start="2"/>
          <w:cols w:space="708"/>
          <w:docGrid w:linePitch="360"/>
        </w:sectPr>
      </w:pPr>
    </w:p>
    <w:p w14:paraId="2F054873" w14:textId="77777777" w:rsidR="00FE62B6" w:rsidRPr="008424C6" w:rsidRDefault="00FE62B6" w:rsidP="00FE62B6">
      <w:pPr>
        <w:pStyle w:val="a9"/>
        <w:rPr>
          <w:rFonts w:asciiTheme="minorBidi" w:hAnsiTheme="minorBidi" w:cstheme="minorBidi"/>
          <w:color w:val="000000"/>
        </w:rPr>
      </w:pPr>
      <w:r w:rsidRPr="008424C6">
        <w:rPr>
          <w:rFonts w:asciiTheme="minorBidi" w:eastAsia="@BatangChe" w:hAnsiTheme="minorBidi" w:cstheme="minorBidi"/>
          <w:color w:val="000000"/>
        </w:rPr>
        <w:lastRenderedPageBreak/>
        <w:t>СТАНДАРТ</w:t>
      </w:r>
      <w:r w:rsidRPr="008424C6">
        <w:rPr>
          <w:rFonts w:asciiTheme="minorBidi" w:hAnsiTheme="minorBidi" w:cstheme="minorBidi"/>
          <w:color w:val="000000"/>
        </w:rPr>
        <w:t xml:space="preserve"> </w:t>
      </w:r>
      <w:r w:rsidR="00B53BF5" w:rsidRPr="008424C6">
        <w:rPr>
          <w:rFonts w:asciiTheme="minorBidi" w:eastAsia="@BatangChe" w:hAnsiTheme="minorBidi" w:cstheme="minorBidi"/>
          <w:color w:val="000000"/>
        </w:rPr>
        <w:t>НАЦИОНАЛЬНОГО</w:t>
      </w:r>
      <w:r w:rsidR="00B53BF5" w:rsidRPr="008424C6">
        <w:rPr>
          <w:rFonts w:asciiTheme="minorBidi" w:hAnsiTheme="minorBidi" w:cstheme="minorBidi"/>
          <w:color w:val="000000"/>
        </w:rPr>
        <w:t xml:space="preserve"> </w:t>
      </w:r>
      <w:r w:rsidR="00B53BF5" w:rsidRPr="008424C6">
        <w:rPr>
          <w:rFonts w:asciiTheme="minorBidi" w:eastAsia="@BatangChe" w:hAnsiTheme="minorBidi" w:cstheme="minorBidi"/>
          <w:color w:val="000000"/>
        </w:rPr>
        <w:t>ОБЪЕДИНЕНИЯ</w:t>
      </w:r>
      <w:r w:rsidR="00B53BF5" w:rsidRPr="008424C6">
        <w:rPr>
          <w:rFonts w:asciiTheme="minorBidi" w:hAnsiTheme="minorBidi" w:cstheme="minorBidi"/>
          <w:color w:val="000000"/>
        </w:rPr>
        <w:t xml:space="preserve"> </w:t>
      </w:r>
      <w:r w:rsidR="00B53BF5" w:rsidRPr="008424C6">
        <w:rPr>
          <w:rFonts w:asciiTheme="minorBidi" w:eastAsia="@BatangChe" w:hAnsiTheme="minorBidi" w:cstheme="minorBidi"/>
          <w:color w:val="000000"/>
        </w:rPr>
        <w:t>СТРОИТЕЛЕЙ</w:t>
      </w:r>
    </w:p>
    <w:p w14:paraId="78B9343E" w14:textId="6EFA50A3" w:rsidR="00FE62B6" w:rsidRPr="008424C6" w:rsidRDefault="00875140" w:rsidP="00FE62B6">
      <w:pPr>
        <w:spacing w:line="360" w:lineRule="auto"/>
        <w:rPr>
          <w:rFonts w:asciiTheme="minorBidi" w:hAnsiTheme="minorBidi" w:cstheme="minorBidi"/>
          <w:color w:val="000000"/>
          <w:sz w:val="28"/>
          <w:szCs w:val="28"/>
        </w:rPr>
      </w:pPr>
      <w:r w:rsidRPr="008424C6">
        <w:rPr>
          <w:rFonts w:asciiTheme="minorBidi" w:hAnsiTheme="minorBidi" w:cstheme="minorBid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77B85B0" wp14:editId="35FABB90">
                <wp:simplePos x="0" y="0"/>
                <wp:positionH relativeFrom="margin">
                  <wp:posOffset>-33655</wp:posOffset>
                </wp:positionH>
                <wp:positionV relativeFrom="paragraph">
                  <wp:posOffset>168274</wp:posOffset>
                </wp:positionV>
                <wp:extent cx="5943600" cy="0"/>
                <wp:effectExtent l="0" t="0" r="25400" b="25400"/>
                <wp:wrapNone/>
                <wp:docPr id="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71F7CCD3" id="Line 18" o:spid="_x0000_s1026" style="position:absolute;z-index:251662336;visibility:visible;mso-wrap-style:square;mso-width-percent:0;mso-height-percent:0;mso-wrap-distance-left:9pt;mso-wrap-distance-top:-1emu;mso-wrap-distance-right:9pt;mso-wrap-distance-bottom:-1emu;mso-position-horizontal:absolute;mso-position-horizontal-relative:margin;mso-position-vertical:absolute;mso-position-vertical-relative:text;mso-width-percent:0;mso-height-percent:0;mso-width-relative:page;mso-height-relative:page" from="-2.65pt,13.25pt" to="465.35pt,13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" strokeweight=".53mm">
                <v:stroke joinstyle="miter"/>
                <w10:wrap anchorx="margin"/>
              </v:line>
            </w:pict>
          </mc:Fallback>
        </mc:AlternateContent>
      </w:r>
    </w:p>
    <w:p w14:paraId="74161EBA" w14:textId="015AD486" w:rsidR="00B53BF5" w:rsidRPr="008424C6" w:rsidRDefault="00E605E2" w:rsidP="00B53BF5">
      <w:pPr>
        <w:pStyle w:val="6"/>
        <w:spacing w:line="240" w:lineRule="auto"/>
        <w:rPr>
          <w:rFonts w:asciiTheme="minorBidi" w:hAnsiTheme="minorBidi" w:cstheme="minorBidi"/>
          <w:b/>
          <w:bCs/>
          <w:color w:val="000000"/>
        </w:rPr>
      </w:pPr>
      <w:r>
        <w:rPr>
          <w:rFonts w:asciiTheme="minorBidi" w:eastAsia="@BatangChe" w:hAnsiTheme="minorBidi" w:cstheme="minorBidi"/>
          <w:b/>
          <w:bCs/>
          <w:color w:val="000000"/>
        </w:rPr>
        <w:t>С</w:t>
      </w:r>
      <w:r w:rsidR="00FA42D5" w:rsidRPr="008424C6">
        <w:rPr>
          <w:rFonts w:asciiTheme="minorBidi" w:eastAsia="@BatangChe" w:hAnsiTheme="minorBidi" w:cstheme="minorBidi"/>
          <w:b/>
          <w:bCs/>
          <w:color w:val="000000"/>
        </w:rPr>
        <w:t>тандарты</w:t>
      </w:r>
      <w:r>
        <w:rPr>
          <w:rFonts w:asciiTheme="minorBidi" w:eastAsia="@BatangChe" w:hAnsiTheme="minorBidi" w:cstheme="minorBidi"/>
          <w:b/>
          <w:bCs/>
          <w:color w:val="000000"/>
        </w:rPr>
        <w:t xml:space="preserve"> деятельности саморегулируемых организаций</w:t>
      </w:r>
    </w:p>
    <w:p w14:paraId="0FA5B2E5" w14:textId="77777777" w:rsidR="00CB4447" w:rsidRPr="008424C6" w:rsidRDefault="00CB4447" w:rsidP="00CB4447">
      <w:pPr>
        <w:rPr>
          <w:rFonts w:asciiTheme="minorBidi" w:hAnsiTheme="minorBidi" w:cstheme="minorBidi"/>
        </w:rPr>
      </w:pPr>
    </w:p>
    <w:p w14:paraId="62CCAF44" w14:textId="626DE8B6" w:rsidR="00B53BF5" w:rsidRPr="003F7470" w:rsidRDefault="00E25738" w:rsidP="00FA42D5">
      <w:pPr>
        <w:pStyle w:val="6"/>
        <w:rPr>
          <w:rFonts w:asciiTheme="minorBidi" w:hAnsiTheme="minorBidi" w:cstheme="minorBidi"/>
          <w:b/>
          <w:bCs/>
          <w:color w:val="000000"/>
          <w:lang w:val="en-US"/>
        </w:rPr>
      </w:pPr>
      <w:r>
        <w:rPr>
          <w:rFonts w:asciiTheme="minorBidi" w:eastAsia="@BatangChe" w:hAnsiTheme="minorBidi" w:cstheme="minorBidi"/>
          <w:b/>
          <w:bCs/>
          <w:color w:val="000000"/>
        </w:rPr>
        <w:t>ДОКУМЕНТООБОРОТ</w:t>
      </w:r>
      <w:r w:rsidR="00E605E2" w:rsidRPr="003F7470">
        <w:rPr>
          <w:rFonts w:asciiTheme="minorBidi" w:eastAsia="@BatangChe" w:hAnsiTheme="minorBidi" w:cstheme="minorBidi"/>
          <w:b/>
          <w:bCs/>
          <w:color w:val="000000"/>
          <w:lang w:val="en-US"/>
        </w:rPr>
        <w:t xml:space="preserve"> </w:t>
      </w:r>
      <w:r w:rsidR="00E605E2">
        <w:rPr>
          <w:rFonts w:asciiTheme="minorBidi" w:eastAsia="@BatangChe" w:hAnsiTheme="minorBidi" w:cstheme="minorBidi"/>
          <w:b/>
          <w:bCs/>
          <w:color w:val="000000"/>
        </w:rPr>
        <w:t>САМОРЕГУЛИРУЕМОЙ</w:t>
      </w:r>
      <w:r w:rsidR="00E605E2" w:rsidRPr="003F7470">
        <w:rPr>
          <w:rFonts w:asciiTheme="minorBidi" w:eastAsia="@BatangChe" w:hAnsiTheme="minorBidi" w:cstheme="minorBidi"/>
          <w:b/>
          <w:bCs/>
          <w:color w:val="000000"/>
          <w:lang w:val="en-US"/>
        </w:rPr>
        <w:t xml:space="preserve"> </w:t>
      </w:r>
      <w:r w:rsidR="00E605E2">
        <w:rPr>
          <w:rFonts w:asciiTheme="minorBidi" w:eastAsia="@BatangChe" w:hAnsiTheme="minorBidi" w:cstheme="minorBidi"/>
          <w:b/>
          <w:bCs/>
          <w:color w:val="000000"/>
        </w:rPr>
        <w:t>ОРГАНИЗАЦИИ</w:t>
      </w:r>
    </w:p>
    <w:p w14:paraId="616CA6C2" w14:textId="77777777" w:rsidR="00411401" w:rsidRPr="003F7470" w:rsidRDefault="00411401" w:rsidP="00FE62B6">
      <w:pPr>
        <w:spacing w:line="360" w:lineRule="auto"/>
        <w:jc w:val="center"/>
        <w:rPr>
          <w:rFonts w:asciiTheme="minorBidi" w:hAnsiTheme="minorBidi" w:cstheme="minorBidi"/>
          <w:b/>
          <w:bCs/>
          <w:sz w:val="26"/>
          <w:szCs w:val="26"/>
          <w:lang w:val="en-US"/>
        </w:rPr>
      </w:pPr>
    </w:p>
    <w:p w14:paraId="20463F43" w14:textId="4FB06BE5" w:rsidR="007C1E33" w:rsidRPr="000D3011" w:rsidRDefault="00E605E2" w:rsidP="000D3011">
      <w:pPr>
        <w:spacing w:line="360" w:lineRule="auto"/>
        <w:jc w:val="center"/>
        <w:rPr>
          <w:rFonts w:asciiTheme="minorBidi" w:hAnsiTheme="minorBidi" w:cstheme="minorBidi"/>
          <w:bCs/>
          <w:sz w:val="20"/>
          <w:szCs w:val="20"/>
          <w:lang w:val="en-US"/>
        </w:rPr>
      </w:pPr>
      <w:r>
        <w:rPr>
          <w:rFonts w:asciiTheme="minorBidi" w:hAnsiTheme="minorBidi" w:cstheme="minorBidi"/>
          <w:bCs/>
          <w:sz w:val="20"/>
          <w:szCs w:val="20"/>
          <w:lang w:val="en-US"/>
        </w:rPr>
        <w:t>S</w:t>
      </w:r>
      <w:r w:rsidR="009B1247" w:rsidRPr="008424C6">
        <w:rPr>
          <w:rFonts w:asciiTheme="minorBidi" w:hAnsiTheme="minorBidi" w:cstheme="minorBidi"/>
          <w:bCs/>
          <w:sz w:val="20"/>
          <w:szCs w:val="20"/>
          <w:lang w:val="en-US"/>
        </w:rPr>
        <w:t>tandards</w:t>
      </w:r>
      <w:r w:rsidR="000D3011">
        <w:rPr>
          <w:rFonts w:asciiTheme="minorBidi" w:hAnsiTheme="minorBidi" w:cstheme="minorBidi"/>
          <w:bCs/>
          <w:sz w:val="20"/>
          <w:szCs w:val="20"/>
          <w:lang w:val="en-US"/>
        </w:rPr>
        <w:t xml:space="preserve"> </w:t>
      </w:r>
      <w:r w:rsidR="000D3011" w:rsidRPr="000D3011">
        <w:rPr>
          <w:rFonts w:asciiTheme="minorBidi" w:hAnsiTheme="minorBidi" w:cstheme="minorBidi"/>
          <w:bCs/>
          <w:sz w:val="20"/>
          <w:szCs w:val="20"/>
          <w:lang w:val="en-US"/>
        </w:rPr>
        <w:t>of activity of self-regulating organizations</w:t>
      </w:r>
    </w:p>
    <w:p w14:paraId="41F5BE90" w14:textId="77A50976" w:rsidR="00B66A39" w:rsidRPr="008424C6" w:rsidRDefault="00763ECC" w:rsidP="00FE62B6">
      <w:pPr>
        <w:spacing w:line="360" w:lineRule="auto"/>
        <w:jc w:val="center"/>
        <w:rPr>
          <w:rFonts w:asciiTheme="minorBidi" w:hAnsiTheme="minorBidi" w:cstheme="minorBidi"/>
          <w:b/>
          <w:bCs/>
          <w:color w:val="000000"/>
          <w:sz w:val="20"/>
          <w:szCs w:val="20"/>
          <w:lang w:val="en-US"/>
        </w:rPr>
      </w:pPr>
      <w:r w:rsidRPr="00763ECC">
        <w:rPr>
          <w:rFonts w:asciiTheme="minorBidi" w:hAnsiTheme="minorBidi" w:cstheme="minorBidi"/>
          <w:bCs/>
          <w:sz w:val="20"/>
          <w:szCs w:val="20"/>
          <w:lang w:val="en-US"/>
        </w:rPr>
        <w:t>Ensuring information openness of self-regulatory organization</w:t>
      </w:r>
    </w:p>
    <w:p w14:paraId="0B9C7042" w14:textId="11ECE128" w:rsidR="00FE62B6" w:rsidRPr="008424C6" w:rsidRDefault="00875140" w:rsidP="00FE62B6">
      <w:pPr>
        <w:spacing w:line="360" w:lineRule="auto"/>
        <w:jc w:val="center"/>
        <w:rPr>
          <w:rFonts w:asciiTheme="minorBidi" w:hAnsiTheme="minorBidi" w:cstheme="minorBidi"/>
          <w:b/>
          <w:bCs/>
          <w:color w:val="000000"/>
          <w:sz w:val="28"/>
          <w:szCs w:val="28"/>
          <w:lang w:val="en-US"/>
        </w:rPr>
      </w:pPr>
      <w:r w:rsidRPr="008424C6">
        <w:rPr>
          <w:rFonts w:asciiTheme="minorBidi" w:hAnsiTheme="minorBidi" w:cstheme="minorBid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8C496FD" wp14:editId="5AA548F6">
                <wp:simplePos x="0" y="0"/>
                <wp:positionH relativeFrom="margin">
                  <wp:posOffset>-33655</wp:posOffset>
                </wp:positionH>
                <wp:positionV relativeFrom="paragraph">
                  <wp:posOffset>43814</wp:posOffset>
                </wp:positionV>
                <wp:extent cx="5943600" cy="0"/>
                <wp:effectExtent l="0" t="0" r="25400" b="25400"/>
                <wp:wrapNone/>
                <wp:docPr id="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643C7683" id="Line 19" o:spid="_x0000_s1026" style="position:absolute;z-index:251663360;visibility:visible;mso-wrap-style:square;mso-width-percent:0;mso-height-percent:0;mso-wrap-distance-left:9pt;mso-wrap-distance-top:-1emu;mso-wrap-distance-right:9pt;mso-wrap-distance-bottom:-1emu;mso-position-horizontal:absolute;mso-position-horizontal-relative:margin;mso-position-vertical:absolute;mso-position-vertical-relative:text;mso-width-percent:0;mso-height-percent:0;mso-width-relative:page;mso-height-relative:page" from="-2.65pt,3.45pt" to="465.35pt,3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" strokeweight=".53mm">
                <v:stroke joinstyle="miter"/>
                <w10:wrap anchorx="margin"/>
              </v:line>
            </w:pict>
          </mc:Fallback>
        </mc:AlternateContent>
      </w:r>
    </w:p>
    <w:p w14:paraId="0B8B5491" w14:textId="77777777" w:rsidR="00B66A39" w:rsidRPr="008424C6" w:rsidRDefault="00B66A39" w:rsidP="00FE62B6">
      <w:pPr>
        <w:spacing w:line="360" w:lineRule="auto"/>
        <w:ind w:firstLine="709"/>
        <w:jc w:val="right"/>
        <w:rPr>
          <w:rFonts w:asciiTheme="minorBidi" w:hAnsiTheme="minorBidi" w:cstheme="minorBidi"/>
          <w:bCs/>
          <w:color w:val="000000"/>
          <w:sz w:val="28"/>
          <w:szCs w:val="28"/>
          <w:lang w:val="en-US"/>
        </w:rPr>
      </w:pPr>
    </w:p>
    <w:p w14:paraId="7B38082D" w14:textId="77777777" w:rsidR="00350649" w:rsidRPr="008424C6" w:rsidRDefault="00D13636" w:rsidP="00B66311">
      <w:pPr>
        <w:spacing w:line="360" w:lineRule="auto"/>
        <w:ind w:firstLine="709"/>
        <w:jc w:val="right"/>
        <w:rPr>
          <w:rFonts w:asciiTheme="minorBidi" w:hAnsiTheme="minorBidi" w:cstheme="minorBidi"/>
          <w:bCs/>
          <w:color w:val="000000"/>
        </w:rPr>
      </w:pPr>
      <w:r w:rsidRPr="008424C6">
        <w:rPr>
          <w:rFonts w:asciiTheme="minorBidi" w:eastAsia="@BatangChe" w:hAnsiTheme="minorBidi" w:cstheme="minorBidi"/>
          <w:bCs/>
          <w:color w:val="000000"/>
        </w:rPr>
        <w:t>Дата</w:t>
      </w:r>
      <w:r w:rsidRPr="008424C6">
        <w:rPr>
          <w:rFonts w:asciiTheme="minorBidi" w:hAnsiTheme="minorBidi" w:cstheme="minorBidi"/>
          <w:bCs/>
          <w:color w:val="000000"/>
        </w:rPr>
        <w:t xml:space="preserve"> </w:t>
      </w:r>
      <w:r w:rsidRPr="008424C6">
        <w:rPr>
          <w:rFonts w:asciiTheme="minorBidi" w:eastAsia="@BatangChe" w:hAnsiTheme="minorBidi" w:cstheme="minorBidi"/>
          <w:bCs/>
          <w:color w:val="000000"/>
        </w:rPr>
        <w:t>введения</w:t>
      </w:r>
      <w:r w:rsidRPr="008424C6">
        <w:rPr>
          <w:rFonts w:asciiTheme="minorBidi" w:hAnsiTheme="minorBidi" w:cstheme="minorBidi"/>
          <w:bCs/>
          <w:color w:val="000000"/>
        </w:rPr>
        <w:t xml:space="preserve"> ________________</w:t>
      </w:r>
    </w:p>
    <w:p w14:paraId="2F9EADD2" w14:textId="77777777" w:rsidR="00E55777" w:rsidRPr="008424C6" w:rsidRDefault="00452944" w:rsidP="00D40678">
      <w:pPr>
        <w:spacing w:before="240" w:after="240" w:line="360" w:lineRule="auto"/>
        <w:ind w:firstLine="510"/>
        <w:jc w:val="both"/>
        <w:rPr>
          <w:rFonts w:asciiTheme="minorBidi" w:hAnsiTheme="minorBidi" w:cstheme="minorBidi"/>
          <w:b/>
          <w:bCs/>
          <w:sz w:val="28"/>
          <w:szCs w:val="28"/>
          <w:lang w:eastAsia="ru-RU"/>
        </w:rPr>
      </w:pPr>
      <w:r w:rsidRPr="008424C6">
        <w:rPr>
          <w:rFonts w:asciiTheme="minorBidi" w:hAnsiTheme="minorBidi" w:cstheme="minorBidi"/>
          <w:b/>
          <w:bCs/>
          <w:sz w:val="28"/>
          <w:szCs w:val="28"/>
          <w:lang w:eastAsia="ru-RU"/>
        </w:rPr>
        <w:t>1 </w:t>
      </w:r>
      <w:r w:rsidRPr="008424C6">
        <w:rPr>
          <w:rFonts w:asciiTheme="minorBidi" w:eastAsia="@BatangChe" w:hAnsiTheme="minorBidi" w:cstheme="minorBidi"/>
          <w:b/>
          <w:bCs/>
          <w:sz w:val="28"/>
          <w:szCs w:val="28"/>
          <w:lang w:eastAsia="ru-RU"/>
        </w:rPr>
        <w:t>Обл</w:t>
      </w:r>
      <w:r w:rsidR="00E55777" w:rsidRPr="008424C6">
        <w:rPr>
          <w:rFonts w:asciiTheme="minorBidi" w:eastAsia="@BatangChe" w:hAnsiTheme="minorBidi" w:cstheme="minorBidi"/>
          <w:b/>
          <w:bCs/>
          <w:sz w:val="28"/>
          <w:szCs w:val="28"/>
          <w:lang w:eastAsia="ru-RU"/>
        </w:rPr>
        <w:t>асть</w:t>
      </w:r>
      <w:r w:rsidR="00E55777" w:rsidRPr="008424C6">
        <w:rPr>
          <w:rFonts w:asciiTheme="minorBidi" w:hAnsiTheme="minorBidi" w:cstheme="minorBidi"/>
          <w:b/>
          <w:bCs/>
          <w:sz w:val="28"/>
          <w:szCs w:val="28"/>
          <w:lang w:eastAsia="ru-RU"/>
        </w:rPr>
        <w:t xml:space="preserve"> </w:t>
      </w:r>
      <w:r w:rsidR="00E55777" w:rsidRPr="008424C6">
        <w:rPr>
          <w:rFonts w:asciiTheme="minorBidi" w:eastAsia="@BatangChe" w:hAnsiTheme="minorBidi" w:cstheme="minorBidi"/>
          <w:b/>
          <w:bCs/>
          <w:sz w:val="28"/>
          <w:szCs w:val="28"/>
          <w:lang w:eastAsia="ru-RU"/>
        </w:rPr>
        <w:t>применения</w:t>
      </w:r>
    </w:p>
    <w:p w14:paraId="7961275B" w14:textId="2B9DBA28" w:rsidR="00F241B8" w:rsidRPr="00F241B8" w:rsidRDefault="00F241B8" w:rsidP="00F241B8">
      <w:pPr>
        <w:pStyle w:val="17"/>
        <w:ind w:firstLine="567"/>
        <w:rPr>
          <w:rFonts w:asciiTheme="minorBidi" w:hAnsiTheme="minorBidi" w:cstheme="minorBidi"/>
        </w:rPr>
      </w:pPr>
      <w:r w:rsidRPr="00F241B8">
        <w:rPr>
          <w:rFonts w:asciiTheme="minorBidi" w:hAnsiTheme="minorBidi" w:cstheme="minorBidi"/>
        </w:rPr>
        <w:t xml:space="preserve">1.1 Настоящий стандарт распространяется на </w:t>
      </w:r>
      <w:r w:rsidR="003C1B8C" w:rsidRPr="003C1B8C">
        <w:rPr>
          <w:rFonts w:asciiTheme="minorBidi" w:hAnsiTheme="minorBidi" w:cstheme="minorBidi"/>
        </w:rPr>
        <w:t>документы СРО</w:t>
      </w:r>
      <w:r w:rsidRPr="00F241B8">
        <w:rPr>
          <w:rFonts w:asciiTheme="minorBidi" w:hAnsiTheme="minorBidi" w:cstheme="minorBidi"/>
        </w:rPr>
        <w:t>.</w:t>
      </w:r>
    </w:p>
    <w:p w14:paraId="273C89FA" w14:textId="34C9FF9A" w:rsidR="00735D7B" w:rsidRPr="00F241B8" w:rsidRDefault="00F241B8" w:rsidP="004A79E7">
      <w:pPr>
        <w:pStyle w:val="17"/>
        <w:ind w:firstLine="567"/>
        <w:rPr>
          <w:rFonts w:asciiTheme="minorBidi" w:hAnsiTheme="minorBidi" w:cstheme="minorBidi"/>
        </w:rPr>
      </w:pPr>
      <w:r w:rsidRPr="00F241B8">
        <w:rPr>
          <w:rFonts w:asciiTheme="minorBidi" w:hAnsiTheme="minorBidi" w:cstheme="minorBidi"/>
        </w:rPr>
        <w:t>1.2 Н</w:t>
      </w:r>
      <w:r w:rsidR="004A79E7">
        <w:rPr>
          <w:rFonts w:asciiTheme="minorBidi" w:hAnsiTheme="minorBidi" w:cstheme="minorBidi"/>
        </w:rPr>
        <w:t>астоящий стандарт устанавливает т</w:t>
      </w:r>
      <w:r w:rsidRPr="00F241B8">
        <w:rPr>
          <w:rFonts w:asciiTheme="minorBidi" w:hAnsiTheme="minorBidi" w:cstheme="minorBidi"/>
        </w:rPr>
        <w:t>ребования к порядку</w:t>
      </w:r>
      <w:r w:rsidR="001275FC">
        <w:rPr>
          <w:rFonts w:asciiTheme="minorBidi" w:hAnsiTheme="minorBidi" w:cstheme="minorBidi"/>
        </w:rPr>
        <w:t xml:space="preserve"> и</w:t>
      </w:r>
      <w:r w:rsidRPr="00F241B8">
        <w:rPr>
          <w:rFonts w:asciiTheme="minorBidi" w:hAnsiTheme="minorBidi" w:cstheme="minorBidi"/>
        </w:rPr>
        <w:t xml:space="preserve"> обеспечени</w:t>
      </w:r>
      <w:r w:rsidR="001275FC">
        <w:rPr>
          <w:rFonts w:asciiTheme="minorBidi" w:hAnsiTheme="minorBidi" w:cstheme="minorBidi"/>
        </w:rPr>
        <w:t>ю</w:t>
      </w:r>
      <w:r w:rsidRPr="00F241B8">
        <w:rPr>
          <w:rFonts w:asciiTheme="minorBidi" w:hAnsiTheme="minorBidi" w:cstheme="minorBidi"/>
        </w:rPr>
        <w:t xml:space="preserve"> </w:t>
      </w:r>
      <w:r w:rsidR="001275FC">
        <w:rPr>
          <w:rFonts w:asciiTheme="minorBidi" w:hAnsiTheme="minorBidi" w:cstheme="minorBidi"/>
        </w:rPr>
        <w:t>делопроизводства и документооборота</w:t>
      </w:r>
      <w:r w:rsidRPr="00F241B8">
        <w:rPr>
          <w:rFonts w:asciiTheme="minorBidi" w:hAnsiTheme="minorBidi" w:cstheme="minorBidi"/>
        </w:rPr>
        <w:t xml:space="preserve"> </w:t>
      </w:r>
      <w:r w:rsidR="001275FC">
        <w:rPr>
          <w:rFonts w:asciiTheme="minorBidi" w:hAnsiTheme="minorBidi" w:cstheme="minorBidi"/>
        </w:rPr>
        <w:t>СРО</w:t>
      </w:r>
      <w:r w:rsidRPr="00F241B8">
        <w:rPr>
          <w:rFonts w:asciiTheme="minorBidi" w:hAnsiTheme="minorBidi" w:cstheme="minorBidi"/>
        </w:rPr>
        <w:t>.</w:t>
      </w:r>
    </w:p>
    <w:p w14:paraId="5886082C" w14:textId="77777777" w:rsidR="00E55777" w:rsidRPr="008424C6" w:rsidRDefault="00E55777" w:rsidP="00D40678">
      <w:pPr>
        <w:spacing w:before="240" w:after="240" w:line="360" w:lineRule="auto"/>
        <w:ind w:firstLine="510"/>
        <w:jc w:val="both"/>
        <w:rPr>
          <w:rFonts w:asciiTheme="minorBidi" w:hAnsiTheme="minorBidi" w:cstheme="minorBidi"/>
          <w:b/>
          <w:bCs/>
          <w:sz w:val="28"/>
          <w:szCs w:val="28"/>
          <w:lang w:eastAsia="ru-RU"/>
        </w:rPr>
      </w:pPr>
      <w:r w:rsidRPr="008424C6">
        <w:rPr>
          <w:rFonts w:asciiTheme="minorBidi" w:hAnsiTheme="minorBidi" w:cstheme="minorBidi"/>
          <w:b/>
          <w:bCs/>
          <w:sz w:val="28"/>
          <w:szCs w:val="28"/>
          <w:lang w:eastAsia="ru-RU"/>
        </w:rPr>
        <w:t>2</w:t>
      </w:r>
      <w:r w:rsidR="0021672C" w:rsidRPr="008424C6">
        <w:rPr>
          <w:rFonts w:asciiTheme="minorBidi" w:hAnsiTheme="minorBidi" w:cstheme="minorBidi"/>
          <w:b/>
          <w:bCs/>
          <w:sz w:val="28"/>
          <w:szCs w:val="28"/>
          <w:lang w:eastAsia="ru-RU"/>
        </w:rPr>
        <w:t> </w:t>
      </w:r>
      <w:r w:rsidRPr="008424C6">
        <w:rPr>
          <w:rFonts w:asciiTheme="minorBidi" w:eastAsia="@BatangChe" w:hAnsiTheme="minorBidi" w:cstheme="minorBidi"/>
          <w:b/>
          <w:bCs/>
          <w:sz w:val="28"/>
          <w:szCs w:val="28"/>
          <w:lang w:eastAsia="ru-RU"/>
        </w:rPr>
        <w:t>Нормативные</w:t>
      </w:r>
      <w:r w:rsidRPr="008424C6">
        <w:rPr>
          <w:rFonts w:asciiTheme="minorBidi" w:hAnsiTheme="minorBidi" w:cstheme="minorBidi"/>
          <w:b/>
          <w:bCs/>
          <w:sz w:val="28"/>
          <w:szCs w:val="28"/>
          <w:lang w:eastAsia="ru-RU"/>
        </w:rPr>
        <w:t xml:space="preserve"> </w:t>
      </w:r>
      <w:r w:rsidRPr="008424C6">
        <w:rPr>
          <w:rFonts w:asciiTheme="minorBidi" w:eastAsia="@BatangChe" w:hAnsiTheme="minorBidi" w:cstheme="minorBidi"/>
          <w:b/>
          <w:bCs/>
          <w:sz w:val="28"/>
          <w:szCs w:val="28"/>
          <w:lang w:eastAsia="ru-RU"/>
        </w:rPr>
        <w:t>ссылки</w:t>
      </w:r>
      <w:r w:rsidRPr="008424C6">
        <w:rPr>
          <w:rFonts w:asciiTheme="minorBidi" w:hAnsiTheme="minorBidi" w:cstheme="minorBidi"/>
          <w:b/>
          <w:bCs/>
          <w:sz w:val="28"/>
          <w:szCs w:val="28"/>
          <w:lang w:eastAsia="ru-RU"/>
        </w:rPr>
        <w:t xml:space="preserve"> </w:t>
      </w:r>
    </w:p>
    <w:p w14:paraId="28F45D59" w14:textId="77777777" w:rsidR="007B4A57" w:rsidRPr="008424C6" w:rsidRDefault="00E55777" w:rsidP="00D40678">
      <w:pPr>
        <w:spacing w:line="360" w:lineRule="auto"/>
        <w:ind w:firstLine="510"/>
        <w:jc w:val="both"/>
        <w:rPr>
          <w:rFonts w:asciiTheme="minorBidi" w:hAnsiTheme="minorBidi" w:cstheme="minorBidi"/>
        </w:rPr>
      </w:pPr>
      <w:r w:rsidRPr="008424C6">
        <w:rPr>
          <w:rFonts w:asciiTheme="minorBidi" w:eastAsia="@BatangChe" w:hAnsiTheme="minorBidi" w:cstheme="minorBidi"/>
        </w:rPr>
        <w:t>В</w:t>
      </w:r>
      <w:r w:rsidRPr="008424C6">
        <w:rPr>
          <w:rFonts w:asciiTheme="minorBidi" w:hAnsiTheme="minorBidi" w:cstheme="minorBidi"/>
        </w:rPr>
        <w:t xml:space="preserve"> </w:t>
      </w:r>
      <w:r w:rsidRPr="008424C6">
        <w:rPr>
          <w:rFonts w:asciiTheme="minorBidi" w:eastAsia="@BatangChe" w:hAnsiTheme="minorBidi" w:cstheme="minorBidi"/>
        </w:rPr>
        <w:t>настоящем</w:t>
      </w:r>
      <w:r w:rsidRPr="008424C6">
        <w:rPr>
          <w:rFonts w:asciiTheme="minorBidi" w:hAnsiTheme="minorBidi" w:cstheme="minorBidi"/>
        </w:rPr>
        <w:t xml:space="preserve"> </w:t>
      </w:r>
      <w:r w:rsidRPr="008424C6">
        <w:rPr>
          <w:rFonts w:asciiTheme="minorBidi" w:eastAsia="@BatangChe" w:hAnsiTheme="minorBidi" w:cstheme="minorBidi"/>
        </w:rPr>
        <w:t>стандарте</w:t>
      </w:r>
      <w:r w:rsidRPr="008424C6">
        <w:rPr>
          <w:rFonts w:asciiTheme="minorBidi" w:hAnsiTheme="minorBidi" w:cstheme="minorBidi"/>
        </w:rPr>
        <w:t xml:space="preserve"> </w:t>
      </w:r>
      <w:r w:rsidRPr="008424C6">
        <w:rPr>
          <w:rFonts w:asciiTheme="minorBidi" w:eastAsia="@BatangChe" w:hAnsiTheme="minorBidi" w:cstheme="minorBidi"/>
        </w:rPr>
        <w:t>использованы</w:t>
      </w:r>
      <w:r w:rsidRPr="008424C6">
        <w:rPr>
          <w:rFonts w:asciiTheme="minorBidi" w:hAnsiTheme="minorBidi" w:cstheme="minorBidi"/>
        </w:rPr>
        <w:t xml:space="preserve"> </w:t>
      </w:r>
      <w:r w:rsidRPr="008424C6">
        <w:rPr>
          <w:rFonts w:asciiTheme="minorBidi" w:eastAsia="@BatangChe" w:hAnsiTheme="minorBidi" w:cstheme="minorBidi"/>
        </w:rPr>
        <w:t>нормативные</w:t>
      </w:r>
      <w:r w:rsidRPr="008424C6">
        <w:rPr>
          <w:rFonts w:asciiTheme="minorBidi" w:hAnsiTheme="minorBidi" w:cstheme="minorBidi"/>
        </w:rPr>
        <w:t xml:space="preserve"> </w:t>
      </w:r>
      <w:r w:rsidRPr="008424C6">
        <w:rPr>
          <w:rFonts w:asciiTheme="minorBidi" w:eastAsia="@BatangChe" w:hAnsiTheme="minorBidi" w:cstheme="minorBidi"/>
        </w:rPr>
        <w:t>ссылки</w:t>
      </w:r>
      <w:r w:rsidRPr="008424C6">
        <w:rPr>
          <w:rFonts w:asciiTheme="minorBidi" w:hAnsiTheme="minorBidi" w:cstheme="minorBidi"/>
        </w:rPr>
        <w:t xml:space="preserve"> </w:t>
      </w:r>
      <w:r w:rsidRPr="008424C6">
        <w:rPr>
          <w:rFonts w:asciiTheme="minorBidi" w:eastAsia="@BatangChe" w:hAnsiTheme="minorBidi" w:cstheme="minorBidi"/>
        </w:rPr>
        <w:t>на</w:t>
      </w:r>
      <w:r w:rsidRPr="008424C6">
        <w:rPr>
          <w:rFonts w:asciiTheme="minorBidi" w:hAnsiTheme="minorBidi" w:cstheme="minorBidi"/>
        </w:rPr>
        <w:t xml:space="preserve"> </w:t>
      </w:r>
      <w:r w:rsidRPr="008424C6">
        <w:rPr>
          <w:rFonts w:asciiTheme="minorBidi" w:eastAsia="@BatangChe" w:hAnsiTheme="minorBidi" w:cstheme="minorBidi"/>
        </w:rPr>
        <w:t>следующие</w:t>
      </w:r>
      <w:r w:rsidRPr="008424C6">
        <w:rPr>
          <w:rFonts w:asciiTheme="minorBidi" w:hAnsiTheme="minorBidi" w:cstheme="minorBidi"/>
        </w:rPr>
        <w:t xml:space="preserve"> </w:t>
      </w:r>
      <w:r w:rsidR="00DA2D1D" w:rsidRPr="008424C6">
        <w:rPr>
          <w:rFonts w:asciiTheme="minorBidi" w:eastAsia="@BatangChe" w:hAnsiTheme="minorBidi" w:cstheme="minorBidi"/>
        </w:rPr>
        <w:t>докумен</w:t>
      </w:r>
      <w:r w:rsidRPr="008424C6">
        <w:rPr>
          <w:rFonts w:asciiTheme="minorBidi" w:eastAsia="@BatangChe" w:hAnsiTheme="minorBidi" w:cstheme="minorBidi"/>
        </w:rPr>
        <w:t>ты</w:t>
      </w:r>
      <w:r w:rsidRPr="008424C6">
        <w:rPr>
          <w:rFonts w:asciiTheme="minorBidi" w:hAnsiTheme="minorBidi" w:cstheme="minorBidi"/>
        </w:rPr>
        <w:t>:</w:t>
      </w:r>
    </w:p>
    <w:p w14:paraId="41ADDF3F" w14:textId="0111D201" w:rsidR="00D2217E" w:rsidRDefault="00D2217E" w:rsidP="00D40678">
      <w:pPr>
        <w:spacing w:line="360" w:lineRule="auto"/>
        <w:ind w:firstLine="510"/>
        <w:jc w:val="both"/>
        <w:rPr>
          <w:rFonts w:asciiTheme="minorBidi" w:eastAsia="@BatangChe" w:hAnsiTheme="minorBidi" w:cstheme="minorBidi"/>
          <w:color w:val="000000"/>
        </w:rPr>
      </w:pPr>
      <w:r w:rsidRPr="008424C6">
        <w:rPr>
          <w:rFonts w:asciiTheme="minorBidi" w:eastAsia="@BatangChe" w:hAnsiTheme="minorBidi" w:cstheme="minorBidi"/>
          <w:color w:val="000000"/>
        </w:rPr>
        <w:t>СТО</w:t>
      </w:r>
      <w:r w:rsidR="008D52DB" w:rsidRPr="008424C6">
        <w:rPr>
          <w:rFonts w:asciiTheme="minorBidi" w:hAnsiTheme="minorBidi" w:cstheme="minorBidi"/>
          <w:color w:val="000000"/>
        </w:rPr>
        <w:t> </w:t>
      </w:r>
      <w:r w:rsidRPr="008424C6">
        <w:rPr>
          <w:rFonts w:asciiTheme="minorBidi" w:eastAsia="@BatangChe" w:hAnsiTheme="minorBidi" w:cstheme="minorBidi"/>
          <w:color w:val="000000"/>
        </w:rPr>
        <w:t>НОСТРОЙ</w:t>
      </w:r>
      <w:r w:rsidR="008D52DB" w:rsidRPr="008424C6">
        <w:rPr>
          <w:rFonts w:asciiTheme="minorBidi" w:hAnsiTheme="minorBidi" w:cstheme="minorBidi"/>
          <w:color w:val="000000"/>
        </w:rPr>
        <w:t> </w:t>
      </w:r>
      <w:r w:rsidRPr="008424C6">
        <w:rPr>
          <w:rFonts w:asciiTheme="minorBidi" w:hAnsiTheme="minorBidi" w:cstheme="minorBidi"/>
          <w:color w:val="000000"/>
        </w:rPr>
        <w:t>1.0</w:t>
      </w:r>
      <w:r w:rsidR="00597A1A">
        <w:rPr>
          <w:rFonts w:asciiTheme="minorBidi" w:hAnsiTheme="minorBidi" w:cstheme="minorBidi"/>
        </w:rPr>
        <w:t xml:space="preserve"> – </w:t>
      </w:r>
      <w:r w:rsidRPr="008424C6">
        <w:rPr>
          <w:rFonts w:asciiTheme="minorBidi" w:hAnsiTheme="minorBidi" w:cstheme="minorBidi"/>
          <w:color w:val="000000"/>
        </w:rPr>
        <w:t>201</w:t>
      </w:r>
      <w:r w:rsidR="0065458D" w:rsidRPr="008424C6">
        <w:rPr>
          <w:rFonts w:asciiTheme="minorBidi" w:hAnsiTheme="minorBidi" w:cstheme="minorBidi"/>
          <w:color w:val="000000"/>
        </w:rPr>
        <w:t>7</w:t>
      </w:r>
      <w:r w:rsidR="004C2DCA" w:rsidRPr="008424C6">
        <w:rPr>
          <w:rFonts w:asciiTheme="minorBidi" w:hAnsiTheme="minorBidi" w:cstheme="minorBidi"/>
          <w:color w:val="000000"/>
        </w:rPr>
        <w:t> </w:t>
      </w:r>
      <w:r w:rsidRPr="008424C6">
        <w:rPr>
          <w:rFonts w:asciiTheme="minorBidi" w:eastAsia="@BatangChe" w:hAnsiTheme="minorBidi" w:cstheme="minorBidi"/>
          <w:color w:val="000000"/>
        </w:rPr>
        <w:t>Система</w:t>
      </w:r>
      <w:r w:rsidRPr="008424C6">
        <w:rPr>
          <w:rFonts w:asciiTheme="minorBidi" w:hAnsiTheme="minorBidi" w:cstheme="minorBidi"/>
          <w:color w:val="000000"/>
        </w:rPr>
        <w:t xml:space="preserve"> </w:t>
      </w:r>
      <w:r w:rsidRPr="008424C6">
        <w:rPr>
          <w:rFonts w:asciiTheme="minorBidi" w:eastAsia="@BatangChe" w:hAnsiTheme="minorBidi" w:cstheme="minorBidi"/>
          <w:color w:val="000000"/>
        </w:rPr>
        <w:t>стандартизации</w:t>
      </w:r>
      <w:r w:rsidRPr="008424C6">
        <w:rPr>
          <w:rFonts w:asciiTheme="minorBidi" w:hAnsiTheme="minorBidi" w:cstheme="minorBidi"/>
          <w:color w:val="000000"/>
        </w:rPr>
        <w:t xml:space="preserve"> </w:t>
      </w:r>
      <w:r w:rsidR="00847C5A" w:rsidRPr="008424C6">
        <w:rPr>
          <w:rFonts w:asciiTheme="minorBidi" w:eastAsia="@BatangChe" w:hAnsiTheme="minorBidi" w:cstheme="minorBidi"/>
          <w:color w:val="000000"/>
        </w:rPr>
        <w:t>Н</w:t>
      </w:r>
      <w:r w:rsidRPr="008424C6">
        <w:rPr>
          <w:rFonts w:asciiTheme="minorBidi" w:eastAsia="@BatangChe" w:hAnsiTheme="minorBidi" w:cstheme="minorBidi"/>
          <w:color w:val="000000"/>
        </w:rPr>
        <w:t>ационального</w:t>
      </w:r>
      <w:r w:rsidRPr="008424C6">
        <w:rPr>
          <w:rFonts w:asciiTheme="minorBidi" w:hAnsiTheme="minorBidi" w:cstheme="minorBidi"/>
          <w:color w:val="000000"/>
        </w:rPr>
        <w:t xml:space="preserve"> </w:t>
      </w:r>
      <w:r w:rsidRPr="008424C6">
        <w:rPr>
          <w:rFonts w:asciiTheme="minorBidi" w:eastAsia="@BatangChe" w:hAnsiTheme="minorBidi" w:cstheme="minorBidi"/>
          <w:color w:val="000000"/>
        </w:rPr>
        <w:t>объединения</w:t>
      </w:r>
      <w:r w:rsidRPr="008424C6">
        <w:rPr>
          <w:rFonts w:asciiTheme="minorBidi" w:hAnsiTheme="minorBidi" w:cstheme="minorBidi"/>
          <w:color w:val="000000"/>
        </w:rPr>
        <w:t xml:space="preserve"> </w:t>
      </w:r>
      <w:r w:rsidRPr="008424C6">
        <w:rPr>
          <w:rFonts w:asciiTheme="minorBidi" w:eastAsia="@BatangChe" w:hAnsiTheme="minorBidi" w:cstheme="minorBidi"/>
          <w:color w:val="000000"/>
        </w:rPr>
        <w:t>строителей</w:t>
      </w:r>
      <w:r w:rsidRPr="00597A1A">
        <w:rPr>
          <w:rFonts w:asciiTheme="minorBidi" w:eastAsia="@BatangChe" w:hAnsiTheme="minorBidi" w:cstheme="minorBidi"/>
          <w:color w:val="000000"/>
        </w:rPr>
        <w:t xml:space="preserve">. </w:t>
      </w:r>
      <w:r w:rsidR="001B5E97" w:rsidRPr="008424C6">
        <w:rPr>
          <w:rFonts w:asciiTheme="minorBidi" w:eastAsia="@BatangChe" w:hAnsiTheme="minorBidi" w:cstheme="minorBidi"/>
          <w:color w:val="000000"/>
        </w:rPr>
        <w:t>Основные</w:t>
      </w:r>
      <w:r w:rsidRPr="00597A1A">
        <w:rPr>
          <w:rFonts w:asciiTheme="minorBidi" w:eastAsia="@BatangChe" w:hAnsiTheme="minorBidi" w:cstheme="minorBidi"/>
          <w:color w:val="000000"/>
        </w:rPr>
        <w:t xml:space="preserve"> </w:t>
      </w:r>
      <w:r w:rsidRPr="008424C6">
        <w:rPr>
          <w:rFonts w:asciiTheme="minorBidi" w:eastAsia="@BatangChe" w:hAnsiTheme="minorBidi" w:cstheme="minorBidi"/>
          <w:color w:val="000000"/>
        </w:rPr>
        <w:t>положения</w:t>
      </w:r>
    </w:p>
    <w:p w14:paraId="0408D26F" w14:textId="77777777" w:rsidR="00597A1A" w:rsidRDefault="00597A1A" w:rsidP="00597A1A">
      <w:pPr>
        <w:spacing w:line="360" w:lineRule="auto"/>
        <w:ind w:firstLine="510"/>
        <w:jc w:val="both"/>
        <w:rPr>
          <w:rFonts w:asciiTheme="minorBidi" w:eastAsia="@BatangChe" w:hAnsiTheme="minorBidi" w:cstheme="minorBidi"/>
          <w:color w:val="000000"/>
        </w:rPr>
      </w:pPr>
      <w:r w:rsidRPr="00597A1A">
        <w:rPr>
          <w:rFonts w:asciiTheme="minorBidi" w:eastAsia="@BatangChe" w:hAnsiTheme="minorBidi" w:cstheme="minorBidi"/>
          <w:color w:val="000000"/>
        </w:rPr>
        <w:t>СТО НОСТРОЙ 5.1</w:t>
      </w:r>
      <w:r>
        <w:rPr>
          <w:rFonts w:asciiTheme="minorBidi" w:eastAsia="@BatangChe" w:hAnsiTheme="minorBidi" w:cstheme="minorBidi"/>
          <w:color w:val="000000"/>
        </w:rPr>
        <w:t xml:space="preserve"> – 2017</w:t>
      </w:r>
      <w:r w:rsidRPr="00597A1A">
        <w:rPr>
          <w:rFonts w:asciiTheme="minorBidi" w:eastAsia="@BatangChe" w:hAnsiTheme="minorBidi" w:cstheme="minorBidi"/>
          <w:color w:val="000000"/>
        </w:rPr>
        <w:t xml:space="preserve"> </w:t>
      </w:r>
      <w:r>
        <w:rPr>
          <w:rFonts w:asciiTheme="minorBidi" w:eastAsia="@BatangChe" w:hAnsiTheme="minorBidi" w:cstheme="minorBidi"/>
          <w:color w:val="000000"/>
        </w:rPr>
        <w:t xml:space="preserve">Деятельность </w:t>
      </w:r>
      <w:r w:rsidRPr="00597A1A">
        <w:rPr>
          <w:rFonts w:asciiTheme="minorBidi" w:eastAsia="@BatangChe" w:hAnsiTheme="minorBidi" w:cstheme="minorBidi"/>
          <w:color w:val="000000"/>
        </w:rPr>
        <w:t>органов управления саморегулируемой</w:t>
      </w:r>
      <w:r>
        <w:rPr>
          <w:rFonts w:asciiTheme="minorBidi" w:eastAsia="@BatangChe" w:hAnsiTheme="minorBidi" w:cstheme="minorBidi"/>
          <w:color w:val="000000"/>
        </w:rPr>
        <w:t xml:space="preserve"> </w:t>
      </w:r>
      <w:r w:rsidRPr="00597A1A">
        <w:rPr>
          <w:rFonts w:asciiTheme="minorBidi" w:eastAsia="@BatangChe" w:hAnsiTheme="minorBidi" w:cstheme="minorBidi"/>
          <w:color w:val="000000"/>
        </w:rPr>
        <w:t>организации</w:t>
      </w:r>
    </w:p>
    <w:p w14:paraId="3753F353" w14:textId="2DA1738A" w:rsidR="00597A1A" w:rsidRPr="00597A1A" w:rsidRDefault="00597A1A" w:rsidP="00597A1A">
      <w:pPr>
        <w:spacing w:line="360" w:lineRule="auto"/>
        <w:ind w:firstLine="510"/>
        <w:jc w:val="both"/>
        <w:rPr>
          <w:rFonts w:asciiTheme="minorBidi" w:eastAsia="@BatangChe" w:hAnsiTheme="minorBidi" w:cstheme="minorBidi"/>
          <w:color w:val="000000"/>
        </w:rPr>
      </w:pPr>
      <w:r w:rsidRPr="00597A1A">
        <w:rPr>
          <w:rFonts w:asciiTheme="minorBidi" w:eastAsia="@BatangChe" w:hAnsiTheme="minorBidi" w:cstheme="minorBidi"/>
          <w:color w:val="000000"/>
        </w:rPr>
        <w:t>СТО НОСТРОЙ 5.2 Членство в саморегулируемой организации</w:t>
      </w:r>
    </w:p>
    <w:p w14:paraId="3B4AFFB2" w14:textId="75FFF851" w:rsidR="00597A1A" w:rsidRPr="00597A1A" w:rsidRDefault="00597A1A" w:rsidP="00597A1A">
      <w:pPr>
        <w:spacing w:line="360" w:lineRule="auto"/>
        <w:ind w:firstLine="510"/>
        <w:jc w:val="both"/>
        <w:rPr>
          <w:rFonts w:asciiTheme="minorBidi" w:eastAsia="@BatangChe" w:hAnsiTheme="minorBidi" w:cstheme="minorBidi"/>
          <w:color w:val="000000"/>
        </w:rPr>
      </w:pPr>
      <w:r w:rsidRPr="00597A1A">
        <w:rPr>
          <w:rFonts w:asciiTheme="minorBidi" w:eastAsia="@BatangChe" w:hAnsiTheme="minorBidi" w:cstheme="minorBidi"/>
          <w:color w:val="000000"/>
        </w:rPr>
        <w:t>СТО НОСТРОЙ 5.4 Обеспечение саморегулируемой организацией контроля</w:t>
      </w:r>
      <w:r>
        <w:rPr>
          <w:rFonts w:asciiTheme="minorBidi" w:eastAsia="@BatangChe" w:hAnsiTheme="minorBidi" w:cstheme="minorBidi"/>
          <w:color w:val="000000"/>
        </w:rPr>
        <w:t xml:space="preserve"> </w:t>
      </w:r>
      <w:r w:rsidRPr="00597A1A">
        <w:rPr>
          <w:rFonts w:asciiTheme="minorBidi" w:eastAsia="@BatangChe" w:hAnsiTheme="minorBidi" w:cstheme="minorBidi"/>
          <w:color w:val="000000"/>
        </w:rPr>
        <w:t>деятельности своих членов</w:t>
      </w:r>
    </w:p>
    <w:p w14:paraId="021DBBB4" w14:textId="56484422" w:rsidR="00597A1A" w:rsidRPr="00597A1A" w:rsidRDefault="00597A1A" w:rsidP="00597A1A">
      <w:pPr>
        <w:spacing w:line="360" w:lineRule="auto"/>
        <w:ind w:firstLine="510"/>
        <w:jc w:val="both"/>
        <w:rPr>
          <w:rFonts w:asciiTheme="minorBidi" w:eastAsia="@BatangChe" w:hAnsiTheme="minorBidi" w:cstheme="minorBidi"/>
          <w:color w:val="000000"/>
        </w:rPr>
      </w:pPr>
      <w:r w:rsidRPr="00597A1A">
        <w:rPr>
          <w:rFonts w:asciiTheme="minorBidi" w:eastAsia="@BatangChe" w:hAnsiTheme="minorBidi" w:cstheme="minorBidi"/>
          <w:color w:val="000000"/>
        </w:rPr>
        <w:t>СТО НОСТРОЙ 5.5 Применение мер дисциплинарного воздействия в отношении</w:t>
      </w:r>
      <w:r>
        <w:rPr>
          <w:rFonts w:asciiTheme="minorBidi" w:eastAsia="@BatangChe" w:hAnsiTheme="minorBidi" w:cstheme="minorBidi"/>
          <w:color w:val="000000"/>
        </w:rPr>
        <w:t xml:space="preserve"> </w:t>
      </w:r>
      <w:r w:rsidRPr="00597A1A">
        <w:rPr>
          <w:rFonts w:asciiTheme="minorBidi" w:eastAsia="@BatangChe" w:hAnsiTheme="minorBidi" w:cstheme="minorBidi"/>
          <w:color w:val="000000"/>
        </w:rPr>
        <w:t>членов саморегулируемой организации</w:t>
      </w:r>
    </w:p>
    <w:p w14:paraId="465A4B67" w14:textId="77777777" w:rsidR="002E06AF" w:rsidRPr="00E25738" w:rsidRDefault="002E06AF" w:rsidP="002E06AF">
      <w:pPr>
        <w:spacing w:line="360" w:lineRule="auto"/>
        <w:ind w:firstLine="510"/>
        <w:jc w:val="both"/>
        <w:rPr>
          <w:rFonts w:asciiTheme="minorBidi" w:eastAsia="@BatangChe" w:hAnsiTheme="minorBidi" w:cstheme="minorBidi"/>
          <w:color w:val="000000"/>
        </w:rPr>
      </w:pPr>
      <w:r w:rsidRPr="008424C6">
        <w:rPr>
          <w:rFonts w:asciiTheme="minorBidi" w:eastAsia="@BatangChe" w:hAnsiTheme="minorBidi" w:cstheme="minorBidi"/>
          <w:color w:val="000000"/>
        </w:rPr>
        <w:t>Р</w:t>
      </w:r>
      <w:r w:rsidRPr="008424C6">
        <w:rPr>
          <w:rFonts w:asciiTheme="minorBidi" w:hAnsiTheme="minorBidi" w:cstheme="minorBidi"/>
          <w:color w:val="000000"/>
        </w:rPr>
        <w:t xml:space="preserve"> </w:t>
      </w:r>
      <w:r w:rsidRPr="008424C6">
        <w:rPr>
          <w:rFonts w:asciiTheme="minorBidi" w:eastAsia="@BatangChe" w:hAnsiTheme="minorBidi" w:cstheme="minorBidi"/>
          <w:color w:val="000000"/>
        </w:rPr>
        <w:t>НОСТРОЙ</w:t>
      </w:r>
      <w:r w:rsidRPr="008424C6">
        <w:rPr>
          <w:rFonts w:asciiTheme="minorBidi" w:hAnsiTheme="minorBidi" w:cstheme="minorBidi"/>
          <w:color w:val="000000"/>
        </w:rPr>
        <w:t xml:space="preserve"> 1.1–2017 </w:t>
      </w:r>
      <w:r w:rsidRPr="008424C6">
        <w:rPr>
          <w:rFonts w:asciiTheme="minorBidi" w:eastAsia="@BatangChe" w:hAnsiTheme="minorBidi" w:cstheme="minorBidi"/>
          <w:color w:val="000000"/>
        </w:rPr>
        <w:t>Система</w:t>
      </w:r>
      <w:r w:rsidRPr="008424C6">
        <w:rPr>
          <w:rFonts w:asciiTheme="minorBidi" w:hAnsiTheme="minorBidi" w:cstheme="minorBidi"/>
          <w:color w:val="000000"/>
        </w:rPr>
        <w:t xml:space="preserve"> </w:t>
      </w:r>
      <w:r w:rsidRPr="008424C6">
        <w:rPr>
          <w:rFonts w:asciiTheme="minorBidi" w:eastAsia="@BatangChe" w:hAnsiTheme="minorBidi" w:cstheme="minorBidi"/>
          <w:color w:val="000000"/>
        </w:rPr>
        <w:t>стандартизации</w:t>
      </w:r>
      <w:r w:rsidRPr="008424C6">
        <w:rPr>
          <w:rFonts w:asciiTheme="minorBidi" w:hAnsiTheme="minorBidi" w:cstheme="minorBidi"/>
          <w:color w:val="000000"/>
        </w:rPr>
        <w:t xml:space="preserve"> </w:t>
      </w:r>
      <w:r w:rsidRPr="008424C6">
        <w:rPr>
          <w:rFonts w:asciiTheme="minorBidi" w:eastAsia="@BatangChe" w:hAnsiTheme="minorBidi" w:cstheme="minorBidi"/>
          <w:color w:val="000000"/>
        </w:rPr>
        <w:t>Национального</w:t>
      </w:r>
      <w:r w:rsidRPr="008424C6">
        <w:rPr>
          <w:rFonts w:asciiTheme="minorBidi" w:hAnsiTheme="minorBidi" w:cstheme="minorBidi"/>
          <w:color w:val="000000"/>
        </w:rPr>
        <w:t xml:space="preserve"> </w:t>
      </w:r>
      <w:r w:rsidRPr="008424C6">
        <w:rPr>
          <w:rFonts w:asciiTheme="minorBidi" w:eastAsia="@BatangChe" w:hAnsiTheme="minorBidi" w:cstheme="minorBidi"/>
          <w:color w:val="000000"/>
        </w:rPr>
        <w:t>объединения</w:t>
      </w:r>
      <w:r w:rsidRPr="008424C6">
        <w:rPr>
          <w:rFonts w:asciiTheme="minorBidi" w:hAnsiTheme="minorBidi" w:cstheme="minorBidi"/>
          <w:color w:val="000000"/>
        </w:rPr>
        <w:t xml:space="preserve"> </w:t>
      </w:r>
      <w:r w:rsidRPr="008424C6">
        <w:rPr>
          <w:rFonts w:asciiTheme="minorBidi" w:eastAsia="@BatangChe" w:hAnsiTheme="minorBidi" w:cstheme="minorBidi"/>
          <w:color w:val="000000"/>
        </w:rPr>
        <w:t>строителей</w:t>
      </w:r>
      <w:r w:rsidRPr="008424C6">
        <w:rPr>
          <w:rFonts w:asciiTheme="minorBidi" w:hAnsiTheme="minorBidi" w:cstheme="minorBidi"/>
          <w:color w:val="000000"/>
        </w:rPr>
        <w:t xml:space="preserve">. </w:t>
      </w:r>
      <w:r w:rsidRPr="008424C6">
        <w:rPr>
          <w:rFonts w:asciiTheme="minorBidi" w:eastAsia="@BatangChe" w:hAnsiTheme="minorBidi" w:cstheme="minorBidi"/>
          <w:color w:val="000000"/>
        </w:rPr>
        <w:t>Стандарты</w:t>
      </w:r>
      <w:r w:rsidRPr="008424C6">
        <w:rPr>
          <w:rFonts w:asciiTheme="minorBidi" w:hAnsiTheme="minorBidi" w:cstheme="minorBidi"/>
          <w:color w:val="000000"/>
        </w:rPr>
        <w:t xml:space="preserve"> </w:t>
      </w:r>
      <w:r w:rsidRPr="008424C6">
        <w:rPr>
          <w:rFonts w:asciiTheme="minorBidi" w:eastAsia="@BatangChe" w:hAnsiTheme="minorBidi" w:cstheme="minorBidi"/>
          <w:color w:val="000000"/>
        </w:rPr>
        <w:t>саморегулируемой</w:t>
      </w:r>
      <w:r w:rsidRPr="008424C6">
        <w:rPr>
          <w:rFonts w:asciiTheme="minorBidi" w:hAnsiTheme="minorBidi" w:cstheme="minorBidi"/>
          <w:color w:val="000000"/>
        </w:rPr>
        <w:t xml:space="preserve"> </w:t>
      </w:r>
      <w:r w:rsidRPr="008424C6">
        <w:rPr>
          <w:rFonts w:asciiTheme="minorBidi" w:eastAsia="@BatangChe" w:hAnsiTheme="minorBidi" w:cstheme="minorBidi"/>
          <w:color w:val="000000"/>
        </w:rPr>
        <w:t>организации</w:t>
      </w:r>
      <w:r w:rsidRPr="008424C6">
        <w:rPr>
          <w:rFonts w:asciiTheme="minorBidi" w:hAnsiTheme="minorBidi" w:cstheme="minorBidi"/>
          <w:color w:val="000000"/>
        </w:rPr>
        <w:t xml:space="preserve">. </w:t>
      </w:r>
      <w:r w:rsidRPr="008424C6">
        <w:rPr>
          <w:rFonts w:asciiTheme="minorBidi" w:eastAsia="@BatangChe" w:hAnsiTheme="minorBidi" w:cstheme="minorBidi"/>
          <w:color w:val="000000"/>
        </w:rPr>
        <w:t>Порядок</w:t>
      </w:r>
      <w:r w:rsidRPr="008424C6">
        <w:rPr>
          <w:rFonts w:asciiTheme="minorBidi" w:hAnsiTheme="minorBidi" w:cstheme="minorBidi"/>
          <w:color w:val="000000"/>
        </w:rPr>
        <w:t xml:space="preserve"> </w:t>
      </w:r>
      <w:r w:rsidRPr="008424C6">
        <w:rPr>
          <w:rFonts w:asciiTheme="minorBidi" w:eastAsia="@BatangChe" w:hAnsiTheme="minorBidi" w:cstheme="minorBidi"/>
          <w:color w:val="000000"/>
        </w:rPr>
        <w:t>разработки</w:t>
      </w:r>
      <w:r w:rsidRPr="008424C6">
        <w:rPr>
          <w:rFonts w:asciiTheme="minorBidi" w:hAnsiTheme="minorBidi" w:cstheme="minorBidi"/>
          <w:color w:val="000000"/>
        </w:rPr>
        <w:t xml:space="preserve">, </w:t>
      </w:r>
      <w:r w:rsidRPr="008424C6">
        <w:rPr>
          <w:rFonts w:asciiTheme="minorBidi" w:eastAsia="@BatangChe" w:hAnsiTheme="minorBidi" w:cstheme="minorBidi"/>
          <w:color w:val="000000"/>
        </w:rPr>
        <w:t>оформления</w:t>
      </w:r>
      <w:r w:rsidRPr="00E25738">
        <w:rPr>
          <w:rFonts w:asciiTheme="minorBidi" w:eastAsia="@BatangChe" w:hAnsiTheme="minorBidi" w:cstheme="minorBidi"/>
          <w:color w:val="000000"/>
        </w:rPr>
        <w:t xml:space="preserve">, </w:t>
      </w:r>
      <w:r w:rsidRPr="008424C6">
        <w:rPr>
          <w:rFonts w:asciiTheme="minorBidi" w:eastAsia="@BatangChe" w:hAnsiTheme="minorBidi" w:cstheme="minorBidi"/>
          <w:color w:val="000000"/>
        </w:rPr>
        <w:t>обозначения</w:t>
      </w:r>
      <w:r w:rsidRPr="00E25738">
        <w:rPr>
          <w:rFonts w:asciiTheme="minorBidi" w:eastAsia="@BatangChe" w:hAnsiTheme="minorBidi" w:cstheme="minorBidi"/>
          <w:color w:val="000000"/>
        </w:rPr>
        <w:t xml:space="preserve"> </w:t>
      </w:r>
      <w:r w:rsidRPr="008424C6">
        <w:rPr>
          <w:rFonts w:asciiTheme="minorBidi" w:eastAsia="@BatangChe" w:hAnsiTheme="minorBidi" w:cstheme="minorBidi"/>
          <w:color w:val="000000"/>
        </w:rPr>
        <w:t>и</w:t>
      </w:r>
      <w:r w:rsidRPr="00E25738">
        <w:rPr>
          <w:rFonts w:asciiTheme="minorBidi" w:eastAsia="@BatangChe" w:hAnsiTheme="minorBidi" w:cstheme="minorBidi"/>
          <w:color w:val="000000"/>
        </w:rPr>
        <w:t xml:space="preserve"> </w:t>
      </w:r>
      <w:r w:rsidRPr="008424C6">
        <w:rPr>
          <w:rFonts w:asciiTheme="minorBidi" w:eastAsia="@BatangChe" w:hAnsiTheme="minorBidi" w:cstheme="minorBidi"/>
          <w:color w:val="000000"/>
        </w:rPr>
        <w:t>отмены</w:t>
      </w:r>
      <w:r w:rsidRPr="00E25738">
        <w:rPr>
          <w:rFonts w:asciiTheme="minorBidi" w:eastAsia="@BatangChe" w:hAnsiTheme="minorBidi" w:cstheme="minorBidi"/>
          <w:color w:val="000000"/>
        </w:rPr>
        <w:t> </w:t>
      </w:r>
    </w:p>
    <w:p w14:paraId="4005E084" w14:textId="77777777" w:rsidR="00E25738" w:rsidRPr="00E25738" w:rsidRDefault="00E25738" w:rsidP="00E25738">
      <w:pPr>
        <w:pStyle w:val="ConsPlusNormal"/>
        <w:spacing w:before="200" w:line="360" w:lineRule="auto"/>
        <w:ind w:firstLine="540"/>
        <w:jc w:val="both"/>
        <w:rPr>
          <w:rFonts w:asciiTheme="minorBidi" w:eastAsia="@BatangChe" w:hAnsiTheme="minorBidi" w:cstheme="minorBidi"/>
          <w:color w:val="000000"/>
          <w:sz w:val="24"/>
          <w:szCs w:val="24"/>
          <w:lang w:eastAsia="zh-CN"/>
        </w:rPr>
      </w:pPr>
      <w:r w:rsidRPr="00E25738">
        <w:rPr>
          <w:rFonts w:asciiTheme="minorBidi" w:eastAsia="@BatangChe" w:hAnsiTheme="minorBidi" w:cstheme="minorBidi"/>
          <w:color w:val="000000"/>
          <w:sz w:val="24"/>
          <w:szCs w:val="24"/>
          <w:lang w:eastAsia="zh-CN"/>
        </w:rPr>
        <w:t>ГОСТ Р 7.0.8 Система стандартов по информации, библиотечному и издательскому делу. Делопроизводство и архивное дело. Термины и определения</w:t>
      </w:r>
    </w:p>
    <w:p w14:paraId="3DF71613" w14:textId="3C82FAF9" w:rsidR="00E25738" w:rsidRDefault="00E25738" w:rsidP="00E25738">
      <w:pPr>
        <w:spacing w:line="360" w:lineRule="auto"/>
        <w:ind w:firstLine="510"/>
        <w:jc w:val="both"/>
        <w:rPr>
          <w:rFonts w:asciiTheme="minorBidi" w:eastAsia="@BatangChe" w:hAnsiTheme="minorBidi" w:cstheme="minorBidi"/>
          <w:color w:val="000000"/>
        </w:rPr>
      </w:pPr>
      <w:r w:rsidRPr="00E25738">
        <w:rPr>
          <w:rFonts w:asciiTheme="minorBidi" w:eastAsia="@BatangChe" w:hAnsiTheme="minorBidi" w:cstheme="minorBidi"/>
          <w:color w:val="000000"/>
        </w:rPr>
        <w:lastRenderedPageBreak/>
        <w:t>ГОСТ Р ИСО 15489-1 Система стандартов по информации, библиотечному и издательскому делу. Управление документами. Общие требования</w:t>
      </w:r>
    </w:p>
    <w:p w14:paraId="77092778" w14:textId="1E3FB94D" w:rsidR="00522256" w:rsidRDefault="00522256" w:rsidP="00E25738">
      <w:pPr>
        <w:spacing w:line="360" w:lineRule="auto"/>
        <w:ind w:firstLine="510"/>
        <w:jc w:val="both"/>
        <w:rPr>
          <w:rFonts w:asciiTheme="minorBidi" w:eastAsia="@BatangChe" w:hAnsiTheme="minorBidi" w:cstheme="minorBidi"/>
          <w:color w:val="000000"/>
        </w:rPr>
      </w:pPr>
      <w:r w:rsidRPr="00E25738">
        <w:rPr>
          <w:rFonts w:asciiTheme="minorBidi" w:eastAsia="@BatangChe" w:hAnsiTheme="minorBidi" w:cstheme="minorBidi"/>
          <w:color w:val="000000"/>
        </w:rPr>
        <w:t xml:space="preserve">ГОСТ Р </w:t>
      </w:r>
      <w:r>
        <w:rPr>
          <w:rFonts w:asciiTheme="minorBidi" w:eastAsia="@BatangChe" w:hAnsiTheme="minorBidi" w:cstheme="minorBidi"/>
          <w:color w:val="000000"/>
        </w:rPr>
        <w:t>7.0.97</w:t>
      </w:r>
      <w:r w:rsidRPr="00E25738">
        <w:rPr>
          <w:rFonts w:asciiTheme="minorBidi" w:eastAsia="@BatangChe" w:hAnsiTheme="minorBidi" w:cstheme="minorBidi"/>
          <w:color w:val="000000"/>
        </w:rPr>
        <w:t xml:space="preserve"> Система стандартов по информации, библиотечному и издательскому делу. </w:t>
      </w:r>
      <w:r>
        <w:rPr>
          <w:rFonts w:asciiTheme="minorBidi" w:eastAsia="@BatangChe" w:hAnsiTheme="minorBidi" w:cstheme="minorBidi"/>
          <w:color w:val="000000"/>
        </w:rPr>
        <w:t>Организационно-распорядительная документация</w:t>
      </w:r>
      <w:r w:rsidRPr="00E25738">
        <w:rPr>
          <w:rFonts w:asciiTheme="minorBidi" w:eastAsia="@BatangChe" w:hAnsiTheme="minorBidi" w:cstheme="minorBidi"/>
          <w:color w:val="000000"/>
        </w:rPr>
        <w:t xml:space="preserve">. </w:t>
      </w:r>
      <w:r>
        <w:rPr>
          <w:rFonts w:asciiTheme="minorBidi" w:eastAsia="@BatangChe" w:hAnsiTheme="minorBidi" w:cstheme="minorBidi"/>
          <w:color w:val="000000"/>
        </w:rPr>
        <w:t>Требования к оформлению документов.</w:t>
      </w:r>
    </w:p>
    <w:p w14:paraId="110B8E41" w14:textId="42C76420" w:rsidR="00B712FE" w:rsidRPr="008424C6" w:rsidRDefault="005E403B" w:rsidP="00BF5D7E">
      <w:pPr>
        <w:pStyle w:val="310"/>
        <w:spacing w:before="240" w:after="120"/>
        <w:ind w:firstLine="510"/>
        <w:rPr>
          <w:rFonts w:asciiTheme="minorBidi" w:hAnsiTheme="minorBidi" w:cstheme="minorBidi"/>
          <w:sz w:val="20"/>
          <w:szCs w:val="20"/>
        </w:rPr>
      </w:pPr>
      <w:r w:rsidRPr="003C1B8C">
        <w:rPr>
          <w:rFonts w:asciiTheme="minorBidi" w:eastAsia="@BatangChe" w:hAnsiTheme="minorBidi" w:cstheme="minorBidi"/>
          <w:sz w:val="20"/>
          <w:szCs w:val="20"/>
        </w:rPr>
        <w:t>Примечани</w:t>
      </w:r>
      <w:r w:rsidR="00BF5D7E" w:rsidRPr="003C1B8C">
        <w:rPr>
          <w:rFonts w:asciiTheme="minorBidi" w:eastAsia="@BatangChe" w:hAnsiTheme="minorBidi" w:cstheme="minorBidi"/>
          <w:sz w:val="20"/>
          <w:szCs w:val="20"/>
          <w:rtl/>
        </w:rPr>
        <w:t>е</w:t>
      </w:r>
      <w:r w:rsidR="00B712FE" w:rsidRPr="003C1B8C">
        <w:rPr>
          <w:rFonts w:asciiTheme="minorBidi" w:eastAsia="@BatangChe" w:hAnsiTheme="minorBidi" w:cstheme="minorBidi"/>
          <w:sz w:val="20"/>
          <w:szCs w:val="20"/>
        </w:rPr>
        <w:t> </w:t>
      </w:r>
      <w:r w:rsidR="00BF5D7E" w:rsidRPr="003C1B8C">
        <w:rPr>
          <w:rFonts w:asciiTheme="minorBidi" w:eastAsia="@BatangChe" w:hAnsiTheme="minorBidi" w:cstheme="minorBidi"/>
          <w:sz w:val="20"/>
          <w:szCs w:val="20"/>
        </w:rPr>
        <w:t xml:space="preserve">– </w:t>
      </w:r>
      <w:r w:rsidR="00B712FE" w:rsidRPr="003C1B8C">
        <w:rPr>
          <w:rFonts w:asciiTheme="minorBidi" w:eastAsia="@BatangChe" w:hAnsiTheme="minorBidi" w:cstheme="minorBidi"/>
          <w:sz w:val="20"/>
          <w:szCs w:val="20"/>
          <w:rtl/>
        </w:rPr>
        <w:t>При</w:t>
      </w:r>
      <w:r w:rsidR="00B712FE" w:rsidRPr="003C1B8C">
        <w:rPr>
          <w:rFonts w:asciiTheme="minorBidi" w:eastAsia="@BatangChe" w:hAnsiTheme="minorBidi" w:cstheme="minorBidi"/>
          <w:sz w:val="20"/>
          <w:szCs w:val="20"/>
        </w:rPr>
        <w:t xml:space="preserve"> </w:t>
      </w:r>
      <w:r w:rsidR="00B712FE" w:rsidRPr="003C1B8C">
        <w:rPr>
          <w:rFonts w:asciiTheme="minorBidi" w:eastAsia="@BatangChe" w:hAnsiTheme="minorBidi" w:cstheme="minorBidi"/>
          <w:sz w:val="20"/>
          <w:szCs w:val="20"/>
          <w:rtl/>
        </w:rPr>
        <w:t>пользовании</w:t>
      </w:r>
      <w:r w:rsidR="00B712FE" w:rsidRPr="003C1B8C">
        <w:rPr>
          <w:rFonts w:asciiTheme="minorBidi" w:eastAsia="@BatangChe" w:hAnsiTheme="minorBidi" w:cstheme="minorBidi"/>
          <w:sz w:val="20"/>
          <w:szCs w:val="20"/>
        </w:rPr>
        <w:t xml:space="preserve"> </w:t>
      </w:r>
      <w:r w:rsidR="00B712FE" w:rsidRPr="003C1B8C">
        <w:rPr>
          <w:rFonts w:asciiTheme="minorBidi" w:eastAsia="@BatangChe" w:hAnsiTheme="minorBidi" w:cstheme="minorBidi"/>
          <w:sz w:val="20"/>
          <w:szCs w:val="20"/>
          <w:rtl/>
        </w:rPr>
        <w:t>настоящим</w:t>
      </w:r>
      <w:r w:rsidR="00B712FE" w:rsidRPr="003C1B8C">
        <w:rPr>
          <w:rFonts w:asciiTheme="minorBidi" w:eastAsia="@BatangChe" w:hAnsiTheme="minorBidi" w:cstheme="minorBidi"/>
          <w:sz w:val="20"/>
          <w:szCs w:val="20"/>
        </w:rPr>
        <w:t xml:space="preserve"> </w:t>
      </w:r>
      <w:r w:rsidR="00B712FE" w:rsidRPr="003C1B8C">
        <w:rPr>
          <w:rFonts w:asciiTheme="minorBidi" w:eastAsia="@BatangChe" w:hAnsiTheme="minorBidi" w:cstheme="minorBidi"/>
          <w:sz w:val="20"/>
          <w:szCs w:val="20"/>
          <w:rtl/>
        </w:rPr>
        <w:t>стандартом</w:t>
      </w:r>
      <w:r w:rsidR="00B712FE" w:rsidRPr="003C1B8C">
        <w:rPr>
          <w:rFonts w:asciiTheme="minorBidi" w:eastAsia="@BatangChe" w:hAnsiTheme="minorBidi" w:cstheme="minorBidi"/>
          <w:sz w:val="20"/>
          <w:szCs w:val="20"/>
        </w:rPr>
        <w:t xml:space="preserve"> </w:t>
      </w:r>
      <w:r w:rsidR="00B712FE" w:rsidRPr="003C1B8C">
        <w:rPr>
          <w:rFonts w:asciiTheme="minorBidi" w:eastAsia="@BatangChe" w:hAnsiTheme="minorBidi" w:cstheme="minorBidi"/>
          <w:sz w:val="20"/>
          <w:szCs w:val="20"/>
          <w:rtl/>
        </w:rPr>
        <w:t>целесообразно</w:t>
      </w:r>
      <w:r w:rsidR="00B712FE" w:rsidRPr="003C1B8C">
        <w:rPr>
          <w:rFonts w:asciiTheme="minorBidi" w:eastAsia="@BatangChe" w:hAnsiTheme="minorBidi" w:cstheme="minorBidi"/>
          <w:sz w:val="20"/>
          <w:szCs w:val="20"/>
        </w:rPr>
        <w:t xml:space="preserve"> </w:t>
      </w:r>
      <w:r w:rsidR="00B712FE" w:rsidRPr="003C1B8C">
        <w:rPr>
          <w:rFonts w:asciiTheme="minorBidi" w:eastAsia="@BatangChe" w:hAnsiTheme="minorBidi" w:cstheme="minorBidi"/>
          <w:sz w:val="20"/>
          <w:szCs w:val="20"/>
          <w:rtl/>
        </w:rPr>
        <w:t>проверить</w:t>
      </w:r>
      <w:r w:rsidR="00B712FE" w:rsidRPr="003C1B8C">
        <w:rPr>
          <w:rFonts w:asciiTheme="minorBidi" w:eastAsia="@BatangChe" w:hAnsiTheme="minorBidi" w:cstheme="minorBidi"/>
          <w:sz w:val="20"/>
          <w:szCs w:val="20"/>
        </w:rPr>
        <w:t xml:space="preserve"> </w:t>
      </w:r>
      <w:r w:rsidR="00B712FE" w:rsidRPr="003C1B8C">
        <w:rPr>
          <w:rFonts w:asciiTheme="minorBidi" w:eastAsia="@BatangChe" w:hAnsiTheme="minorBidi" w:cstheme="minorBidi"/>
          <w:sz w:val="20"/>
          <w:szCs w:val="20"/>
          <w:rtl/>
        </w:rPr>
        <w:t>действие</w:t>
      </w:r>
      <w:r w:rsidR="00B712FE" w:rsidRPr="003C1B8C">
        <w:rPr>
          <w:rFonts w:asciiTheme="minorBidi" w:eastAsia="@BatangChe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ссылочных</w:t>
      </w:r>
      <w:r w:rsidR="00B712FE" w:rsidRPr="003C1B8C">
        <w:rPr>
          <w:rFonts w:asciiTheme="minorBidi" w:eastAsia="@BatangChe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документов</w:t>
      </w:r>
      <w:r w:rsidR="00B712FE" w:rsidRPr="003C1B8C">
        <w:rPr>
          <w:rFonts w:asciiTheme="minorBidi" w:eastAsia="@BatangChe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в</w:t>
      </w:r>
      <w:r w:rsidR="00B712FE" w:rsidRPr="003C1B8C">
        <w:rPr>
          <w:rFonts w:asciiTheme="minorBidi" w:eastAsia="@BatangChe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информационной</w:t>
      </w:r>
      <w:r w:rsidR="00B712FE" w:rsidRPr="003C1B8C">
        <w:rPr>
          <w:rFonts w:asciiTheme="minorBidi" w:eastAsia="@BatangChe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системе</w:t>
      </w:r>
      <w:r w:rsidR="00B712FE" w:rsidRPr="003C1B8C">
        <w:rPr>
          <w:rFonts w:asciiTheme="minorBidi" w:eastAsia="@BatangChe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общего</w:t>
      </w:r>
      <w:r w:rsidR="00B712FE" w:rsidRPr="003C1B8C">
        <w:rPr>
          <w:rFonts w:asciiTheme="minorBidi" w:eastAsia="@BatangChe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пользования</w:t>
      </w:r>
      <w:r w:rsidR="00B712FE" w:rsidRPr="003C1B8C">
        <w:rPr>
          <w:rFonts w:asciiTheme="minorBidi" w:eastAsia="@BatangChe" w:hAnsiTheme="minorBidi" w:cstheme="minorBidi"/>
          <w:sz w:val="20"/>
          <w:szCs w:val="20"/>
        </w:rPr>
        <w:t xml:space="preserve"> –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на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официальных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сайтах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федерального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органа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исполнительной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власти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в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сфере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стандартизации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и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НОСТРОЙ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в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сети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Интернет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.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Если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заменен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ссылочный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документ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,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на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который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дана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недатированная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ссылка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,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то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целесообразно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использовать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действующую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версию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этого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документа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с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учетом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всех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внесенных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в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данную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версию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изменений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.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Если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заменен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ссылочный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документ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,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на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который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дана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датированная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ссылка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,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то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целесообразно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использовать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версию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этого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документа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с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указанным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выше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годом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утверждения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(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принятия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).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Если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после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утверждения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настоящего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стандарта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в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ссылочный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документ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,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на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который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дана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датированная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ссылка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,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внесено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изменение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,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затрагивающее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положение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,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на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которое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дана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ссылка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,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то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это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положение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рекомендуется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применять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без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учета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данного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изменения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.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Если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ссылочный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документ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отменен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без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замены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,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то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положение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,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в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котором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дана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ссылка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на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него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,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рекомендуется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применять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в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части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,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не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затрагивающей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эту</w:t>
      </w:r>
      <w:r w:rsidR="00B712FE" w:rsidRPr="008424C6">
        <w:rPr>
          <w:rFonts w:asciiTheme="minorBidi" w:hAnsiTheme="minorBidi" w:cstheme="minorBidi"/>
          <w:sz w:val="20"/>
          <w:szCs w:val="20"/>
        </w:rPr>
        <w:t xml:space="preserve"> </w:t>
      </w:r>
      <w:r w:rsidR="00B712FE" w:rsidRPr="008424C6">
        <w:rPr>
          <w:rFonts w:asciiTheme="minorBidi" w:eastAsia="@BatangChe" w:hAnsiTheme="minorBidi" w:cstheme="minorBidi"/>
          <w:sz w:val="20"/>
          <w:szCs w:val="20"/>
          <w:rtl/>
        </w:rPr>
        <w:t>ссылку</w:t>
      </w:r>
      <w:r w:rsidR="00B712FE" w:rsidRPr="008424C6">
        <w:rPr>
          <w:rFonts w:asciiTheme="minorBidi" w:hAnsiTheme="minorBidi" w:cstheme="minorBidi"/>
          <w:sz w:val="20"/>
          <w:szCs w:val="20"/>
        </w:rPr>
        <w:t>.</w:t>
      </w:r>
    </w:p>
    <w:p w14:paraId="035D134E" w14:textId="77777777" w:rsidR="006062B8" w:rsidRPr="008424C6" w:rsidRDefault="006062B8" w:rsidP="00D40678">
      <w:pPr>
        <w:spacing w:before="240" w:after="240" w:line="360" w:lineRule="auto"/>
        <w:ind w:firstLine="510"/>
        <w:jc w:val="both"/>
        <w:rPr>
          <w:rFonts w:asciiTheme="minorBidi" w:hAnsiTheme="minorBidi" w:cstheme="minorBidi"/>
          <w:b/>
          <w:bCs/>
          <w:sz w:val="28"/>
          <w:szCs w:val="28"/>
          <w:lang w:eastAsia="ru-RU"/>
        </w:rPr>
      </w:pPr>
      <w:r w:rsidRPr="008424C6">
        <w:rPr>
          <w:rFonts w:asciiTheme="minorBidi" w:hAnsiTheme="minorBidi" w:cstheme="minorBidi"/>
          <w:b/>
          <w:bCs/>
          <w:sz w:val="28"/>
          <w:szCs w:val="28"/>
          <w:lang w:eastAsia="ru-RU"/>
        </w:rPr>
        <w:t xml:space="preserve">3 </w:t>
      </w:r>
      <w:r w:rsidRPr="008424C6">
        <w:rPr>
          <w:rFonts w:asciiTheme="minorBidi" w:eastAsia="@BatangChe" w:hAnsiTheme="minorBidi" w:cstheme="minorBidi"/>
          <w:b/>
          <w:bCs/>
          <w:sz w:val="28"/>
          <w:szCs w:val="28"/>
          <w:lang w:eastAsia="ru-RU"/>
        </w:rPr>
        <w:t>Термины</w:t>
      </w:r>
      <w:r w:rsidRPr="008424C6">
        <w:rPr>
          <w:rFonts w:asciiTheme="minorBidi" w:hAnsiTheme="minorBidi" w:cstheme="minorBidi"/>
          <w:b/>
          <w:bCs/>
          <w:sz w:val="28"/>
          <w:szCs w:val="28"/>
          <w:lang w:eastAsia="ru-RU"/>
        </w:rPr>
        <w:t xml:space="preserve"> </w:t>
      </w:r>
      <w:r w:rsidRPr="008424C6">
        <w:rPr>
          <w:rFonts w:asciiTheme="minorBidi" w:eastAsia="@BatangChe" w:hAnsiTheme="minorBidi" w:cstheme="minorBidi"/>
          <w:b/>
          <w:bCs/>
          <w:sz w:val="28"/>
          <w:szCs w:val="28"/>
          <w:lang w:eastAsia="ru-RU"/>
        </w:rPr>
        <w:t>и</w:t>
      </w:r>
      <w:r w:rsidRPr="008424C6">
        <w:rPr>
          <w:rFonts w:asciiTheme="minorBidi" w:hAnsiTheme="minorBidi" w:cstheme="minorBidi"/>
          <w:b/>
          <w:bCs/>
          <w:sz w:val="28"/>
          <w:szCs w:val="28"/>
          <w:lang w:eastAsia="ru-RU"/>
        </w:rPr>
        <w:t xml:space="preserve"> </w:t>
      </w:r>
      <w:r w:rsidRPr="008424C6">
        <w:rPr>
          <w:rFonts w:asciiTheme="minorBidi" w:eastAsia="@BatangChe" w:hAnsiTheme="minorBidi" w:cstheme="minorBidi"/>
          <w:b/>
          <w:bCs/>
          <w:sz w:val="28"/>
          <w:szCs w:val="28"/>
          <w:lang w:eastAsia="ru-RU"/>
        </w:rPr>
        <w:t>определения</w:t>
      </w:r>
    </w:p>
    <w:p w14:paraId="4EF5F33E" w14:textId="44E72FE0" w:rsidR="00534A9C" w:rsidRDefault="00534A9C" w:rsidP="00534A9C">
      <w:pPr>
        <w:pStyle w:val="17"/>
        <w:ind w:firstLine="567"/>
      </w:pPr>
      <w:r>
        <w:t xml:space="preserve">В настоящем стандарте применены термины по Градостроительному кодексу Российской Федерации [1], Федеральному закону от 27.07.2006 </w:t>
      </w:r>
      <w:r w:rsidR="00DC364F">
        <w:t>№</w:t>
      </w:r>
      <w:r>
        <w:t xml:space="preserve"> 149-ФЗ [2],</w:t>
      </w:r>
      <w:r w:rsidR="00DC364F" w:rsidRPr="00DC364F">
        <w:t xml:space="preserve"> Федеральн</w:t>
      </w:r>
      <w:r w:rsidR="00DC364F">
        <w:t>ому</w:t>
      </w:r>
      <w:r w:rsidR="00DC364F" w:rsidRPr="00DC364F">
        <w:t xml:space="preserve"> закон</w:t>
      </w:r>
      <w:r w:rsidR="00DC364F">
        <w:t>у</w:t>
      </w:r>
      <w:r w:rsidR="00DC364F" w:rsidRPr="00DC364F">
        <w:t xml:space="preserve"> от 06.04.2011 </w:t>
      </w:r>
      <w:r w:rsidR="00DC364F">
        <w:t>№</w:t>
      </w:r>
      <w:r w:rsidR="00DC364F" w:rsidRPr="00DC364F">
        <w:t xml:space="preserve"> 63-ФЗ</w:t>
      </w:r>
      <w:r w:rsidR="00DC364F">
        <w:t xml:space="preserve"> [6],</w:t>
      </w:r>
      <w:r>
        <w:t xml:space="preserve"> СТО НОСТРОЙ 1.0, СТО НОСТРОЙ 5.1, СТО НОСТРОЙ 5.2, СТО НОСТРОЙ 5.3, СТО НОСТРОЙ 5.4, СТО НОСТРОЙ 5.5, СТО НОСТРОЙ 5.8,</w:t>
      </w:r>
      <w:r w:rsidR="00E25738">
        <w:t xml:space="preserve"> ГОСТ</w:t>
      </w:r>
      <w:r w:rsidR="00E25738" w:rsidRPr="00E25738">
        <w:t xml:space="preserve"> </w:t>
      </w:r>
      <w:r w:rsidR="00E25738">
        <w:t>Р</w:t>
      </w:r>
      <w:r w:rsidR="00E25738" w:rsidRPr="00E25738">
        <w:t xml:space="preserve"> 7.0.8-2013</w:t>
      </w:r>
      <w:r w:rsidR="00E25738">
        <w:t xml:space="preserve">, </w:t>
      </w:r>
      <w:r w:rsidR="00E25738" w:rsidRPr="00E25738">
        <w:t>ГОСТ Р 7.0.97-2016</w:t>
      </w:r>
      <w:r w:rsidR="00E25738">
        <w:t>,</w:t>
      </w:r>
      <w:r>
        <w:t xml:space="preserve"> а также следующие термины с соответствующими определениями:</w:t>
      </w:r>
    </w:p>
    <w:p w14:paraId="4C817CF8" w14:textId="16E391F7" w:rsidR="00534A9C" w:rsidRDefault="00B7263F" w:rsidP="00534A9C">
      <w:pPr>
        <w:pStyle w:val="17"/>
        <w:ind w:firstLine="567"/>
      </w:pPr>
      <w:r>
        <w:t xml:space="preserve">3.1 </w:t>
      </w:r>
      <w:r w:rsidR="00522256">
        <w:rPr>
          <w:b/>
        </w:rPr>
        <w:t>документооборот</w:t>
      </w:r>
      <w:r w:rsidR="00534A9C">
        <w:rPr>
          <w:b/>
        </w:rPr>
        <w:t xml:space="preserve">: </w:t>
      </w:r>
      <w:r w:rsidR="00522256" w:rsidRPr="00522256">
        <w:t xml:space="preserve">движение документов в </w:t>
      </w:r>
      <w:r w:rsidR="00522256">
        <w:t>саморегулируемой организации</w:t>
      </w:r>
      <w:r w:rsidR="00522256" w:rsidRPr="00522256">
        <w:t xml:space="preserve"> с момента их создания или получения до завершения исполнения</w:t>
      </w:r>
      <w:r w:rsidR="00522256">
        <w:t>,</w:t>
      </w:r>
      <w:r w:rsidR="00522256" w:rsidRPr="00522256">
        <w:t xml:space="preserve"> отправки</w:t>
      </w:r>
      <w:r w:rsidR="00522256">
        <w:t xml:space="preserve"> или передачи в архив. </w:t>
      </w:r>
    </w:p>
    <w:p w14:paraId="7430AB81" w14:textId="7EF2EC94" w:rsidR="00522256" w:rsidRDefault="00522256" w:rsidP="00522256">
      <w:pPr>
        <w:pStyle w:val="17"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ind w:firstLine="567"/>
      </w:pPr>
      <w:r>
        <w:t>3.2</w:t>
      </w:r>
      <w:r w:rsidRPr="00522256">
        <w:rPr>
          <w:b/>
        </w:rPr>
        <w:t xml:space="preserve"> </w:t>
      </w:r>
      <w:r>
        <w:rPr>
          <w:b/>
        </w:rPr>
        <w:t>делопроизводство</w:t>
      </w:r>
      <w:r>
        <w:t>: деятельность саморегулируемой организации, обеспечивающая документирование, документооборот, оперативное хранение и использование документов.</w:t>
      </w:r>
      <w:r w:rsidRPr="00522256">
        <w:t xml:space="preserve"> </w:t>
      </w:r>
    </w:p>
    <w:p w14:paraId="3FC7F064" w14:textId="3B26C402" w:rsidR="00522256" w:rsidRDefault="00522256" w:rsidP="00522256">
      <w:pPr>
        <w:pStyle w:val="17"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ind w:firstLine="567"/>
      </w:pPr>
      <w:r>
        <w:t>[</w:t>
      </w:r>
      <w:r w:rsidR="00CF13B6" w:rsidRPr="00E25738">
        <w:rPr>
          <w:rFonts w:asciiTheme="minorBidi" w:eastAsia="@BatangChe" w:hAnsiTheme="minorBidi" w:cstheme="minorBidi"/>
          <w:lang w:eastAsia="zh-CN"/>
        </w:rPr>
        <w:t>ГОСТ Р 7.0.8</w:t>
      </w:r>
      <w:r>
        <w:t>]</w:t>
      </w:r>
    </w:p>
    <w:p w14:paraId="2B0F78A0" w14:textId="4C63C323" w:rsidR="00534A9C" w:rsidRDefault="00B7263F" w:rsidP="00534A9C">
      <w:pPr>
        <w:pStyle w:val="17"/>
        <w:ind w:firstLine="567"/>
      </w:pPr>
      <w:r>
        <w:t>3.</w:t>
      </w:r>
      <w:r w:rsidR="004A3A8A">
        <w:t>3</w:t>
      </w:r>
      <w:r>
        <w:t xml:space="preserve"> </w:t>
      </w:r>
      <w:r w:rsidR="006F6C72">
        <w:rPr>
          <w:b/>
        </w:rPr>
        <w:t>распорядительны</w:t>
      </w:r>
      <w:r w:rsidR="00D87B78">
        <w:rPr>
          <w:b/>
        </w:rPr>
        <w:t>й</w:t>
      </w:r>
      <w:r w:rsidR="006F6C72">
        <w:rPr>
          <w:b/>
        </w:rPr>
        <w:t xml:space="preserve"> документ</w:t>
      </w:r>
      <w:r w:rsidR="00534A9C">
        <w:t xml:space="preserve">: </w:t>
      </w:r>
      <w:r w:rsidR="006F6C72" w:rsidRPr="006F6C72">
        <w:t>документы, в которых фиксируются решения административных и организационных вопросов деятельности организации.</w:t>
      </w:r>
    </w:p>
    <w:p w14:paraId="5713B5EB" w14:textId="791CB0B0" w:rsidR="00D87B78" w:rsidRDefault="00D87B78" w:rsidP="00534A9C">
      <w:pPr>
        <w:pStyle w:val="17"/>
        <w:ind w:firstLine="567"/>
      </w:pPr>
      <w:r>
        <w:t xml:space="preserve">3.4 </w:t>
      </w:r>
      <w:r>
        <w:rPr>
          <w:b/>
        </w:rPr>
        <w:t>ор</w:t>
      </w:r>
      <w:r w:rsidRPr="00D87B78">
        <w:rPr>
          <w:b/>
        </w:rPr>
        <w:t>ганизационно-распорядительная документация (ОРД):</w:t>
      </w:r>
      <w:r w:rsidRPr="00D87B78">
        <w:t xml:space="preserve"> комплекс </w:t>
      </w:r>
      <w:hyperlink r:id="rId12" w:tooltip="Документ" w:history="1">
        <w:r w:rsidRPr="00D87B78">
          <w:t>документов</w:t>
        </w:r>
      </w:hyperlink>
      <w:r w:rsidRPr="00D87B78">
        <w:t xml:space="preserve">, закрепляющих функции, задачи, цели, а также права и </w:t>
      </w:r>
      <w:r w:rsidRPr="00D87B78">
        <w:lastRenderedPageBreak/>
        <w:t>обязанности работников и руководителей по выполнению конкретных действий, необходимость которых возникает в операционной деятельности организации</w:t>
      </w:r>
      <w:r>
        <w:t>.</w:t>
      </w:r>
    </w:p>
    <w:p w14:paraId="74A87993" w14:textId="55E36095" w:rsidR="004C1ED0" w:rsidRDefault="00C87549" w:rsidP="00534A9C">
      <w:pPr>
        <w:pStyle w:val="17"/>
        <w:ind w:firstLine="567"/>
      </w:pPr>
      <w:r>
        <w:t>3.4</w:t>
      </w:r>
      <w:r w:rsidRPr="00C87549">
        <w:t xml:space="preserve"> </w:t>
      </w:r>
      <w:r w:rsidR="004C1ED0" w:rsidRPr="004C1ED0">
        <w:rPr>
          <w:b/>
        </w:rPr>
        <w:t>Персональные данные работника</w:t>
      </w:r>
      <w:r w:rsidR="004C1ED0">
        <w:rPr>
          <w:b/>
        </w:rPr>
        <w:t>, участника органа СРО:</w:t>
      </w:r>
      <w:r w:rsidR="004C1ED0" w:rsidRPr="004C1ED0">
        <w:t xml:space="preserve"> информация, необходимая работодателю в связи с трудовыми отношениями</w:t>
      </w:r>
      <w:r w:rsidR="004C1ED0">
        <w:t xml:space="preserve"> и СРО, в связи с соответствием требованиям</w:t>
      </w:r>
      <w:r w:rsidR="004C1ED0" w:rsidRPr="004C1ED0">
        <w:t xml:space="preserve"> </w:t>
      </w:r>
      <w:r w:rsidR="003C1B8C">
        <w:t xml:space="preserve">Градостроительного кодекса Российской Федерации </w:t>
      </w:r>
      <w:r w:rsidR="004C1ED0" w:rsidRPr="004C1ED0">
        <w:t>и касающиеся конкретного работника. Под информацией о работниках</w:t>
      </w:r>
      <w:r w:rsidR="004C1ED0">
        <w:t>, участниках органов СРО</w:t>
      </w:r>
      <w:r w:rsidR="004C1ED0" w:rsidRPr="004C1ED0">
        <w:t xml:space="preserve"> понимаются сведения о фактах, событиях и обстоятельствах жизни, позволяющие идентифицировать его личность</w:t>
      </w:r>
    </w:p>
    <w:p w14:paraId="1E3036A6" w14:textId="4D271354" w:rsidR="00A42C3E" w:rsidRPr="008424C6" w:rsidRDefault="00627D81" w:rsidP="00A63BCD">
      <w:pPr>
        <w:spacing w:before="240" w:after="240" w:line="360" w:lineRule="auto"/>
        <w:ind w:firstLine="510"/>
        <w:jc w:val="both"/>
        <w:rPr>
          <w:rFonts w:asciiTheme="minorBidi" w:hAnsiTheme="minorBidi" w:cstheme="minorBidi"/>
          <w:b/>
          <w:bCs/>
          <w:sz w:val="28"/>
          <w:szCs w:val="28"/>
          <w:lang w:eastAsia="ru-RU"/>
        </w:rPr>
      </w:pPr>
      <w:r w:rsidRPr="008424C6">
        <w:rPr>
          <w:rFonts w:asciiTheme="minorBidi" w:hAnsiTheme="minorBidi" w:cstheme="minorBidi"/>
          <w:b/>
          <w:bCs/>
          <w:sz w:val="28"/>
          <w:szCs w:val="28"/>
          <w:lang w:eastAsia="ru-RU"/>
        </w:rPr>
        <w:t>4</w:t>
      </w:r>
      <w:r w:rsidR="009D31D0" w:rsidRPr="008424C6">
        <w:rPr>
          <w:rFonts w:asciiTheme="minorBidi" w:hAnsiTheme="minorBidi" w:cstheme="minorBidi"/>
          <w:b/>
          <w:bCs/>
          <w:sz w:val="28"/>
          <w:szCs w:val="28"/>
          <w:lang w:eastAsia="ru-RU"/>
        </w:rPr>
        <w:t xml:space="preserve"> </w:t>
      </w:r>
      <w:r w:rsidR="003661E0">
        <w:rPr>
          <w:rFonts w:asciiTheme="minorBidi" w:eastAsia="@BatangChe" w:hAnsiTheme="minorBidi" w:cstheme="minorBidi"/>
          <w:b/>
          <w:bCs/>
          <w:sz w:val="28"/>
          <w:szCs w:val="28"/>
          <w:lang w:eastAsia="ru-RU"/>
        </w:rPr>
        <w:t>Общие требования к документо</w:t>
      </w:r>
      <w:r w:rsidR="00E705E6">
        <w:rPr>
          <w:rFonts w:asciiTheme="minorBidi" w:eastAsia="@BatangChe" w:hAnsiTheme="minorBidi" w:cstheme="minorBidi"/>
          <w:b/>
          <w:bCs/>
          <w:sz w:val="28"/>
          <w:szCs w:val="28"/>
          <w:lang w:eastAsia="ru-RU"/>
        </w:rPr>
        <w:t>обороту</w:t>
      </w:r>
      <w:r w:rsidR="003661E0">
        <w:rPr>
          <w:rFonts w:asciiTheme="minorBidi" w:eastAsia="@BatangChe" w:hAnsiTheme="minorBidi" w:cstheme="minorBidi"/>
          <w:b/>
          <w:bCs/>
          <w:sz w:val="28"/>
          <w:szCs w:val="28"/>
          <w:lang w:eastAsia="ru-RU"/>
        </w:rPr>
        <w:t xml:space="preserve"> СРО</w:t>
      </w:r>
    </w:p>
    <w:p w14:paraId="25ED86CE" w14:textId="4A5A2E6E" w:rsidR="008B22B5" w:rsidRDefault="003661E0" w:rsidP="00DE427D">
      <w:pPr>
        <w:pStyle w:val="17"/>
        <w:ind w:firstLine="567"/>
      </w:pPr>
      <w:r>
        <w:t xml:space="preserve">4.1 </w:t>
      </w:r>
      <w:r w:rsidR="008B22B5">
        <w:t xml:space="preserve">Делопроизводство в СРО ведется на русском языке, являющемся государственным языком Российской Федерации. Вся переписка ведется на русском языке. Реквизиты бланков документов, печатей, штампов и вывесок оформляются на русском языке. </w:t>
      </w:r>
    </w:p>
    <w:p w14:paraId="1B52D7DC" w14:textId="733067F8" w:rsidR="008B22B5" w:rsidRPr="00917BE0" w:rsidRDefault="00DE427D" w:rsidP="00DE427D">
      <w:pPr>
        <w:pStyle w:val="17"/>
        <w:ind w:firstLine="567"/>
      </w:pPr>
      <w:r>
        <w:t>4.2</w:t>
      </w:r>
      <w:r w:rsidR="008B22B5" w:rsidRPr="00917BE0">
        <w:t xml:space="preserve"> Документы</w:t>
      </w:r>
      <w:r w:rsidR="005C1C0C" w:rsidRPr="00917BE0">
        <w:t>,</w:t>
      </w:r>
      <w:r w:rsidR="008B22B5" w:rsidRPr="00917BE0">
        <w:t xml:space="preserve"> предоставляемые в СРО иностранными юридическими лицами</w:t>
      </w:r>
      <w:r w:rsidR="005C1C0C" w:rsidRPr="00917BE0">
        <w:t>,</w:t>
      </w:r>
      <w:r w:rsidR="008B22B5" w:rsidRPr="00917BE0">
        <w:t xml:space="preserve"> в обязательном порядке должны</w:t>
      </w:r>
      <w:r w:rsidR="005C1C0C" w:rsidRPr="00917BE0">
        <w:t xml:space="preserve"> иметь перевод на русский язык и в случае необходимости нотариальное заверение.</w:t>
      </w:r>
      <w:r w:rsidR="008B22B5" w:rsidRPr="00917BE0">
        <w:t xml:space="preserve"> </w:t>
      </w:r>
    </w:p>
    <w:p w14:paraId="027AF2F5" w14:textId="70AE2390" w:rsidR="005C1C0C" w:rsidRPr="00917BE0" w:rsidRDefault="00DE427D" w:rsidP="00DE427D">
      <w:pPr>
        <w:pStyle w:val="17"/>
        <w:ind w:firstLine="567"/>
      </w:pPr>
      <w:r>
        <w:t>4.3</w:t>
      </w:r>
      <w:r w:rsidR="005C1C0C" w:rsidRPr="00917BE0">
        <w:t xml:space="preserve"> </w:t>
      </w:r>
      <w:r w:rsidR="005C1C0C">
        <w:t>Общее руководство делопроизводством осуществляет Исполнительный орган СРО.</w:t>
      </w:r>
    </w:p>
    <w:p w14:paraId="4F06F6C5" w14:textId="3D500340" w:rsidR="00534A9C" w:rsidRDefault="00DE427D" w:rsidP="00DE427D">
      <w:pPr>
        <w:pStyle w:val="17"/>
        <w:ind w:firstLine="567"/>
      </w:pPr>
      <w:r>
        <w:t>4.4</w:t>
      </w:r>
      <w:r w:rsidR="008B22B5">
        <w:t xml:space="preserve"> </w:t>
      </w:r>
      <w:r w:rsidR="003661E0">
        <w:t>Документы</w:t>
      </w:r>
      <w:r w:rsidR="00D5257C">
        <w:t xml:space="preserve"> в СРО</w:t>
      </w:r>
      <w:r w:rsidR="003661E0">
        <w:t xml:space="preserve"> могут создаваться на бумажном носителе и в электронной форме с соблюдением установленных правил оформления документов.</w:t>
      </w:r>
    </w:p>
    <w:p w14:paraId="7A75B65E" w14:textId="3A544889" w:rsidR="003661E0" w:rsidRDefault="003661E0" w:rsidP="00DE427D">
      <w:pPr>
        <w:pStyle w:val="17"/>
        <w:ind w:firstLine="567"/>
      </w:pPr>
      <w:r>
        <w:t>4</w:t>
      </w:r>
      <w:r w:rsidR="00891DB2">
        <w:t>.</w:t>
      </w:r>
      <w:r w:rsidR="00DE427D">
        <w:t>5</w:t>
      </w:r>
      <w:r>
        <w:t xml:space="preserve"> Документы СРО создаются в соответствии с требованиями и правилами установленными Национальным стандартом РФ ГОСТ Р 7.0.97 – 2016.</w:t>
      </w:r>
    </w:p>
    <w:p w14:paraId="2377F6DC" w14:textId="180F345B" w:rsidR="003F7470" w:rsidRDefault="00891DB2" w:rsidP="00DE427D">
      <w:pPr>
        <w:pStyle w:val="17"/>
        <w:ind w:firstLine="567"/>
      </w:pPr>
      <w:r>
        <w:t>4.</w:t>
      </w:r>
      <w:r w:rsidR="00DE427D">
        <w:t>6</w:t>
      </w:r>
      <w:r>
        <w:t xml:space="preserve"> </w:t>
      </w:r>
      <w:r w:rsidR="003C1B8C">
        <w:t>Документооборот</w:t>
      </w:r>
      <w:r w:rsidR="003F7470">
        <w:t xml:space="preserve"> СРО </w:t>
      </w:r>
      <w:r w:rsidR="003C1B8C">
        <w:t>содержит</w:t>
      </w:r>
      <w:r w:rsidR="003F7470">
        <w:t xml:space="preserve"> следующие документопотоки:</w:t>
      </w:r>
    </w:p>
    <w:p w14:paraId="4C461F93" w14:textId="77777777" w:rsidR="003F7470" w:rsidRPr="00383AD0" w:rsidRDefault="003F7470" w:rsidP="00DE427D">
      <w:pPr>
        <w:pStyle w:val="ConsPlusNormal"/>
        <w:spacing w:before="220" w:line="360" w:lineRule="auto"/>
        <w:ind w:firstLine="54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83AD0">
        <w:rPr>
          <w:rFonts w:ascii="Arial" w:eastAsia="Arial" w:hAnsi="Arial" w:cs="Arial"/>
          <w:color w:val="000000"/>
          <w:sz w:val="24"/>
          <w:szCs w:val="24"/>
        </w:rPr>
        <w:t>а) поступающая документация (входящая);</w:t>
      </w:r>
    </w:p>
    <w:p w14:paraId="39363972" w14:textId="77777777" w:rsidR="003F7470" w:rsidRPr="00383AD0" w:rsidRDefault="003F7470" w:rsidP="00DE427D">
      <w:pPr>
        <w:pStyle w:val="ConsPlusNormal"/>
        <w:spacing w:before="220" w:line="360" w:lineRule="auto"/>
        <w:ind w:firstLine="54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83AD0">
        <w:rPr>
          <w:rFonts w:ascii="Arial" w:eastAsia="Arial" w:hAnsi="Arial" w:cs="Arial"/>
          <w:color w:val="000000"/>
          <w:sz w:val="24"/>
          <w:szCs w:val="24"/>
        </w:rPr>
        <w:t>б) отправляемая документация (исходящая);</w:t>
      </w:r>
    </w:p>
    <w:p w14:paraId="7046AB98" w14:textId="77777777" w:rsidR="003F7470" w:rsidRPr="00383AD0" w:rsidRDefault="003F7470" w:rsidP="00DE427D">
      <w:pPr>
        <w:pStyle w:val="ConsPlusNormal"/>
        <w:spacing w:before="220" w:line="360" w:lineRule="auto"/>
        <w:ind w:firstLine="54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83AD0">
        <w:rPr>
          <w:rFonts w:ascii="Arial" w:eastAsia="Arial" w:hAnsi="Arial" w:cs="Arial"/>
          <w:color w:val="000000"/>
          <w:sz w:val="24"/>
          <w:szCs w:val="24"/>
        </w:rPr>
        <w:t>в) внутренняя документация.</w:t>
      </w:r>
    </w:p>
    <w:p w14:paraId="6231D69C" w14:textId="51DAE4C5" w:rsidR="003F7470" w:rsidRPr="00383AD0" w:rsidRDefault="003F7470" w:rsidP="00DE427D">
      <w:pPr>
        <w:pStyle w:val="ConsPlusNormal"/>
        <w:spacing w:before="220" w:line="360" w:lineRule="auto"/>
        <w:ind w:firstLine="54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83AD0">
        <w:rPr>
          <w:rFonts w:ascii="Arial" w:eastAsia="Arial" w:hAnsi="Arial" w:cs="Arial"/>
          <w:color w:val="000000"/>
          <w:sz w:val="24"/>
          <w:szCs w:val="24"/>
        </w:rPr>
        <w:t>4.</w:t>
      </w:r>
      <w:r w:rsidR="00DE427D">
        <w:rPr>
          <w:rFonts w:ascii="Arial" w:eastAsia="Arial" w:hAnsi="Arial" w:cs="Arial"/>
          <w:color w:val="000000"/>
          <w:sz w:val="24"/>
          <w:szCs w:val="24"/>
        </w:rPr>
        <w:t>7</w:t>
      </w:r>
      <w:r w:rsidRPr="00383AD0">
        <w:rPr>
          <w:rFonts w:ascii="Arial" w:eastAsia="Arial" w:hAnsi="Arial" w:cs="Arial"/>
          <w:color w:val="000000"/>
          <w:sz w:val="24"/>
          <w:szCs w:val="24"/>
        </w:rPr>
        <w:t xml:space="preserve"> В СРО доставка и отправка документов осуществляются средствами почтовой связи, курьерской доставки и электросвязи.</w:t>
      </w:r>
    </w:p>
    <w:p w14:paraId="2D030A32" w14:textId="41AEAD37" w:rsidR="003F7470" w:rsidRPr="00383AD0" w:rsidRDefault="003F7470" w:rsidP="00DE427D">
      <w:pPr>
        <w:pStyle w:val="ConsPlusNormal"/>
        <w:spacing w:before="220" w:line="360" w:lineRule="auto"/>
        <w:ind w:firstLine="54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83AD0">
        <w:rPr>
          <w:rFonts w:ascii="Arial" w:eastAsia="Arial" w:hAnsi="Arial" w:cs="Arial"/>
          <w:color w:val="000000"/>
          <w:sz w:val="24"/>
          <w:szCs w:val="24"/>
        </w:rPr>
        <w:t>4.</w:t>
      </w:r>
      <w:r w:rsidR="00DE427D">
        <w:rPr>
          <w:rFonts w:ascii="Arial" w:eastAsia="Arial" w:hAnsi="Arial" w:cs="Arial"/>
          <w:color w:val="000000"/>
          <w:sz w:val="24"/>
          <w:szCs w:val="24"/>
        </w:rPr>
        <w:t>8</w:t>
      </w:r>
      <w:r w:rsidRPr="00383AD0">
        <w:rPr>
          <w:rFonts w:ascii="Arial" w:eastAsia="Arial" w:hAnsi="Arial" w:cs="Arial"/>
          <w:color w:val="000000"/>
          <w:sz w:val="24"/>
          <w:szCs w:val="24"/>
        </w:rPr>
        <w:t xml:space="preserve"> Документы, поступающие в СРО, проходят в отделе делопроизводства первичную обработку, регистрацию, предварительное рассмотрение, передачу исполнительному органу на рассмотрение, передаются исполнителям и после </w:t>
      </w:r>
      <w:r w:rsidRPr="00383AD0">
        <w:rPr>
          <w:rFonts w:ascii="Arial" w:eastAsia="Arial" w:hAnsi="Arial" w:cs="Arial"/>
          <w:color w:val="000000"/>
          <w:sz w:val="24"/>
          <w:szCs w:val="24"/>
        </w:rPr>
        <w:lastRenderedPageBreak/>
        <w:t>исполнения помещаются в дела.</w:t>
      </w:r>
    </w:p>
    <w:p w14:paraId="68AAECBD" w14:textId="304F00BE" w:rsidR="003F7470" w:rsidRPr="00383AD0" w:rsidRDefault="003F7470" w:rsidP="00DE427D">
      <w:pPr>
        <w:pStyle w:val="ConsPlusNormal"/>
        <w:spacing w:before="220" w:line="360" w:lineRule="auto"/>
        <w:ind w:firstLine="54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83AD0">
        <w:rPr>
          <w:rFonts w:ascii="Arial" w:eastAsia="Arial" w:hAnsi="Arial" w:cs="Arial"/>
          <w:color w:val="000000"/>
          <w:sz w:val="24"/>
          <w:szCs w:val="24"/>
        </w:rPr>
        <w:t>4.</w:t>
      </w:r>
      <w:r w:rsidR="00DE427D">
        <w:rPr>
          <w:rFonts w:ascii="Arial" w:eastAsia="Arial" w:hAnsi="Arial" w:cs="Arial"/>
          <w:color w:val="000000"/>
          <w:sz w:val="24"/>
          <w:szCs w:val="24"/>
        </w:rPr>
        <w:t>9</w:t>
      </w:r>
      <w:r w:rsidRPr="00383AD0">
        <w:rPr>
          <w:rFonts w:ascii="Arial" w:eastAsia="Arial" w:hAnsi="Arial" w:cs="Arial"/>
          <w:color w:val="000000"/>
          <w:sz w:val="24"/>
          <w:szCs w:val="24"/>
        </w:rPr>
        <w:t xml:space="preserve"> Первичная обработка поступивших документов включает проверку правильности доставки документов и наличия документов и приложений к ним, а также распределение документов на регистрируемые и не подлежащие регистрации.</w:t>
      </w:r>
    </w:p>
    <w:p w14:paraId="004900EE" w14:textId="04A8751A" w:rsidR="003F7470" w:rsidRPr="00383AD0" w:rsidRDefault="00383AD0" w:rsidP="00DE427D">
      <w:pPr>
        <w:pStyle w:val="ConsPlusNormal"/>
        <w:spacing w:before="220" w:line="360" w:lineRule="auto"/>
        <w:ind w:firstLine="54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83AD0">
        <w:rPr>
          <w:rFonts w:ascii="Arial" w:eastAsia="Arial" w:hAnsi="Arial" w:cs="Arial"/>
          <w:color w:val="000000"/>
          <w:sz w:val="24"/>
          <w:szCs w:val="24"/>
        </w:rPr>
        <w:t>4.</w:t>
      </w:r>
      <w:r w:rsidR="00DE427D">
        <w:rPr>
          <w:rFonts w:ascii="Arial" w:eastAsia="Arial" w:hAnsi="Arial" w:cs="Arial"/>
          <w:color w:val="000000"/>
          <w:sz w:val="24"/>
          <w:szCs w:val="24"/>
        </w:rPr>
        <w:t>10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3F7470" w:rsidRPr="00383AD0">
        <w:rPr>
          <w:rFonts w:ascii="Arial" w:eastAsia="Arial" w:hAnsi="Arial" w:cs="Arial"/>
          <w:color w:val="000000"/>
          <w:sz w:val="24"/>
          <w:szCs w:val="24"/>
        </w:rPr>
        <w:t>Регистрация поступивших и созданных документов осуществляется в день поступления, создания (подписания или утверждения) либо на следующий рабочий день, если иное не установлено законодательством Российской Федерации.</w:t>
      </w:r>
    </w:p>
    <w:p w14:paraId="21EBF695" w14:textId="22C874A4" w:rsidR="003F7470" w:rsidRPr="00383AD0" w:rsidRDefault="00383AD0" w:rsidP="00DE427D">
      <w:pPr>
        <w:pStyle w:val="ConsPlusNormal"/>
        <w:spacing w:before="220" w:line="360" w:lineRule="auto"/>
        <w:ind w:firstLine="54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83AD0">
        <w:rPr>
          <w:rFonts w:ascii="Arial" w:eastAsia="Arial" w:hAnsi="Arial" w:cs="Arial"/>
          <w:color w:val="000000"/>
          <w:sz w:val="24"/>
          <w:szCs w:val="24"/>
        </w:rPr>
        <w:t>4.</w:t>
      </w:r>
      <w:r w:rsidR="00DE427D">
        <w:rPr>
          <w:rFonts w:ascii="Arial" w:eastAsia="Arial" w:hAnsi="Arial" w:cs="Arial"/>
          <w:color w:val="000000"/>
          <w:sz w:val="24"/>
          <w:szCs w:val="24"/>
        </w:rPr>
        <w:t>11</w:t>
      </w:r>
      <w:r w:rsidR="003F7470" w:rsidRPr="00383AD0">
        <w:rPr>
          <w:rFonts w:ascii="Arial" w:eastAsia="Arial" w:hAnsi="Arial" w:cs="Arial"/>
          <w:color w:val="000000"/>
          <w:sz w:val="24"/>
          <w:szCs w:val="24"/>
        </w:rPr>
        <w:t xml:space="preserve"> Зарегистрированные документы передаются </w:t>
      </w:r>
      <w:r w:rsidR="00E705E6" w:rsidRPr="00383AD0">
        <w:rPr>
          <w:rFonts w:ascii="Arial" w:eastAsia="Arial" w:hAnsi="Arial" w:cs="Arial"/>
          <w:color w:val="000000"/>
          <w:sz w:val="24"/>
          <w:szCs w:val="24"/>
        </w:rPr>
        <w:t>отделом</w:t>
      </w:r>
      <w:r w:rsidR="003F7470" w:rsidRPr="00383AD0">
        <w:rPr>
          <w:rFonts w:ascii="Arial" w:eastAsia="Arial" w:hAnsi="Arial" w:cs="Arial"/>
          <w:color w:val="000000"/>
          <w:sz w:val="24"/>
          <w:szCs w:val="24"/>
        </w:rPr>
        <w:t xml:space="preserve"> делопроизводства на рассмотрение </w:t>
      </w:r>
      <w:r w:rsidR="00E705E6" w:rsidRPr="00383AD0">
        <w:rPr>
          <w:rFonts w:ascii="Arial" w:eastAsia="Arial" w:hAnsi="Arial" w:cs="Arial"/>
          <w:color w:val="000000"/>
          <w:sz w:val="24"/>
          <w:szCs w:val="24"/>
        </w:rPr>
        <w:t>исполнительному органу</w:t>
      </w:r>
      <w:r w:rsidR="003F7470" w:rsidRPr="00383AD0">
        <w:rPr>
          <w:rFonts w:ascii="Arial" w:eastAsia="Arial" w:hAnsi="Arial" w:cs="Arial"/>
          <w:color w:val="000000"/>
          <w:sz w:val="24"/>
          <w:szCs w:val="24"/>
        </w:rPr>
        <w:t xml:space="preserve"> или по решению </w:t>
      </w:r>
      <w:r w:rsidR="00E705E6" w:rsidRPr="00383AD0">
        <w:rPr>
          <w:rFonts w:ascii="Arial" w:eastAsia="Arial" w:hAnsi="Arial" w:cs="Arial"/>
          <w:color w:val="000000"/>
          <w:sz w:val="24"/>
          <w:szCs w:val="24"/>
        </w:rPr>
        <w:t>исполнительного органа</w:t>
      </w:r>
      <w:r w:rsidR="003F7470" w:rsidRPr="00383AD0">
        <w:rPr>
          <w:rFonts w:ascii="Arial" w:eastAsia="Arial" w:hAnsi="Arial" w:cs="Arial"/>
          <w:color w:val="000000"/>
          <w:sz w:val="24"/>
          <w:szCs w:val="24"/>
        </w:rPr>
        <w:t xml:space="preserve"> иным</w:t>
      </w:r>
      <w:r w:rsidR="00E705E6" w:rsidRPr="00383AD0">
        <w:rPr>
          <w:rFonts w:ascii="Arial" w:eastAsia="Arial" w:hAnsi="Arial" w:cs="Arial"/>
          <w:color w:val="000000"/>
          <w:sz w:val="24"/>
          <w:szCs w:val="24"/>
        </w:rPr>
        <w:t xml:space="preserve"> органам СРО, либо</w:t>
      </w:r>
      <w:r w:rsidR="003F7470" w:rsidRPr="00383AD0">
        <w:rPr>
          <w:rFonts w:ascii="Arial" w:eastAsia="Arial" w:hAnsi="Arial" w:cs="Arial"/>
          <w:color w:val="000000"/>
          <w:sz w:val="24"/>
          <w:szCs w:val="24"/>
        </w:rPr>
        <w:t xml:space="preserve"> должностным лицам </w:t>
      </w:r>
      <w:r w:rsidR="00E705E6" w:rsidRPr="00383AD0">
        <w:rPr>
          <w:rFonts w:ascii="Arial" w:eastAsia="Arial" w:hAnsi="Arial" w:cs="Arial"/>
          <w:color w:val="000000"/>
          <w:sz w:val="24"/>
          <w:szCs w:val="24"/>
        </w:rPr>
        <w:t>СРО</w:t>
      </w:r>
      <w:r w:rsidR="003F7470" w:rsidRPr="00383AD0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745F6CA5" w14:textId="157EF4D3" w:rsidR="003F7470" w:rsidRPr="00383AD0" w:rsidRDefault="003C1B8C" w:rsidP="00DE427D">
      <w:pPr>
        <w:pStyle w:val="ConsPlusNormal"/>
        <w:spacing w:before="220" w:line="360" w:lineRule="auto"/>
        <w:ind w:firstLine="54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83AD0">
        <w:rPr>
          <w:rFonts w:ascii="Arial" w:eastAsia="Arial" w:hAnsi="Arial" w:cs="Arial"/>
          <w:color w:val="000000"/>
          <w:sz w:val="24"/>
          <w:szCs w:val="24"/>
        </w:rPr>
        <w:t>4.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12 </w:t>
      </w:r>
      <w:r w:rsidR="003F7470" w:rsidRPr="00383AD0">
        <w:rPr>
          <w:rFonts w:ascii="Arial" w:eastAsia="Arial" w:hAnsi="Arial" w:cs="Arial"/>
          <w:color w:val="000000"/>
          <w:sz w:val="24"/>
          <w:szCs w:val="24"/>
        </w:rPr>
        <w:t xml:space="preserve">Документы или их копии с указаниями по исполнению (резолюциями) передаются </w:t>
      </w:r>
      <w:r w:rsidR="00E705E6" w:rsidRPr="00383AD0">
        <w:rPr>
          <w:rFonts w:ascii="Arial" w:eastAsia="Arial" w:hAnsi="Arial" w:cs="Arial"/>
          <w:color w:val="000000"/>
          <w:sz w:val="24"/>
          <w:szCs w:val="24"/>
        </w:rPr>
        <w:t>отделом</w:t>
      </w:r>
      <w:r w:rsidR="003F7470" w:rsidRPr="00383AD0">
        <w:rPr>
          <w:rFonts w:ascii="Arial" w:eastAsia="Arial" w:hAnsi="Arial" w:cs="Arial"/>
          <w:color w:val="000000"/>
          <w:sz w:val="24"/>
          <w:szCs w:val="24"/>
        </w:rPr>
        <w:t xml:space="preserve"> делопроизводства исполнителям.</w:t>
      </w:r>
    </w:p>
    <w:p w14:paraId="0CFE370B" w14:textId="37B8842D" w:rsidR="003F7470" w:rsidRPr="00383AD0" w:rsidRDefault="00383AD0" w:rsidP="00DE427D">
      <w:pPr>
        <w:pStyle w:val="ConsPlusNormal"/>
        <w:spacing w:before="220" w:line="360" w:lineRule="auto"/>
        <w:ind w:firstLine="54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83AD0">
        <w:rPr>
          <w:rFonts w:ascii="Arial" w:eastAsia="Arial" w:hAnsi="Arial" w:cs="Arial"/>
          <w:color w:val="000000"/>
          <w:sz w:val="24"/>
          <w:szCs w:val="24"/>
        </w:rPr>
        <w:t>4.</w:t>
      </w:r>
      <w:r w:rsidR="00DE427D">
        <w:rPr>
          <w:rFonts w:ascii="Arial" w:eastAsia="Arial" w:hAnsi="Arial" w:cs="Arial"/>
          <w:color w:val="000000"/>
          <w:sz w:val="24"/>
          <w:szCs w:val="24"/>
        </w:rPr>
        <w:t>1</w:t>
      </w:r>
      <w:r w:rsidR="003C1B8C">
        <w:rPr>
          <w:rFonts w:ascii="Arial" w:eastAsia="Arial" w:hAnsi="Arial" w:cs="Arial"/>
          <w:color w:val="000000"/>
          <w:sz w:val="24"/>
          <w:szCs w:val="24"/>
        </w:rPr>
        <w:t>3</w:t>
      </w:r>
      <w:r w:rsidR="003F7470" w:rsidRPr="00383AD0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E705E6" w:rsidRPr="00383AD0">
        <w:rPr>
          <w:rFonts w:ascii="Arial" w:eastAsia="Arial" w:hAnsi="Arial" w:cs="Arial"/>
          <w:color w:val="000000"/>
          <w:sz w:val="24"/>
          <w:szCs w:val="24"/>
        </w:rPr>
        <w:t>Отдел</w:t>
      </w:r>
      <w:r w:rsidR="003F7470" w:rsidRPr="00383AD0">
        <w:rPr>
          <w:rFonts w:ascii="Arial" w:eastAsia="Arial" w:hAnsi="Arial" w:cs="Arial"/>
          <w:color w:val="000000"/>
          <w:sz w:val="24"/>
          <w:szCs w:val="24"/>
        </w:rPr>
        <w:t xml:space="preserve"> делопроизводства осуществляет проверку правильности оформления документа, комплектности документа и соответствия количества экземпляров документа списку рассылки. Неправильно оформленные документы возвращаются исполнителю.</w:t>
      </w:r>
    </w:p>
    <w:p w14:paraId="7C0A3443" w14:textId="4C30407A" w:rsidR="003F7470" w:rsidRPr="00383AD0" w:rsidRDefault="00383AD0" w:rsidP="00DE427D">
      <w:pPr>
        <w:pStyle w:val="ConsPlusNormal"/>
        <w:spacing w:before="220" w:line="360" w:lineRule="auto"/>
        <w:ind w:firstLine="54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83AD0">
        <w:rPr>
          <w:rFonts w:ascii="Arial" w:eastAsia="Arial" w:hAnsi="Arial" w:cs="Arial"/>
          <w:color w:val="000000"/>
          <w:sz w:val="24"/>
          <w:szCs w:val="24"/>
        </w:rPr>
        <w:t>4.</w:t>
      </w:r>
      <w:r>
        <w:rPr>
          <w:rFonts w:ascii="Arial" w:eastAsia="Arial" w:hAnsi="Arial" w:cs="Arial"/>
          <w:color w:val="000000"/>
          <w:sz w:val="24"/>
          <w:szCs w:val="24"/>
        </w:rPr>
        <w:t>1</w:t>
      </w:r>
      <w:r w:rsidR="003C1B8C">
        <w:rPr>
          <w:rFonts w:ascii="Arial" w:eastAsia="Arial" w:hAnsi="Arial" w:cs="Arial"/>
          <w:color w:val="000000"/>
          <w:sz w:val="24"/>
          <w:szCs w:val="24"/>
        </w:rPr>
        <w:t>4</w:t>
      </w:r>
      <w:r w:rsidR="003F7470" w:rsidRPr="00383AD0">
        <w:rPr>
          <w:rFonts w:ascii="Arial" w:eastAsia="Arial" w:hAnsi="Arial" w:cs="Arial"/>
          <w:color w:val="000000"/>
          <w:sz w:val="24"/>
          <w:szCs w:val="24"/>
        </w:rPr>
        <w:t xml:space="preserve"> Передача документов между структурными подразделениями </w:t>
      </w:r>
      <w:r w:rsidR="00E705E6" w:rsidRPr="00383AD0">
        <w:rPr>
          <w:rFonts w:ascii="Arial" w:eastAsia="Arial" w:hAnsi="Arial" w:cs="Arial"/>
          <w:color w:val="000000"/>
          <w:sz w:val="24"/>
          <w:szCs w:val="24"/>
        </w:rPr>
        <w:t>СРО</w:t>
      </w:r>
      <w:r w:rsidR="003F7470" w:rsidRPr="00383AD0">
        <w:rPr>
          <w:rFonts w:ascii="Arial" w:eastAsia="Arial" w:hAnsi="Arial" w:cs="Arial"/>
          <w:color w:val="000000"/>
          <w:sz w:val="24"/>
          <w:szCs w:val="24"/>
        </w:rPr>
        <w:t xml:space="preserve"> осуществляется через службу делопроизводства.</w:t>
      </w:r>
    </w:p>
    <w:p w14:paraId="2F89D7E4" w14:textId="43DBA439" w:rsidR="006E1E0F" w:rsidRPr="00383AD0" w:rsidRDefault="00383AD0" w:rsidP="00DE427D">
      <w:pPr>
        <w:pStyle w:val="ConsPlusNormal"/>
        <w:spacing w:before="220" w:line="360" w:lineRule="auto"/>
        <w:ind w:firstLine="54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83AD0">
        <w:rPr>
          <w:rFonts w:ascii="Arial" w:eastAsia="Arial" w:hAnsi="Arial" w:cs="Arial"/>
          <w:color w:val="000000"/>
          <w:sz w:val="24"/>
          <w:szCs w:val="24"/>
        </w:rPr>
        <w:t>4.</w:t>
      </w:r>
      <w:r>
        <w:rPr>
          <w:rFonts w:ascii="Arial" w:eastAsia="Arial" w:hAnsi="Arial" w:cs="Arial"/>
          <w:color w:val="000000"/>
          <w:sz w:val="24"/>
          <w:szCs w:val="24"/>
        </w:rPr>
        <w:t>1</w:t>
      </w:r>
      <w:r w:rsidR="003C1B8C">
        <w:rPr>
          <w:rFonts w:ascii="Arial" w:eastAsia="Arial" w:hAnsi="Arial" w:cs="Arial"/>
          <w:color w:val="000000"/>
          <w:sz w:val="24"/>
          <w:szCs w:val="24"/>
        </w:rPr>
        <w:t>5</w:t>
      </w:r>
      <w:r w:rsidR="003F7470" w:rsidRPr="00383AD0">
        <w:rPr>
          <w:rFonts w:ascii="Arial" w:eastAsia="Arial" w:hAnsi="Arial" w:cs="Arial"/>
          <w:color w:val="000000"/>
          <w:sz w:val="24"/>
          <w:szCs w:val="24"/>
        </w:rPr>
        <w:t xml:space="preserve"> В </w:t>
      </w:r>
      <w:r w:rsidR="00E705E6" w:rsidRPr="00383AD0">
        <w:rPr>
          <w:rFonts w:ascii="Arial" w:eastAsia="Arial" w:hAnsi="Arial" w:cs="Arial"/>
          <w:color w:val="000000"/>
          <w:sz w:val="24"/>
          <w:szCs w:val="24"/>
        </w:rPr>
        <w:t>СРО</w:t>
      </w:r>
      <w:r w:rsidR="003F7470" w:rsidRPr="00383AD0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E705E6" w:rsidRPr="00383AD0">
        <w:rPr>
          <w:rFonts w:ascii="Arial" w:eastAsia="Arial" w:hAnsi="Arial" w:cs="Arial"/>
          <w:color w:val="000000"/>
          <w:sz w:val="24"/>
          <w:szCs w:val="24"/>
        </w:rPr>
        <w:t>отделом</w:t>
      </w:r>
      <w:r w:rsidR="003F7470" w:rsidRPr="00383AD0">
        <w:rPr>
          <w:rFonts w:ascii="Arial" w:eastAsia="Arial" w:hAnsi="Arial" w:cs="Arial"/>
          <w:color w:val="000000"/>
          <w:sz w:val="24"/>
          <w:szCs w:val="24"/>
        </w:rPr>
        <w:t xml:space="preserve"> делопроизводства ведется учет поступающих, создаваемых и отправляемых документов. Данные о количестве документов обобщаются, анализируются </w:t>
      </w:r>
      <w:r w:rsidR="00E705E6" w:rsidRPr="00383AD0">
        <w:rPr>
          <w:rFonts w:ascii="Arial" w:eastAsia="Arial" w:hAnsi="Arial" w:cs="Arial"/>
          <w:color w:val="000000"/>
          <w:sz w:val="24"/>
          <w:szCs w:val="24"/>
        </w:rPr>
        <w:t>отделом</w:t>
      </w:r>
      <w:r w:rsidR="003F7470" w:rsidRPr="00383AD0">
        <w:rPr>
          <w:rFonts w:ascii="Arial" w:eastAsia="Arial" w:hAnsi="Arial" w:cs="Arial"/>
          <w:color w:val="000000"/>
          <w:sz w:val="24"/>
          <w:szCs w:val="24"/>
        </w:rPr>
        <w:t xml:space="preserve"> делопроизводства и представляются </w:t>
      </w:r>
      <w:r w:rsidR="00E705E6" w:rsidRPr="00383AD0">
        <w:rPr>
          <w:rFonts w:ascii="Arial" w:eastAsia="Arial" w:hAnsi="Arial" w:cs="Arial"/>
          <w:color w:val="000000"/>
          <w:sz w:val="24"/>
          <w:szCs w:val="24"/>
        </w:rPr>
        <w:t>исполнительному органу СРО</w:t>
      </w:r>
      <w:r w:rsidR="003F7470" w:rsidRPr="00383AD0">
        <w:rPr>
          <w:rFonts w:ascii="Arial" w:eastAsia="Arial" w:hAnsi="Arial" w:cs="Arial"/>
          <w:color w:val="000000"/>
          <w:sz w:val="24"/>
          <w:szCs w:val="24"/>
        </w:rPr>
        <w:t xml:space="preserve"> в установленном им порядке.</w:t>
      </w:r>
    </w:p>
    <w:p w14:paraId="2E27A5A6" w14:textId="348F7774" w:rsidR="006E1E0F" w:rsidRPr="006E1E0F" w:rsidRDefault="006E1E0F" w:rsidP="00DE427D">
      <w:pPr>
        <w:pStyle w:val="ConsPlusNormal"/>
        <w:spacing w:before="220" w:line="360" w:lineRule="auto"/>
        <w:ind w:firstLine="54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83AD0">
        <w:rPr>
          <w:rFonts w:ascii="Arial" w:eastAsia="Arial" w:hAnsi="Arial" w:cs="Arial"/>
          <w:color w:val="000000"/>
          <w:sz w:val="24"/>
          <w:szCs w:val="24"/>
        </w:rPr>
        <w:t>4.</w:t>
      </w:r>
      <w:r>
        <w:rPr>
          <w:rFonts w:ascii="Arial" w:eastAsia="Arial" w:hAnsi="Arial" w:cs="Arial"/>
          <w:color w:val="000000"/>
          <w:sz w:val="24"/>
          <w:szCs w:val="24"/>
        </w:rPr>
        <w:t>1</w:t>
      </w:r>
      <w:r w:rsidR="003C1B8C">
        <w:rPr>
          <w:rFonts w:ascii="Arial" w:eastAsia="Arial" w:hAnsi="Arial" w:cs="Arial"/>
          <w:color w:val="000000"/>
          <w:sz w:val="24"/>
          <w:szCs w:val="24"/>
        </w:rPr>
        <w:t>6</w:t>
      </w:r>
      <w:r w:rsidRPr="006E1E0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В СРО э</w:t>
      </w:r>
      <w:r w:rsidRPr="006E1E0F">
        <w:rPr>
          <w:rFonts w:ascii="Arial" w:eastAsia="Arial" w:hAnsi="Arial" w:cs="Arial"/>
          <w:color w:val="000000"/>
          <w:sz w:val="24"/>
          <w:szCs w:val="24"/>
        </w:rPr>
        <w:t>лектронные документы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могут</w:t>
      </w:r>
      <w:r w:rsidRPr="006E1E0F">
        <w:rPr>
          <w:rFonts w:ascii="Arial" w:eastAsia="Arial" w:hAnsi="Arial" w:cs="Arial"/>
          <w:color w:val="000000"/>
          <w:sz w:val="24"/>
          <w:szCs w:val="24"/>
        </w:rPr>
        <w:t xml:space="preserve"> созда</w:t>
      </w:r>
      <w:r>
        <w:rPr>
          <w:rFonts w:ascii="Arial" w:eastAsia="Arial" w:hAnsi="Arial" w:cs="Arial"/>
          <w:color w:val="000000"/>
          <w:sz w:val="24"/>
          <w:szCs w:val="24"/>
        </w:rPr>
        <w:t>ваться</w:t>
      </w:r>
      <w:r w:rsidRPr="006E1E0F">
        <w:rPr>
          <w:rFonts w:ascii="Arial" w:eastAsia="Arial" w:hAnsi="Arial" w:cs="Arial"/>
          <w:color w:val="000000"/>
          <w:sz w:val="24"/>
          <w:szCs w:val="24"/>
        </w:rPr>
        <w:t>, обрабатыват</w:t>
      </w:r>
      <w:r>
        <w:rPr>
          <w:rFonts w:ascii="Arial" w:eastAsia="Arial" w:hAnsi="Arial" w:cs="Arial"/>
          <w:color w:val="000000"/>
          <w:sz w:val="24"/>
          <w:szCs w:val="24"/>
        </w:rPr>
        <w:t>ь</w:t>
      </w:r>
      <w:r w:rsidRPr="006E1E0F">
        <w:rPr>
          <w:rFonts w:ascii="Arial" w:eastAsia="Arial" w:hAnsi="Arial" w:cs="Arial"/>
          <w:color w:val="000000"/>
          <w:sz w:val="24"/>
          <w:szCs w:val="24"/>
        </w:rPr>
        <w:t>ся и хран</w:t>
      </w:r>
      <w:r w:rsidR="003C1B8C">
        <w:rPr>
          <w:rFonts w:ascii="Arial" w:eastAsia="Arial" w:hAnsi="Arial" w:cs="Arial"/>
          <w:color w:val="000000"/>
          <w:sz w:val="24"/>
          <w:szCs w:val="24"/>
        </w:rPr>
        <w:t>и</w:t>
      </w:r>
      <w:r w:rsidRPr="006E1E0F">
        <w:rPr>
          <w:rFonts w:ascii="Arial" w:eastAsia="Arial" w:hAnsi="Arial" w:cs="Arial"/>
          <w:color w:val="000000"/>
          <w:sz w:val="24"/>
          <w:szCs w:val="24"/>
        </w:rPr>
        <w:t>т</w:t>
      </w:r>
      <w:r w:rsidR="003C1B8C">
        <w:rPr>
          <w:rFonts w:ascii="Arial" w:eastAsia="Arial" w:hAnsi="Arial" w:cs="Arial"/>
          <w:color w:val="000000"/>
          <w:sz w:val="24"/>
          <w:szCs w:val="24"/>
        </w:rPr>
        <w:t>ь</w:t>
      </w:r>
      <w:r w:rsidRPr="006E1E0F">
        <w:rPr>
          <w:rFonts w:ascii="Arial" w:eastAsia="Arial" w:hAnsi="Arial" w:cs="Arial"/>
          <w:color w:val="000000"/>
          <w:sz w:val="24"/>
          <w:szCs w:val="24"/>
        </w:rPr>
        <w:t xml:space="preserve">ся в системе электронного документооборота </w:t>
      </w:r>
      <w:r>
        <w:rPr>
          <w:rFonts w:ascii="Arial" w:eastAsia="Arial" w:hAnsi="Arial" w:cs="Arial"/>
          <w:color w:val="000000"/>
          <w:sz w:val="24"/>
          <w:szCs w:val="24"/>
        </w:rPr>
        <w:t>СРО</w:t>
      </w:r>
      <w:r w:rsidRPr="006E1E0F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20A8B4D" w14:textId="65B9D7A9" w:rsidR="006E1E0F" w:rsidRPr="006E1E0F" w:rsidRDefault="006E1E0F" w:rsidP="00DE427D">
      <w:pPr>
        <w:pStyle w:val="ConsPlusNormal"/>
        <w:spacing w:before="220" w:line="360" w:lineRule="auto"/>
        <w:ind w:firstLine="54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83AD0">
        <w:rPr>
          <w:rFonts w:ascii="Arial" w:eastAsia="Arial" w:hAnsi="Arial" w:cs="Arial"/>
          <w:color w:val="000000"/>
          <w:sz w:val="24"/>
          <w:szCs w:val="24"/>
        </w:rPr>
        <w:t>4.</w:t>
      </w:r>
      <w:r>
        <w:rPr>
          <w:rFonts w:ascii="Arial" w:eastAsia="Arial" w:hAnsi="Arial" w:cs="Arial"/>
          <w:color w:val="000000"/>
          <w:sz w:val="24"/>
          <w:szCs w:val="24"/>
        </w:rPr>
        <w:t>1</w:t>
      </w:r>
      <w:r w:rsidR="003C1B8C">
        <w:rPr>
          <w:rFonts w:ascii="Arial" w:eastAsia="Arial" w:hAnsi="Arial" w:cs="Arial"/>
          <w:color w:val="000000"/>
          <w:sz w:val="24"/>
          <w:szCs w:val="24"/>
        </w:rPr>
        <w:t>7</w:t>
      </w:r>
      <w:r w:rsidRPr="006E1E0F">
        <w:rPr>
          <w:rFonts w:ascii="Arial" w:eastAsia="Arial" w:hAnsi="Arial" w:cs="Arial"/>
          <w:color w:val="000000"/>
          <w:sz w:val="24"/>
          <w:szCs w:val="24"/>
        </w:rPr>
        <w:t xml:space="preserve"> Электронный документ должен быть оформлен по общим правилам делопроизводства и иметь реквизиты, установленные для аналогичного документа на бумажном носителе.</w:t>
      </w:r>
    </w:p>
    <w:p w14:paraId="298ED314" w14:textId="6789AE38" w:rsidR="006E1E0F" w:rsidRPr="006E1E0F" w:rsidRDefault="00DE427D" w:rsidP="00DE427D">
      <w:pPr>
        <w:pStyle w:val="ConsPlusNormal"/>
        <w:spacing w:before="220" w:line="360" w:lineRule="auto"/>
        <w:ind w:firstLine="54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83AD0">
        <w:rPr>
          <w:rFonts w:ascii="Arial" w:eastAsia="Arial" w:hAnsi="Arial" w:cs="Arial"/>
          <w:color w:val="000000"/>
          <w:sz w:val="24"/>
          <w:szCs w:val="24"/>
        </w:rPr>
        <w:t>4.</w:t>
      </w:r>
      <w:r>
        <w:rPr>
          <w:rFonts w:ascii="Arial" w:eastAsia="Arial" w:hAnsi="Arial" w:cs="Arial"/>
          <w:color w:val="000000"/>
          <w:sz w:val="24"/>
          <w:szCs w:val="24"/>
        </w:rPr>
        <w:t>1</w:t>
      </w:r>
      <w:r w:rsidR="003C1B8C">
        <w:rPr>
          <w:rFonts w:ascii="Arial" w:eastAsia="Arial" w:hAnsi="Arial" w:cs="Arial"/>
          <w:color w:val="000000"/>
          <w:sz w:val="24"/>
          <w:szCs w:val="24"/>
        </w:rPr>
        <w:t>8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E1E0F" w:rsidRPr="006E1E0F">
        <w:rPr>
          <w:rFonts w:ascii="Arial" w:eastAsia="Arial" w:hAnsi="Arial" w:cs="Arial"/>
          <w:color w:val="000000"/>
          <w:sz w:val="24"/>
          <w:szCs w:val="24"/>
        </w:rPr>
        <w:t xml:space="preserve">В </w:t>
      </w:r>
      <w:r w:rsidR="006E1E0F">
        <w:rPr>
          <w:rFonts w:ascii="Arial" w:eastAsia="Arial" w:hAnsi="Arial" w:cs="Arial"/>
          <w:color w:val="000000"/>
          <w:sz w:val="24"/>
          <w:szCs w:val="24"/>
        </w:rPr>
        <w:t>СРО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могут</w:t>
      </w:r>
      <w:r w:rsidR="006E1E0F" w:rsidRPr="006E1E0F">
        <w:rPr>
          <w:rFonts w:ascii="Arial" w:eastAsia="Arial" w:hAnsi="Arial" w:cs="Arial"/>
          <w:color w:val="000000"/>
          <w:sz w:val="24"/>
          <w:szCs w:val="24"/>
        </w:rPr>
        <w:t xml:space="preserve"> использ</w:t>
      </w:r>
      <w:r>
        <w:rPr>
          <w:rFonts w:ascii="Arial" w:eastAsia="Arial" w:hAnsi="Arial" w:cs="Arial"/>
          <w:color w:val="000000"/>
          <w:sz w:val="24"/>
          <w:szCs w:val="24"/>
        </w:rPr>
        <w:t>оваться</w:t>
      </w:r>
      <w:r w:rsidR="006E1E0F" w:rsidRPr="006E1E0F">
        <w:rPr>
          <w:rFonts w:ascii="Arial" w:eastAsia="Arial" w:hAnsi="Arial" w:cs="Arial"/>
          <w:color w:val="000000"/>
          <w:sz w:val="24"/>
          <w:szCs w:val="24"/>
        </w:rPr>
        <w:t xml:space="preserve"> электронные документы (без предварительного документирования на бумажном носителе) и электронные копии документов.</w:t>
      </w:r>
    </w:p>
    <w:p w14:paraId="67447264" w14:textId="3E9C966E" w:rsidR="006E1E0F" w:rsidRPr="006E1E0F" w:rsidRDefault="006E1E0F" w:rsidP="00DE427D">
      <w:pPr>
        <w:pStyle w:val="ConsPlusNormal"/>
        <w:spacing w:before="220" w:line="360" w:lineRule="auto"/>
        <w:ind w:firstLine="54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83AD0">
        <w:rPr>
          <w:rFonts w:ascii="Arial" w:eastAsia="Arial" w:hAnsi="Arial" w:cs="Arial"/>
          <w:color w:val="000000"/>
          <w:sz w:val="24"/>
          <w:szCs w:val="24"/>
        </w:rPr>
        <w:lastRenderedPageBreak/>
        <w:t>4.</w:t>
      </w:r>
      <w:r>
        <w:rPr>
          <w:rFonts w:ascii="Arial" w:eastAsia="Arial" w:hAnsi="Arial" w:cs="Arial"/>
          <w:color w:val="000000"/>
          <w:sz w:val="24"/>
          <w:szCs w:val="24"/>
        </w:rPr>
        <w:t>1</w:t>
      </w:r>
      <w:r w:rsidR="003C1B8C">
        <w:rPr>
          <w:rFonts w:ascii="Arial" w:eastAsia="Arial" w:hAnsi="Arial" w:cs="Arial"/>
          <w:color w:val="000000"/>
          <w:sz w:val="24"/>
          <w:szCs w:val="24"/>
        </w:rPr>
        <w:t>9</w:t>
      </w:r>
      <w:r w:rsidRPr="006E1E0F">
        <w:rPr>
          <w:rFonts w:ascii="Arial" w:eastAsia="Arial" w:hAnsi="Arial" w:cs="Arial"/>
          <w:color w:val="000000"/>
          <w:sz w:val="24"/>
          <w:szCs w:val="24"/>
        </w:rPr>
        <w:t xml:space="preserve"> Состав электронных документов, создаваемых в </w:t>
      </w:r>
      <w:r>
        <w:rPr>
          <w:rFonts w:ascii="Arial" w:eastAsia="Arial" w:hAnsi="Arial" w:cs="Arial"/>
          <w:color w:val="000000"/>
          <w:sz w:val="24"/>
          <w:szCs w:val="24"/>
        </w:rPr>
        <w:t>СРО</w:t>
      </w:r>
      <w:r w:rsidRPr="006E1E0F">
        <w:rPr>
          <w:rFonts w:ascii="Arial" w:eastAsia="Arial" w:hAnsi="Arial" w:cs="Arial"/>
          <w:color w:val="000000"/>
          <w:sz w:val="24"/>
          <w:szCs w:val="24"/>
        </w:rPr>
        <w:t xml:space="preserve">, устанавливается перечнем документов, создание, хранение и использование которых осуществляются исключительно в форме электронных документов при организации внутренней деятельности </w:t>
      </w:r>
      <w:r>
        <w:rPr>
          <w:rFonts w:ascii="Arial" w:eastAsia="Arial" w:hAnsi="Arial" w:cs="Arial"/>
          <w:color w:val="000000"/>
          <w:sz w:val="24"/>
          <w:szCs w:val="24"/>
        </w:rPr>
        <w:t>СРО</w:t>
      </w:r>
      <w:r w:rsidRPr="006E1E0F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4005F15" w14:textId="12CDA6AD" w:rsidR="006E1E0F" w:rsidRPr="006E1E0F" w:rsidRDefault="006E1E0F" w:rsidP="00DE427D">
      <w:pPr>
        <w:pStyle w:val="ConsPlusNormal"/>
        <w:spacing w:before="220" w:line="360" w:lineRule="auto"/>
        <w:ind w:firstLine="54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83AD0">
        <w:rPr>
          <w:rFonts w:ascii="Arial" w:eastAsia="Arial" w:hAnsi="Arial" w:cs="Arial"/>
          <w:color w:val="000000"/>
          <w:sz w:val="24"/>
          <w:szCs w:val="24"/>
        </w:rPr>
        <w:t>4.</w:t>
      </w:r>
      <w:r w:rsidR="00DE427D">
        <w:rPr>
          <w:rFonts w:ascii="Arial" w:eastAsia="Arial" w:hAnsi="Arial" w:cs="Arial"/>
          <w:color w:val="000000"/>
          <w:sz w:val="24"/>
          <w:szCs w:val="24"/>
        </w:rPr>
        <w:t>20</w:t>
      </w:r>
      <w:r w:rsidRPr="006E1E0F">
        <w:rPr>
          <w:rFonts w:ascii="Arial" w:eastAsia="Arial" w:hAnsi="Arial" w:cs="Arial"/>
          <w:color w:val="000000"/>
          <w:sz w:val="24"/>
          <w:szCs w:val="24"/>
        </w:rPr>
        <w:t xml:space="preserve"> Электронные документы, направляемые в органы государственной власти и органы местного самоуправления,</w:t>
      </w:r>
      <w:r w:rsidR="00FF7F5B">
        <w:rPr>
          <w:rFonts w:ascii="Arial" w:eastAsia="Arial" w:hAnsi="Arial" w:cs="Arial"/>
          <w:color w:val="000000"/>
          <w:sz w:val="24"/>
          <w:szCs w:val="24"/>
        </w:rPr>
        <w:t xml:space="preserve"> а также в Национальное объединение строителей</w:t>
      </w:r>
      <w:r w:rsidRPr="006E1E0F">
        <w:rPr>
          <w:rFonts w:ascii="Arial" w:eastAsia="Arial" w:hAnsi="Arial" w:cs="Arial"/>
          <w:color w:val="000000"/>
          <w:sz w:val="24"/>
          <w:szCs w:val="24"/>
        </w:rPr>
        <w:t xml:space="preserve"> подписываются усиленной квалифицированной электронной подписью </w:t>
      </w:r>
      <w:r w:rsidR="00FF7F5B">
        <w:rPr>
          <w:rFonts w:ascii="Arial" w:eastAsia="Arial" w:hAnsi="Arial" w:cs="Arial"/>
          <w:color w:val="000000"/>
          <w:sz w:val="24"/>
          <w:szCs w:val="24"/>
        </w:rPr>
        <w:t>исполнительного органа СРО в соответствии</w:t>
      </w:r>
      <w:r w:rsidRPr="006E1E0F">
        <w:rPr>
          <w:rFonts w:ascii="Arial" w:eastAsia="Arial" w:hAnsi="Arial" w:cs="Arial"/>
          <w:color w:val="000000"/>
          <w:sz w:val="24"/>
          <w:szCs w:val="24"/>
        </w:rPr>
        <w:t xml:space="preserve"> с Федеральным </w:t>
      </w:r>
      <w:hyperlink r:id="rId13" w:history="1">
        <w:r w:rsidRPr="006E1E0F">
          <w:rPr>
            <w:rFonts w:ascii="Arial" w:eastAsia="Arial" w:hAnsi="Arial" w:cs="Arial"/>
            <w:color w:val="000000"/>
            <w:sz w:val="24"/>
            <w:szCs w:val="24"/>
          </w:rPr>
          <w:t>законом</w:t>
        </w:r>
      </w:hyperlink>
      <w:r w:rsidR="00FF7F5B">
        <w:rPr>
          <w:rFonts w:ascii="Arial" w:eastAsia="Arial" w:hAnsi="Arial" w:cs="Arial"/>
          <w:color w:val="000000"/>
          <w:sz w:val="24"/>
          <w:szCs w:val="24"/>
        </w:rPr>
        <w:t xml:space="preserve"> «Об электронной подписи»</w:t>
      </w:r>
      <w:r w:rsidRPr="006E1E0F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5D4C7F05" w14:textId="1843C69E" w:rsidR="006E1E0F" w:rsidRPr="006E1E0F" w:rsidRDefault="006E1E0F" w:rsidP="00DE427D">
      <w:pPr>
        <w:pStyle w:val="ConsPlusNormal"/>
        <w:spacing w:before="220" w:line="360" w:lineRule="auto"/>
        <w:ind w:firstLine="54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83AD0">
        <w:rPr>
          <w:rFonts w:ascii="Arial" w:eastAsia="Arial" w:hAnsi="Arial" w:cs="Arial"/>
          <w:color w:val="000000"/>
          <w:sz w:val="24"/>
          <w:szCs w:val="24"/>
        </w:rPr>
        <w:t>4.</w:t>
      </w:r>
      <w:r w:rsidR="00DE427D">
        <w:rPr>
          <w:rFonts w:ascii="Arial" w:eastAsia="Arial" w:hAnsi="Arial" w:cs="Arial"/>
          <w:color w:val="000000"/>
          <w:sz w:val="24"/>
          <w:szCs w:val="24"/>
        </w:rPr>
        <w:t>21</w:t>
      </w:r>
      <w:r w:rsidRPr="006E1E0F">
        <w:rPr>
          <w:rFonts w:ascii="Arial" w:eastAsia="Arial" w:hAnsi="Arial" w:cs="Arial"/>
          <w:color w:val="000000"/>
          <w:sz w:val="24"/>
          <w:szCs w:val="24"/>
        </w:rPr>
        <w:t xml:space="preserve"> В системе</w:t>
      </w:r>
      <w:r w:rsidR="009C201A">
        <w:rPr>
          <w:rFonts w:ascii="Arial" w:eastAsia="Arial" w:hAnsi="Arial" w:cs="Arial"/>
          <w:color w:val="000000"/>
          <w:sz w:val="24"/>
          <w:szCs w:val="24"/>
        </w:rPr>
        <w:t xml:space="preserve"> внутреннего</w:t>
      </w:r>
      <w:r w:rsidRPr="006E1E0F">
        <w:rPr>
          <w:rFonts w:ascii="Arial" w:eastAsia="Arial" w:hAnsi="Arial" w:cs="Arial"/>
          <w:color w:val="000000"/>
          <w:sz w:val="24"/>
          <w:szCs w:val="24"/>
        </w:rPr>
        <w:t xml:space="preserve"> электронного документооборота </w:t>
      </w:r>
      <w:r w:rsidR="00877B94">
        <w:rPr>
          <w:rFonts w:ascii="Arial" w:eastAsia="Arial" w:hAnsi="Arial" w:cs="Arial"/>
          <w:color w:val="000000"/>
          <w:sz w:val="24"/>
          <w:szCs w:val="24"/>
        </w:rPr>
        <w:t>СРО</w:t>
      </w:r>
      <w:r w:rsidRPr="006E1E0F">
        <w:rPr>
          <w:rFonts w:ascii="Arial" w:eastAsia="Arial" w:hAnsi="Arial" w:cs="Arial"/>
          <w:color w:val="000000"/>
          <w:sz w:val="24"/>
          <w:szCs w:val="24"/>
        </w:rPr>
        <w:t xml:space="preserve"> могут использоваться способы подтверждения действий с электронными документами, при которых используются иные виды электронных подписей в соответствии с Федеральным </w:t>
      </w:r>
      <w:hyperlink r:id="rId14" w:history="1">
        <w:r w:rsidRPr="006E1E0F">
          <w:rPr>
            <w:rFonts w:ascii="Arial" w:eastAsia="Arial" w:hAnsi="Arial" w:cs="Arial"/>
            <w:color w:val="000000"/>
            <w:sz w:val="24"/>
            <w:szCs w:val="24"/>
          </w:rPr>
          <w:t>законом</w:t>
        </w:r>
      </w:hyperlink>
      <w:r w:rsidR="00877B94">
        <w:rPr>
          <w:rFonts w:ascii="Arial" w:eastAsia="Arial" w:hAnsi="Arial" w:cs="Arial"/>
          <w:color w:val="000000"/>
          <w:sz w:val="24"/>
          <w:szCs w:val="24"/>
        </w:rPr>
        <w:t xml:space="preserve"> «Об электронной подписи»</w:t>
      </w:r>
      <w:r w:rsidRPr="006E1E0F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721A8E1F" w14:textId="2CFE6513" w:rsidR="006E1E0F" w:rsidRPr="006E1E0F" w:rsidRDefault="006E1E0F" w:rsidP="00DE427D">
      <w:pPr>
        <w:pStyle w:val="ConsPlusNormal"/>
        <w:spacing w:before="220" w:line="360" w:lineRule="auto"/>
        <w:ind w:firstLine="54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83AD0">
        <w:rPr>
          <w:rFonts w:ascii="Arial" w:eastAsia="Arial" w:hAnsi="Arial" w:cs="Arial"/>
          <w:color w:val="000000"/>
          <w:sz w:val="24"/>
          <w:szCs w:val="24"/>
        </w:rPr>
        <w:t>4.</w:t>
      </w:r>
      <w:r w:rsidR="00DE427D">
        <w:rPr>
          <w:rFonts w:ascii="Arial" w:eastAsia="Arial" w:hAnsi="Arial" w:cs="Arial"/>
          <w:color w:val="000000"/>
          <w:sz w:val="24"/>
          <w:szCs w:val="24"/>
        </w:rPr>
        <w:t>2</w:t>
      </w:r>
      <w:r w:rsidR="009C201A">
        <w:rPr>
          <w:rFonts w:ascii="Arial" w:eastAsia="Arial" w:hAnsi="Arial" w:cs="Arial"/>
          <w:color w:val="000000"/>
          <w:sz w:val="24"/>
          <w:szCs w:val="24"/>
        </w:rPr>
        <w:t>2</w:t>
      </w:r>
      <w:r w:rsidRPr="006E1E0F">
        <w:rPr>
          <w:rFonts w:ascii="Arial" w:eastAsia="Arial" w:hAnsi="Arial" w:cs="Arial"/>
          <w:color w:val="000000"/>
          <w:sz w:val="24"/>
          <w:szCs w:val="24"/>
        </w:rPr>
        <w:t xml:space="preserve"> После получения электронных документов, подписанных электронной подписью, </w:t>
      </w:r>
      <w:r w:rsidR="00877B94">
        <w:rPr>
          <w:rFonts w:ascii="Arial" w:eastAsia="Arial" w:hAnsi="Arial" w:cs="Arial"/>
          <w:color w:val="000000"/>
          <w:sz w:val="24"/>
          <w:szCs w:val="24"/>
        </w:rPr>
        <w:t>отдел</w:t>
      </w:r>
      <w:r w:rsidRPr="006E1E0F">
        <w:rPr>
          <w:rFonts w:ascii="Arial" w:eastAsia="Arial" w:hAnsi="Arial" w:cs="Arial"/>
          <w:color w:val="000000"/>
          <w:sz w:val="24"/>
          <w:szCs w:val="24"/>
        </w:rPr>
        <w:t xml:space="preserve"> делопроизводства осуществляет проверку действительности электронной подписи.</w:t>
      </w:r>
    </w:p>
    <w:p w14:paraId="7FCB1E9D" w14:textId="437A82FD" w:rsidR="006E1E0F" w:rsidRPr="006E1E0F" w:rsidRDefault="006E1E0F" w:rsidP="00DE427D">
      <w:pPr>
        <w:pStyle w:val="ConsPlusNormal"/>
        <w:spacing w:before="220" w:line="360" w:lineRule="auto"/>
        <w:ind w:firstLine="54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83AD0">
        <w:rPr>
          <w:rFonts w:ascii="Arial" w:eastAsia="Arial" w:hAnsi="Arial" w:cs="Arial"/>
          <w:color w:val="000000"/>
          <w:sz w:val="24"/>
          <w:szCs w:val="24"/>
        </w:rPr>
        <w:t>4.</w:t>
      </w:r>
      <w:r w:rsidR="00DE427D">
        <w:rPr>
          <w:rFonts w:ascii="Arial" w:eastAsia="Arial" w:hAnsi="Arial" w:cs="Arial"/>
          <w:color w:val="000000"/>
          <w:sz w:val="24"/>
          <w:szCs w:val="24"/>
        </w:rPr>
        <w:t>2</w:t>
      </w:r>
      <w:r w:rsidR="009C201A">
        <w:rPr>
          <w:rFonts w:ascii="Arial" w:eastAsia="Arial" w:hAnsi="Arial" w:cs="Arial"/>
          <w:color w:val="000000"/>
          <w:sz w:val="24"/>
          <w:szCs w:val="24"/>
        </w:rPr>
        <w:t>3</w:t>
      </w:r>
      <w:r w:rsidRPr="006E1E0F">
        <w:rPr>
          <w:rFonts w:ascii="Arial" w:eastAsia="Arial" w:hAnsi="Arial" w:cs="Arial"/>
          <w:color w:val="000000"/>
          <w:sz w:val="24"/>
          <w:szCs w:val="24"/>
        </w:rPr>
        <w:t xml:space="preserve"> После включения электронных документов в систему электронного документооборота формируются регистрационно-учетные данные о документе, обеспечивающие управление документом, в том числе его поиск, доступ к документу, контроль, хранение, использование и другие данные.</w:t>
      </w:r>
    </w:p>
    <w:p w14:paraId="2E6267D8" w14:textId="71127C48" w:rsidR="006E1E0F" w:rsidRPr="006E1E0F" w:rsidRDefault="006E1E0F" w:rsidP="00DE427D">
      <w:pPr>
        <w:pStyle w:val="ConsPlusNormal"/>
        <w:spacing w:before="220" w:line="360" w:lineRule="auto"/>
        <w:ind w:firstLine="54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83AD0">
        <w:rPr>
          <w:rFonts w:ascii="Arial" w:eastAsia="Arial" w:hAnsi="Arial" w:cs="Arial"/>
          <w:color w:val="000000"/>
          <w:sz w:val="24"/>
          <w:szCs w:val="24"/>
        </w:rPr>
        <w:t>4.</w:t>
      </w:r>
      <w:r w:rsidR="00DE427D">
        <w:rPr>
          <w:rFonts w:ascii="Arial" w:eastAsia="Arial" w:hAnsi="Arial" w:cs="Arial"/>
          <w:color w:val="000000"/>
          <w:sz w:val="24"/>
          <w:szCs w:val="24"/>
        </w:rPr>
        <w:t>2</w:t>
      </w:r>
      <w:r w:rsidR="009C201A">
        <w:rPr>
          <w:rFonts w:ascii="Arial" w:eastAsia="Arial" w:hAnsi="Arial" w:cs="Arial"/>
          <w:color w:val="000000"/>
          <w:sz w:val="24"/>
          <w:szCs w:val="24"/>
        </w:rPr>
        <w:t>4</w:t>
      </w:r>
      <w:r w:rsidRPr="006E1E0F">
        <w:rPr>
          <w:rFonts w:ascii="Arial" w:eastAsia="Arial" w:hAnsi="Arial" w:cs="Arial"/>
          <w:color w:val="000000"/>
          <w:sz w:val="24"/>
          <w:szCs w:val="24"/>
        </w:rPr>
        <w:t xml:space="preserve"> Документы, создаваемые в </w:t>
      </w:r>
      <w:r w:rsidR="00877B94">
        <w:rPr>
          <w:rFonts w:ascii="Arial" w:eastAsia="Arial" w:hAnsi="Arial" w:cs="Arial"/>
          <w:color w:val="000000"/>
          <w:sz w:val="24"/>
          <w:szCs w:val="24"/>
        </w:rPr>
        <w:t>СРО</w:t>
      </w:r>
      <w:r w:rsidRPr="006E1E0F">
        <w:rPr>
          <w:rFonts w:ascii="Arial" w:eastAsia="Arial" w:hAnsi="Arial" w:cs="Arial"/>
          <w:color w:val="000000"/>
          <w:sz w:val="24"/>
          <w:szCs w:val="24"/>
        </w:rPr>
        <w:t xml:space="preserve"> и (или) поступившие в </w:t>
      </w:r>
      <w:r w:rsidR="00877B94">
        <w:rPr>
          <w:rFonts w:ascii="Arial" w:eastAsia="Arial" w:hAnsi="Arial" w:cs="Arial"/>
          <w:color w:val="000000"/>
          <w:sz w:val="24"/>
          <w:szCs w:val="24"/>
        </w:rPr>
        <w:t>СРО</w:t>
      </w:r>
      <w:r w:rsidRPr="006E1E0F">
        <w:rPr>
          <w:rFonts w:ascii="Arial" w:eastAsia="Arial" w:hAnsi="Arial" w:cs="Arial"/>
          <w:color w:val="000000"/>
          <w:sz w:val="24"/>
          <w:szCs w:val="24"/>
        </w:rPr>
        <w:t xml:space="preserve"> на бумажном носителе, регистрируются в системе электронного документооборота с созданием в ней электронной копии такого документа.</w:t>
      </w:r>
    </w:p>
    <w:p w14:paraId="10369839" w14:textId="693536E9" w:rsidR="006E1E0F" w:rsidRPr="006E1E0F" w:rsidRDefault="006E1E0F" w:rsidP="00DE427D">
      <w:pPr>
        <w:pStyle w:val="ConsPlusNormal"/>
        <w:spacing w:before="220" w:line="360" w:lineRule="auto"/>
        <w:ind w:firstLine="54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83AD0">
        <w:rPr>
          <w:rFonts w:ascii="Arial" w:eastAsia="Arial" w:hAnsi="Arial" w:cs="Arial"/>
          <w:color w:val="000000"/>
          <w:sz w:val="24"/>
          <w:szCs w:val="24"/>
        </w:rPr>
        <w:t>4.</w:t>
      </w:r>
      <w:r w:rsidR="00877B94">
        <w:rPr>
          <w:rFonts w:ascii="Arial" w:eastAsia="Arial" w:hAnsi="Arial" w:cs="Arial"/>
          <w:color w:val="000000"/>
          <w:sz w:val="24"/>
          <w:szCs w:val="24"/>
        </w:rPr>
        <w:t>2</w:t>
      </w:r>
      <w:r w:rsidR="009C201A">
        <w:rPr>
          <w:rFonts w:ascii="Arial" w:eastAsia="Arial" w:hAnsi="Arial" w:cs="Arial"/>
          <w:color w:val="000000"/>
          <w:sz w:val="24"/>
          <w:szCs w:val="24"/>
        </w:rPr>
        <w:t>5</w:t>
      </w:r>
      <w:r w:rsidRPr="006E1E0F">
        <w:rPr>
          <w:rFonts w:ascii="Arial" w:eastAsia="Arial" w:hAnsi="Arial" w:cs="Arial"/>
          <w:color w:val="000000"/>
          <w:sz w:val="24"/>
          <w:szCs w:val="24"/>
        </w:rPr>
        <w:t xml:space="preserve"> Регистрация и учет электронных документов осуществляются в системе электронного документооборота </w:t>
      </w:r>
      <w:r w:rsidR="00877B94">
        <w:rPr>
          <w:rFonts w:ascii="Arial" w:eastAsia="Arial" w:hAnsi="Arial" w:cs="Arial"/>
          <w:color w:val="000000"/>
          <w:sz w:val="24"/>
          <w:szCs w:val="24"/>
        </w:rPr>
        <w:t>СРО</w:t>
      </w:r>
      <w:r w:rsidRPr="006E1E0F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97A7284" w14:textId="45448686" w:rsidR="006E1E0F" w:rsidRPr="006E1E0F" w:rsidRDefault="006E1E0F" w:rsidP="00DE427D">
      <w:pPr>
        <w:pStyle w:val="ConsPlusNormal"/>
        <w:spacing w:before="220" w:line="360" w:lineRule="auto"/>
        <w:ind w:firstLine="54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83AD0">
        <w:rPr>
          <w:rFonts w:ascii="Arial" w:eastAsia="Arial" w:hAnsi="Arial" w:cs="Arial"/>
          <w:color w:val="000000"/>
          <w:sz w:val="24"/>
          <w:szCs w:val="24"/>
        </w:rPr>
        <w:t>4.</w:t>
      </w:r>
      <w:r w:rsidR="00877B94">
        <w:rPr>
          <w:rFonts w:ascii="Arial" w:eastAsia="Arial" w:hAnsi="Arial" w:cs="Arial"/>
          <w:color w:val="000000"/>
          <w:sz w:val="24"/>
          <w:szCs w:val="24"/>
        </w:rPr>
        <w:t>2</w:t>
      </w:r>
      <w:r w:rsidR="009C201A">
        <w:rPr>
          <w:rFonts w:ascii="Arial" w:eastAsia="Arial" w:hAnsi="Arial" w:cs="Arial"/>
          <w:color w:val="000000"/>
          <w:sz w:val="24"/>
          <w:szCs w:val="24"/>
        </w:rPr>
        <w:t>6</w:t>
      </w:r>
      <w:r w:rsidRPr="006E1E0F">
        <w:rPr>
          <w:rFonts w:ascii="Arial" w:eastAsia="Arial" w:hAnsi="Arial" w:cs="Arial"/>
          <w:color w:val="000000"/>
          <w:sz w:val="24"/>
          <w:szCs w:val="24"/>
        </w:rPr>
        <w:t xml:space="preserve"> Электронные документы формируются в электронные дела в соответствии с номенклатурой дел.</w:t>
      </w:r>
    </w:p>
    <w:p w14:paraId="0987E116" w14:textId="57C9B435" w:rsidR="006E1E0F" w:rsidRPr="006E1E0F" w:rsidRDefault="009C201A" w:rsidP="00DE427D">
      <w:pPr>
        <w:pStyle w:val="ConsPlusNormal"/>
        <w:spacing w:before="220" w:line="360" w:lineRule="auto"/>
        <w:ind w:firstLine="54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83AD0">
        <w:rPr>
          <w:rFonts w:ascii="Arial" w:eastAsia="Arial" w:hAnsi="Arial" w:cs="Arial"/>
          <w:color w:val="000000"/>
          <w:sz w:val="24"/>
          <w:szCs w:val="24"/>
        </w:rPr>
        <w:t>4.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27 </w:t>
      </w:r>
      <w:r w:rsidR="006E1E0F" w:rsidRPr="006E1E0F">
        <w:rPr>
          <w:rFonts w:ascii="Arial" w:eastAsia="Arial" w:hAnsi="Arial" w:cs="Arial"/>
          <w:color w:val="000000"/>
          <w:sz w:val="24"/>
          <w:szCs w:val="24"/>
        </w:rPr>
        <w:t>В номенклатуре дел указывается, что дело ведется в электронной форме, что отмечаетс</w:t>
      </w:r>
      <w:r>
        <w:rPr>
          <w:rFonts w:ascii="Arial" w:eastAsia="Arial" w:hAnsi="Arial" w:cs="Arial"/>
          <w:color w:val="000000"/>
          <w:sz w:val="24"/>
          <w:szCs w:val="24"/>
        </w:rPr>
        <w:t>я в заголовке дела или в графе «</w:t>
      </w:r>
      <w:r w:rsidR="006E1E0F" w:rsidRPr="006E1E0F">
        <w:rPr>
          <w:rFonts w:ascii="Arial" w:eastAsia="Arial" w:hAnsi="Arial" w:cs="Arial"/>
          <w:color w:val="000000"/>
          <w:sz w:val="24"/>
          <w:szCs w:val="24"/>
        </w:rPr>
        <w:t>Примечан</w:t>
      </w:r>
      <w:r>
        <w:rPr>
          <w:rFonts w:ascii="Arial" w:eastAsia="Arial" w:hAnsi="Arial" w:cs="Arial"/>
          <w:color w:val="000000"/>
          <w:sz w:val="24"/>
          <w:szCs w:val="24"/>
        </w:rPr>
        <w:t>ие»</w:t>
      </w:r>
      <w:r w:rsidR="006E1E0F" w:rsidRPr="006E1E0F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3CD2C622" w14:textId="204366AA" w:rsidR="006E1E0F" w:rsidRPr="006E1E0F" w:rsidRDefault="006E1E0F" w:rsidP="00DE427D">
      <w:pPr>
        <w:pStyle w:val="ConsPlusNormal"/>
        <w:spacing w:before="220" w:line="360" w:lineRule="auto"/>
        <w:ind w:firstLine="54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83AD0">
        <w:rPr>
          <w:rFonts w:ascii="Arial" w:eastAsia="Arial" w:hAnsi="Arial" w:cs="Arial"/>
          <w:color w:val="000000"/>
          <w:sz w:val="24"/>
          <w:szCs w:val="24"/>
        </w:rPr>
        <w:t>4.</w:t>
      </w:r>
      <w:r w:rsidR="00877B94">
        <w:rPr>
          <w:rFonts w:ascii="Arial" w:eastAsia="Arial" w:hAnsi="Arial" w:cs="Arial"/>
          <w:color w:val="000000"/>
          <w:sz w:val="24"/>
          <w:szCs w:val="24"/>
        </w:rPr>
        <w:t>2</w:t>
      </w:r>
      <w:r w:rsidR="00DE427D">
        <w:rPr>
          <w:rFonts w:ascii="Arial" w:eastAsia="Arial" w:hAnsi="Arial" w:cs="Arial"/>
          <w:color w:val="000000"/>
          <w:sz w:val="24"/>
          <w:szCs w:val="24"/>
        </w:rPr>
        <w:t>8</w:t>
      </w:r>
      <w:r w:rsidRPr="006E1E0F">
        <w:rPr>
          <w:rFonts w:ascii="Arial" w:eastAsia="Arial" w:hAnsi="Arial" w:cs="Arial"/>
          <w:color w:val="000000"/>
          <w:sz w:val="24"/>
          <w:szCs w:val="24"/>
        </w:rPr>
        <w:t xml:space="preserve"> Электронные документы после их исполнения или отправки подлежат </w:t>
      </w:r>
      <w:r w:rsidRPr="006E1E0F"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хранению в установленном порядке в информационных системах </w:t>
      </w:r>
      <w:r w:rsidR="00877B94">
        <w:rPr>
          <w:rFonts w:ascii="Arial" w:eastAsia="Arial" w:hAnsi="Arial" w:cs="Arial"/>
          <w:color w:val="000000"/>
          <w:sz w:val="24"/>
          <w:szCs w:val="24"/>
        </w:rPr>
        <w:t>СРО</w:t>
      </w:r>
      <w:r w:rsidRPr="006E1E0F">
        <w:rPr>
          <w:rFonts w:ascii="Arial" w:eastAsia="Arial" w:hAnsi="Arial" w:cs="Arial"/>
          <w:color w:val="000000"/>
          <w:sz w:val="24"/>
          <w:szCs w:val="24"/>
        </w:rPr>
        <w:t xml:space="preserve"> в течение сроков, предусмотренных для аналогичных документов на бумажном носителе.</w:t>
      </w:r>
    </w:p>
    <w:p w14:paraId="7D07E894" w14:textId="57987367" w:rsidR="006E1E0F" w:rsidRDefault="006E1E0F" w:rsidP="00DE427D">
      <w:pPr>
        <w:pStyle w:val="ConsPlusNormal"/>
        <w:spacing w:before="220" w:line="360" w:lineRule="auto"/>
        <w:ind w:firstLine="54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83AD0">
        <w:rPr>
          <w:rFonts w:ascii="Arial" w:eastAsia="Arial" w:hAnsi="Arial" w:cs="Arial"/>
          <w:color w:val="000000"/>
          <w:sz w:val="24"/>
          <w:szCs w:val="24"/>
        </w:rPr>
        <w:t>4.</w:t>
      </w:r>
      <w:r w:rsidR="00877B94">
        <w:rPr>
          <w:rFonts w:ascii="Arial" w:eastAsia="Arial" w:hAnsi="Arial" w:cs="Arial"/>
          <w:color w:val="000000"/>
          <w:sz w:val="24"/>
          <w:szCs w:val="24"/>
        </w:rPr>
        <w:t>2</w:t>
      </w:r>
      <w:r w:rsidR="00DE427D">
        <w:rPr>
          <w:rFonts w:ascii="Arial" w:eastAsia="Arial" w:hAnsi="Arial" w:cs="Arial"/>
          <w:color w:val="000000"/>
          <w:sz w:val="24"/>
          <w:szCs w:val="24"/>
        </w:rPr>
        <w:t>9</w:t>
      </w:r>
      <w:r w:rsidRPr="006E1E0F">
        <w:rPr>
          <w:rFonts w:ascii="Arial" w:eastAsia="Arial" w:hAnsi="Arial" w:cs="Arial"/>
          <w:color w:val="000000"/>
          <w:sz w:val="24"/>
          <w:szCs w:val="24"/>
        </w:rPr>
        <w:t xml:space="preserve"> После истечения сроков, установленных для хранения электронных документов, они подлежат уничтожению на основании акта, утвержденного </w:t>
      </w:r>
      <w:r w:rsidR="00877B94">
        <w:rPr>
          <w:rFonts w:ascii="Arial" w:eastAsia="Arial" w:hAnsi="Arial" w:cs="Arial"/>
          <w:color w:val="000000"/>
          <w:sz w:val="24"/>
          <w:szCs w:val="24"/>
        </w:rPr>
        <w:t>исполнительным органом СРО</w:t>
      </w:r>
      <w:r w:rsidRPr="006E1E0F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79E6E3F1" w14:textId="5CB7F48E" w:rsidR="005C1C0C" w:rsidRPr="006E1E0F" w:rsidRDefault="005C1C0C" w:rsidP="00DE427D">
      <w:pPr>
        <w:pStyle w:val="ConsPlusNormal"/>
        <w:spacing w:before="220" w:line="360" w:lineRule="auto"/>
        <w:ind w:firstLine="54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83AD0">
        <w:rPr>
          <w:rFonts w:ascii="Arial" w:eastAsia="Arial" w:hAnsi="Arial" w:cs="Arial"/>
          <w:color w:val="000000"/>
          <w:sz w:val="24"/>
          <w:szCs w:val="24"/>
        </w:rPr>
        <w:t>4.</w:t>
      </w:r>
      <w:r w:rsidR="00DE427D">
        <w:rPr>
          <w:rFonts w:ascii="Arial" w:eastAsia="Arial" w:hAnsi="Arial" w:cs="Arial"/>
          <w:color w:val="000000"/>
          <w:sz w:val="24"/>
          <w:szCs w:val="24"/>
        </w:rPr>
        <w:t>30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5C1C0C">
        <w:rPr>
          <w:rFonts w:ascii="Arial" w:eastAsia="Arial" w:hAnsi="Arial" w:cs="Arial"/>
          <w:color w:val="000000"/>
          <w:sz w:val="24"/>
          <w:szCs w:val="24"/>
        </w:rPr>
        <w:t xml:space="preserve">Под объемом документооборота понимается число отдельных видов и общее количество входящих, исходящих документов в </w:t>
      </w:r>
      <w:r>
        <w:rPr>
          <w:rFonts w:ascii="Arial" w:eastAsia="Arial" w:hAnsi="Arial" w:cs="Arial"/>
          <w:color w:val="000000"/>
          <w:sz w:val="24"/>
          <w:szCs w:val="24"/>
        </w:rPr>
        <w:t>СРО</w:t>
      </w:r>
      <w:r w:rsidRPr="005C1C0C">
        <w:rPr>
          <w:rFonts w:ascii="Arial" w:eastAsia="Arial" w:hAnsi="Arial" w:cs="Arial"/>
          <w:color w:val="000000"/>
          <w:sz w:val="24"/>
          <w:szCs w:val="24"/>
        </w:rPr>
        <w:t xml:space="preserve">. Такой учет в обязательном порядке ведется в </w:t>
      </w:r>
      <w:r>
        <w:rPr>
          <w:rFonts w:ascii="Arial" w:eastAsia="Arial" w:hAnsi="Arial" w:cs="Arial"/>
          <w:color w:val="000000"/>
          <w:sz w:val="24"/>
          <w:szCs w:val="24"/>
        </w:rPr>
        <w:t>СРО</w:t>
      </w:r>
      <w:r w:rsidRPr="005C1C0C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7177C1B" w14:textId="1442442B" w:rsidR="003661E0" w:rsidRPr="00DF4164" w:rsidRDefault="003661E0" w:rsidP="003661E0">
      <w:pPr>
        <w:pStyle w:val="17"/>
        <w:ind w:firstLine="567"/>
        <w:rPr>
          <w:sz w:val="20"/>
          <w:szCs w:val="20"/>
        </w:rPr>
      </w:pPr>
      <w:r w:rsidRPr="00DF4164">
        <w:rPr>
          <w:sz w:val="20"/>
          <w:szCs w:val="20"/>
        </w:rPr>
        <w:t>Примечание – Приказом Росстандарта от 25.05.2017 N 435-ст установлена дата введения в действие Национального стандарта РФ ГОСТ Р 7.0.97 - 2016 1 июля 2018 года.</w:t>
      </w:r>
    </w:p>
    <w:p w14:paraId="0A0022CB" w14:textId="1649E3A5" w:rsidR="003661E0" w:rsidRPr="008424C6" w:rsidRDefault="00383AD0" w:rsidP="003661E0">
      <w:pPr>
        <w:spacing w:before="240" w:after="240" w:line="360" w:lineRule="auto"/>
        <w:ind w:firstLine="510"/>
        <w:jc w:val="both"/>
        <w:rPr>
          <w:rFonts w:asciiTheme="minorBidi" w:hAnsiTheme="minorBidi" w:cstheme="minorBidi"/>
          <w:b/>
          <w:bCs/>
          <w:sz w:val="28"/>
          <w:szCs w:val="28"/>
          <w:lang w:eastAsia="ru-RU"/>
        </w:rPr>
      </w:pPr>
      <w:r>
        <w:rPr>
          <w:rFonts w:asciiTheme="minorBidi" w:hAnsiTheme="minorBidi" w:cstheme="minorBidi"/>
          <w:b/>
          <w:bCs/>
          <w:sz w:val="28"/>
          <w:szCs w:val="28"/>
          <w:lang w:eastAsia="ru-RU"/>
        </w:rPr>
        <w:t>5</w:t>
      </w:r>
      <w:r w:rsidR="003661E0" w:rsidRPr="008424C6">
        <w:rPr>
          <w:rFonts w:asciiTheme="minorBidi" w:hAnsiTheme="minorBidi" w:cstheme="minorBidi"/>
          <w:b/>
          <w:bCs/>
          <w:sz w:val="28"/>
          <w:szCs w:val="28"/>
          <w:lang w:eastAsia="ru-RU"/>
        </w:rPr>
        <w:t xml:space="preserve"> </w:t>
      </w:r>
      <w:r w:rsidR="006F6C72">
        <w:rPr>
          <w:rFonts w:asciiTheme="minorBidi" w:eastAsia="@BatangChe" w:hAnsiTheme="minorBidi" w:cstheme="minorBidi"/>
          <w:b/>
          <w:bCs/>
          <w:sz w:val="28"/>
          <w:szCs w:val="28"/>
          <w:lang w:eastAsia="ru-RU"/>
        </w:rPr>
        <w:t>Учредительные документы, стандарты и иные внутренние документы СРО</w:t>
      </w:r>
    </w:p>
    <w:p w14:paraId="72FA0A73" w14:textId="78348DDB" w:rsidR="004F00D8" w:rsidRDefault="00383AD0" w:rsidP="004F00D8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Arial" w:eastAsia="Arial" w:hAnsi="Arial" w:cs="Arial"/>
          <w:color w:val="000000"/>
          <w:lang w:eastAsia="ru-RU"/>
        </w:rPr>
      </w:pPr>
      <w:r>
        <w:rPr>
          <w:rFonts w:ascii="Arial" w:eastAsia="Arial" w:hAnsi="Arial" w:cs="Arial"/>
          <w:color w:val="000000"/>
          <w:lang w:eastAsia="ru-RU"/>
        </w:rPr>
        <w:t>5</w:t>
      </w:r>
      <w:r w:rsidR="003661E0" w:rsidRPr="004F00D8">
        <w:rPr>
          <w:rFonts w:ascii="Arial" w:eastAsia="Arial" w:hAnsi="Arial" w:cs="Arial"/>
          <w:color w:val="000000"/>
          <w:lang w:eastAsia="ru-RU"/>
        </w:rPr>
        <w:t>.1</w:t>
      </w:r>
      <w:r w:rsidR="004F00D8" w:rsidRPr="004F00D8">
        <w:rPr>
          <w:rFonts w:ascii="Arial" w:eastAsia="Arial" w:hAnsi="Arial" w:cs="Arial"/>
          <w:color w:val="000000"/>
          <w:lang w:eastAsia="ru-RU"/>
        </w:rPr>
        <w:t xml:space="preserve"> Некоммерческая организация</w:t>
      </w:r>
      <w:r w:rsidR="00033B36">
        <w:rPr>
          <w:rFonts w:ascii="Arial" w:eastAsia="Arial" w:hAnsi="Arial" w:cs="Arial"/>
          <w:color w:val="000000"/>
          <w:lang w:eastAsia="ru-RU"/>
        </w:rPr>
        <w:t>,</w:t>
      </w:r>
      <w:r w:rsidR="004F00D8" w:rsidRPr="004F00D8">
        <w:rPr>
          <w:rFonts w:ascii="Arial" w:eastAsia="Arial" w:hAnsi="Arial" w:cs="Arial"/>
          <w:color w:val="000000"/>
          <w:lang w:eastAsia="ru-RU"/>
        </w:rPr>
        <w:t xml:space="preserve"> созданная в форме ассоциации (союза)</w:t>
      </w:r>
      <w:r w:rsidR="004F00D8">
        <w:rPr>
          <w:rFonts w:ascii="Arial" w:eastAsia="Arial" w:hAnsi="Arial" w:cs="Arial"/>
          <w:color w:val="000000"/>
          <w:lang w:eastAsia="ru-RU"/>
        </w:rPr>
        <w:t xml:space="preserve"> и</w:t>
      </w:r>
      <w:r w:rsidR="004F00D8" w:rsidRPr="004F00D8">
        <w:rPr>
          <w:rFonts w:ascii="Arial" w:eastAsia="Arial" w:hAnsi="Arial" w:cs="Arial"/>
          <w:color w:val="000000"/>
          <w:lang w:eastAsia="ru-RU"/>
        </w:rPr>
        <w:t xml:space="preserve"> принявшая решение о приобретении статуса саморегулируемой организации, </w:t>
      </w:r>
      <w:r w:rsidR="004F00D8">
        <w:rPr>
          <w:rFonts w:ascii="Arial" w:eastAsia="Arial" w:hAnsi="Arial" w:cs="Arial"/>
          <w:color w:val="000000"/>
          <w:lang w:eastAsia="ru-RU"/>
        </w:rPr>
        <w:t>обязана обеспечить</w:t>
      </w:r>
      <w:r w:rsidR="009C201A">
        <w:rPr>
          <w:rFonts w:ascii="Arial" w:eastAsia="Arial" w:hAnsi="Arial" w:cs="Arial"/>
          <w:color w:val="000000"/>
          <w:lang w:eastAsia="ru-RU"/>
        </w:rPr>
        <w:t xml:space="preserve"> </w:t>
      </w:r>
      <w:r w:rsidR="0029790A">
        <w:rPr>
          <w:rFonts w:ascii="Arial" w:eastAsia="Arial" w:hAnsi="Arial" w:cs="Arial"/>
          <w:color w:val="000000"/>
          <w:lang w:eastAsia="ru-RU"/>
        </w:rPr>
        <w:t xml:space="preserve">наличие и </w:t>
      </w:r>
      <w:r w:rsidR="009C201A">
        <w:rPr>
          <w:rFonts w:ascii="Arial" w:eastAsia="Arial" w:hAnsi="Arial" w:cs="Arial"/>
          <w:color w:val="000000"/>
          <w:lang w:eastAsia="ru-RU"/>
        </w:rPr>
        <w:t>сохранность учредительных</w:t>
      </w:r>
      <w:r w:rsidR="004F00D8">
        <w:rPr>
          <w:rFonts w:ascii="Arial" w:eastAsia="Arial" w:hAnsi="Arial" w:cs="Arial"/>
          <w:color w:val="000000"/>
          <w:lang w:eastAsia="ru-RU"/>
        </w:rPr>
        <w:t xml:space="preserve"> </w:t>
      </w:r>
      <w:r w:rsidR="009C201A">
        <w:rPr>
          <w:rFonts w:ascii="Arial" w:eastAsia="Arial" w:hAnsi="Arial" w:cs="Arial"/>
          <w:color w:val="000000"/>
          <w:lang w:eastAsia="ru-RU"/>
        </w:rPr>
        <w:t>документов.</w:t>
      </w:r>
    </w:p>
    <w:p w14:paraId="1867AF5E" w14:textId="4154DDD2" w:rsidR="00641902" w:rsidRDefault="00383AD0" w:rsidP="004F00D8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Arial" w:eastAsia="Arial" w:hAnsi="Arial" w:cs="Arial"/>
          <w:color w:val="000000"/>
          <w:lang w:eastAsia="ru-RU"/>
        </w:rPr>
      </w:pPr>
      <w:r>
        <w:rPr>
          <w:rFonts w:ascii="Arial" w:eastAsia="Arial" w:hAnsi="Arial" w:cs="Arial"/>
          <w:color w:val="000000"/>
          <w:lang w:eastAsia="ru-RU"/>
        </w:rPr>
        <w:t>5</w:t>
      </w:r>
      <w:r w:rsidR="00641902">
        <w:rPr>
          <w:rFonts w:ascii="Arial" w:eastAsia="Arial" w:hAnsi="Arial" w:cs="Arial"/>
          <w:color w:val="000000"/>
          <w:lang w:eastAsia="ru-RU"/>
        </w:rPr>
        <w:t xml:space="preserve">.2 </w:t>
      </w:r>
      <w:r w:rsidR="0078244D">
        <w:rPr>
          <w:rFonts w:ascii="Arial" w:eastAsia="Arial" w:hAnsi="Arial" w:cs="Arial"/>
          <w:color w:val="000000"/>
          <w:lang w:eastAsia="ru-RU"/>
        </w:rPr>
        <w:t>К учредительным документам с</w:t>
      </w:r>
      <w:r w:rsidR="00641902">
        <w:rPr>
          <w:rFonts w:ascii="Arial" w:eastAsia="Arial" w:hAnsi="Arial" w:cs="Arial"/>
          <w:color w:val="000000"/>
          <w:lang w:eastAsia="ru-RU"/>
        </w:rPr>
        <w:t>аморегулируем</w:t>
      </w:r>
      <w:r w:rsidR="0078244D">
        <w:rPr>
          <w:rFonts w:ascii="Arial" w:eastAsia="Arial" w:hAnsi="Arial" w:cs="Arial"/>
          <w:color w:val="000000"/>
          <w:lang w:eastAsia="ru-RU"/>
        </w:rPr>
        <w:t>ой</w:t>
      </w:r>
      <w:r w:rsidR="00641902">
        <w:rPr>
          <w:rFonts w:ascii="Arial" w:eastAsia="Arial" w:hAnsi="Arial" w:cs="Arial"/>
          <w:color w:val="000000"/>
          <w:lang w:eastAsia="ru-RU"/>
        </w:rPr>
        <w:t xml:space="preserve"> организаци</w:t>
      </w:r>
      <w:r w:rsidR="0078244D">
        <w:rPr>
          <w:rFonts w:ascii="Arial" w:eastAsia="Arial" w:hAnsi="Arial" w:cs="Arial"/>
          <w:color w:val="000000"/>
          <w:lang w:eastAsia="ru-RU"/>
        </w:rPr>
        <w:t>и</w:t>
      </w:r>
      <w:r w:rsidR="00641902">
        <w:rPr>
          <w:rFonts w:ascii="Arial" w:eastAsia="Arial" w:hAnsi="Arial" w:cs="Arial"/>
          <w:color w:val="000000"/>
          <w:lang w:eastAsia="ru-RU"/>
        </w:rPr>
        <w:t>,</w:t>
      </w:r>
      <w:r w:rsidR="00641902" w:rsidRPr="00641902">
        <w:rPr>
          <w:rFonts w:ascii="Arial" w:eastAsia="Arial" w:hAnsi="Arial" w:cs="Arial"/>
          <w:color w:val="000000"/>
          <w:lang w:eastAsia="ru-RU"/>
        </w:rPr>
        <w:t xml:space="preserve"> </w:t>
      </w:r>
      <w:r w:rsidR="0078244D">
        <w:rPr>
          <w:rFonts w:ascii="Arial" w:eastAsia="Arial" w:hAnsi="Arial" w:cs="Arial"/>
          <w:color w:val="000000"/>
          <w:lang w:eastAsia="ru-RU"/>
        </w:rPr>
        <w:t>относятся документы, наличие которых</w:t>
      </w:r>
      <w:r w:rsidR="00641902">
        <w:rPr>
          <w:rFonts w:ascii="Arial" w:eastAsia="Arial" w:hAnsi="Arial" w:cs="Arial"/>
          <w:color w:val="000000"/>
          <w:lang w:eastAsia="ru-RU"/>
        </w:rPr>
        <w:t xml:space="preserve"> предусмо</w:t>
      </w:r>
      <w:r w:rsidR="0078244D">
        <w:rPr>
          <w:rFonts w:ascii="Arial" w:eastAsia="Arial" w:hAnsi="Arial" w:cs="Arial"/>
          <w:color w:val="000000"/>
          <w:lang w:eastAsia="ru-RU"/>
        </w:rPr>
        <w:t>трено</w:t>
      </w:r>
      <w:r w:rsidR="00641902">
        <w:rPr>
          <w:rFonts w:ascii="Arial" w:eastAsia="Arial" w:hAnsi="Arial" w:cs="Arial"/>
          <w:color w:val="000000"/>
          <w:lang w:eastAsia="ru-RU"/>
        </w:rPr>
        <w:t xml:space="preserve"> ст. </w:t>
      </w:r>
      <w:r w:rsidR="0078244D">
        <w:rPr>
          <w:rFonts w:ascii="Arial" w:eastAsia="Arial" w:hAnsi="Arial" w:cs="Arial"/>
          <w:color w:val="000000"/>
          <w:lang w:eastAsia="ru-RU"/>
        </w:rPr>
        <w:t>14</w:t>
      </w:r>
      <w:r w:rsidR="00641902">
        <w:rPr>
          <w:rFonts w:ascii="Arial" w:eastAsia="Arial" w:hAnsi="Arial" w:cs="Arial"/>
          <w:color w:val="000000"/>
          <w:lang w:eastAsia="ru-RU"/>
        </w:rPr>
        <w:t xml:space="preserve"> </w:t>
      </w:r>
      <w:r w:rsidR="0078244D">
        <w:rPr>
          <w:rFonts w:ascii="Arial" w:eastAsia="Arial" w:hAnsi="Arial" w:cs="Arial"/>
          <w:color w:val="000000"/>
          <w:lang w:eastAsia="ru-RU"/>
        </w:rPr>
        <w:t>ФЗ-7</w:t>
      </w:r>
      <w:r w:rsidR="00641902">
        <w:rPr>
          <w:rFonts w:ascii="Arial" w:eastAsia="Arial" w:hAnsi="Arial" w:cs="Arial"/>
          <w:color w:val="000000"/>
          <w:lang w:eastAsia="ru-RU"/>
        </w:rPr>
        <w:t xml:space="preserve">, а также </w:t>
      </w:r>
      <w:r w:rsidR="0078244D">
        <w:rPr>
          <w:rFonts w:ascii="Arial" w:eastAsia="Arial" w:hAnsi="Arial" w:cs="Arial"/>
          <w:color w:val="000000"/>
          <w:lang w:eastAsia="ru-RU"/>
        </w:rPr>
        <w:t>их</w:t>
      </w:r>
      <w:r w:rsidR="00641902">
        <w:rPr>
          <w:rFonts w:ascii="Arial" w:eastAsia="Arial" w:hAnsi="Arial" w:cs="Arial"/>
          <w:color w:val="000000"/>
          <w:lang w:eastAsia="ru-RU"/>
        </w:rPr>
        <w:t xml:space="preserve"> ранее утвержденны</w:t>
      </w:r>
      <w:r w:rsidR="0078244D">
        <w:rPr>
          <w:rFonts w:ascii="Arial" w:eastAsia="Arial" w:hAnsi="Arial" w:cs="Arial"/>
          <w:color w:val="000000"/>
          <w:lang w:eastAsia="ru-RU"/>
        </w:rPr>
        <w:t>е</w:t>
      </w:r>
      <w:r w:rsidR="00641902">
        <w:rPr>
          <w:rFonts w:ascii="Arial" w:eastAsia="Arial" w:hAnsi="Arial" w:cs="Arial"/>
          <w:color w:val="000000"/>
          <w:lang w:eastAsia="ru-RU"/>
        </w:rPr>
        <w:t xml:space="preserve"> редакци</w:t>
      </w:r>
      <w:r w:rsidR="0078244D">
        <w:rPr>
          <w:rFonts w:ascii="Arial" w:eastAsia="Arial" w:hAnsi="Arial" w:cs="Arial"/>
          <w:color w:val="000000"/>
          <w:lang w:eastAsia="ru-RU"/>
        </w:rPr>
        <w:t>и.</w:t>
      </w:r>
    </w:p>
    <w:p w14:paraId="0569CEFF" w14:textId="7826160C" w:rsidR="00641902" w:rsidRPr="00641902" w:rsidRDefault="00383AD0" w:rsidP="00641902">
      <w:pPr>
        <w:pStyle w:val="17"/>
        <w:ind w:firstLine="567"/>
      </w:pPr>
      <w:r>
        <w:t>5</w:t>
      </w:r>
      <w:r w:rsidR="00641902">
        <w:t>.3.1</w:t>
      </w:r>
      <w:r w:rsidR="00641902" w:rsidRPr="00641902">
        <w:t xml:space="preserve"> К внутренним документам, которые саморегулируемая организация в обя</w:t>
      </w:r>
      <w:r w:rsidR="00641902">
        <w:t>зательном порядке разрабатывает и</w:t>
      </w:r>
      <w:r w:rsidR="00641902" w:rsidRPr="00641902">
        <w:t xml:space="preserve"> утверждает в соответствии с Градостроительным кодексом Российской Федера</w:t>
      </w:r>
      <w:r w:rsidR="00641902">
        <w:t xml:space="preserve">ции [1] (часть 1 статьи 55.5), </w:t>
      </w:r>
      <w:r w:rsidR="00641902" w:rsidRPr="00641902">
        <w:t>Федеральным законом от 01.12.2007 № 315-ФЗ [3] (статья 7), относятся следующие документы:</w:t>
      </w:r>
    </w:p>
    <w:p w14:paraId="4736CA14" w14:textId="00C19E8C" w:rsidR="00641902" w:rsidRPr="00641902" w:rsidRDefault="00383AD0" w:rsidP="00641902">
      <w:pPr>
        <w:pStyle w:val="17"/>
        <w:ind w:firstLine="567"/>
      </w:pPr>
      <w:r>
        <w:t>5</w:t>
      </w:r>
      <w:r w:rsidR="00641902" w:rsidRPr="00641902">
        <w:t>.</w:t>
      </w:r>
      <w:r w:rsidR="00641902">
        <w:t>3.1.1</w:t>
      </w:r>
      <w:r w:rsidR="00641902" w:rsidRPr="00641902">
        <w:t xml:space="preserve"> О компенсационном фонде возмещения вреда и о компенсационном фонде обеспечения договорных обязательств в случаях, предусмотренных Градостроительным кодексом Российской Федерации [1] (части 2 и 4 статьи 55.4) - СТО НОСТРОЙ 5.3.</w:t>
      </w:r>
    </w:p>
    <w:p w14:paraId="1BF33902" w14:textId="62AC8F37" w:rsidR="00641902" w:rsidRPr="00641902" w:rsidRDefault="00383AD0" w:rsidP="00641902">
      <w:pPr>
        <w:pStyle w:val="17"/>
        <w:ind w:firstLine="567"/>
      </w:pPr>
      <w:r>
        <w:t>5</w:t>
      </w:r>
      <w:r w:rsidR="00641902" w:rsidRPr="00641902">
        <w:t>.</w:t>
      </w:r>
      <w:r w:rsidR="00641902">
        <w:t>3.1.2</w:t>
      </w:r>
      <w:r w:rsidR="00641902" w:rsidRPr="00641902">
        <w:t xml:space="preserve"> О членстве в саморегулируемой организации, в том числе о требованиях к членам саморегулируемой организации, о размере, порядке расчета и уплаты вступительного взноса, членских взносов, порядке прекращения членства в саморегулируемой организации, а также о реестре членов саморегулируемой организации - СТО НОСТРОЙ 5.2.</w:t>
      </w:r>
    </w:p>
    <w:p w14:paraId="5CDED01A" w14:textId="24A38C9A" w:rsidR="00641902" w:rsidRPr="00641902" w:rsidRDefault="00383AD0" w:rsidP="00641902">
      <w:pPr>
        <w:pStyle w:val="17"/>
        <w:ind w:firstLine="567"/>
      </w:pPr>
      <w:r>
        <w:lastRenderedPageBreak/>
        <w:t>5</w:t>
      </w:r>
      <w:r w:rsidR="00641902" w:rsidRPr="00641902">
        <w:t>.</w:t>
      </w:r>
      <w:r w:rsidR="00641902">
        <w:t>3.1.2</w:t>
      </w:r>
      <w:r w:rsidR="00641902" w:rsidRPr="00641902">
        <w:t xml:space="preserve"> О порядке применения мер дисциплинарного воздействия в отношении членов саморегулируемой организации и о процедуре рассмотрения жалоб на действия (бездействие) членов саморегулируемой организации и иных обращений, поступивших в саморегулируемую организацию - СТО НОСТРОЙ 5.5.</w:t>
      </w:r>
    </w:p>
    <w:p w14:paraId="6AE24F22" w14:textId="3E626CC9" w:rsidR="00641902" w:rsidRPr="00641902" w:rsidRDefault="00383AD0" w:rsidP="00641902">
      <w:pPr>
        <w:pStyle w:val="17"/>
        <w:ind w:firstLine="567"/>
      </w:pPr>
      <w:r>
        <w:t>5</w:t>
      </w:r>
      <w:r w:rsidR="00641902" w:rsidRPr="00641902">
        <w:t>.</w:t>
      </w:r>
      <w:r w:rsidR="00641902">
        <w:t>3.1.3</w:t>
      </w:r>
      <w:r w:rsidR="00641902" w:rsidRPr="00641902">
        <w:t xml:space="preserve"> О проведении саморегулируемой организацией анализа деятельности своих членов на основании информации, представляемой ими в форме отчетов, а также о порядке осуществления контроля за соблюдением членами саморегулируемой организации требований стандартов и правил саморегулируемой организации, условий членства в саморегулируемой организации - СТО НОСТРОЙ 5.4.</w:t>
      </w:r>
    </w:p>
    <w:p w14:paraId="0702B574" w14:textId="695FCE40" w:rsidR="00641902" w:rsidRPr="00641902" w:rsidRDefault="00383AD0" w:rsidP="00641902">
      <w:pPr>
        <w:pStyle w:val="17"/>
        <w:ind w:firstLine="567"/>
      </w:pPr>
      <w:r>
        <w:t>5</w:t>
      </w:r>
      <w:r w:rsidR="00641902" w:rsidRPr="00641902">
        <w:t>.</w:t>
      </w:r>
      <w:r w:rsidR="00641902">
        <w:t>3.1.4</w:t>
      </w:r>
      <w:r w:rsidR="00641902" w:rsidRPr="00641902">
        <w:t xml:space="preserve"> О порядке обеспечения информационной открытости деятельности саморегулируемой организации и деятельности членов саморегулируемой </w:t>
      </w:r>
      <w:r w:rsidR="00987954">
        <w:t>организации</w:t>
      </w:r>
      <w:r w:rsidR="00641902" w:rsidRPr="00641902">
        <w:t>.</w:t>
      </w:r>
    </w:p>
    <w:p w14:paraId="0DF7DE6A" w14:textId="13330658" w:rsidR="00641902" w:rsidRPr="00641902" w:rsidRDefault="00383AD0" w:rsidP="00641902">
      <w:pPr>
        <w:pStyle w:val="17"/>
        <w:ind w:firstLine="567"/>
      </w:pPr>
      <w:r>
        <w:t>5</w:t>
      </w:r>
      <w:r w:rsidR="00641902" w:rsidRPr="00641902">
        <w:t>.</w:t>
      </w:r>
      <w:r w:rsidR="00641902">
        <w:t>3.1.5</w:t>
      </w:r>
      <w:r w:rsidR="00641902" w:rsidRPr="00641902">
        <w:t xml:space="preserve"> О порядке размещения средств компенсационных фондов саморегулируемой организации в целях их сохранения и прироста.</w:t>
      </w:r>
    </w:p>
    <w:p w14:paraId="791C2F9E" w14:textId="3F91DB49" w:rsidR="00641902" w:rsidRPr="00641902" w:rsidRDefault="00383AD0" w:rsidP="00641902">
      <w:pPr>
        <w:pStyle w:val="17"/>
        <w:ind w:firstLine="567"/>
      </w:pPr>
      <w:r>
        <w:t>5</w:t>
      </w:r>
      <w:r w:rsidR="00641902">
        <w:t>.3.</w:t>
      </w:r>
      <w:r w:rsidR="00641902" w:rsidRPr="00641902">
        <w:t>2 К внутренним документам, которые саморегулируемая организация может разраб</w:t>
      </w:r>
      <w:r w:rsidR="00641902">
        <w:t>отать и утвердить,</w:t>
      </w:r>
      <w:r w:rsidR="00DE427D">
        <w:t xml:space="preserve"> в том числе</w:t>
      </w:r>
      <w:r w:rsidR="00641902">
        <w:t xml:space="preserve"> </w:t>
      </w:r>
      <w:r w:rsidR="00641902" w:rsidRPr="00641902">
        <w:t>относятся следующие документы:</w:t>
      </w:r>
    </w:p>
    <w:p w14:paraId="495BB98F" w14:textId="4C71F14C" w:rsidR="00641902" w:rsidRPr="00641902" w:rsidRDefault="00383AD0" w:rsidP="00641902">
      <w:pPr>
        <w:pStyle w:val="17"/>
        <w:ind w:firstLine="567"/>
      </w:pPr>
      <w:r>
        <w:t>5</w:t>
      </w:r>
      <w:r w:rsidR="00641902">
        <w:t>.3.</w:t>
      </w:r>
      <w:r w:rsidR="00641902" w:rsidRPr="00641902">
        <w:t>2.1 О страховании членами саморегулируемой организации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строительства, об условиях такого страхования.</w:t>
      </w:r>
    </w:p>
    <w:p w14:paraId="5EEA71D9" w14:textId="7D4C873E" w:rsidR="00641902" w:rsidRPr="00641902" w:rsidRDefault="00383AD0" w:rsidP="00641902">
      <w:pPr>
        <w:pStyle w:val="17"/>
        <w:ind w:firstLine="567"/>
      </w:pPr>
      <w:r>
        <w:t>5</w:t>
      </w:r>
      <w:r w:rsidR="00641902">
        <w:t>.3.2.2</w:t>
      </w:r>
      <w:r w:rsidR="00641902" w:rsidRPr="00641902">
        <w:t xml:space="preserve"> О страховании риска ответственности за нарушение членами саморегулируемой организации условий договора строительного подряда, а также условия такого страхования.</w:t>
      </w:r>
    </w:p>
    <w:p w14:paraId="631E75EF" w14:textId="5994629C" w:rsidR="00641902" w:rsidRPr="00641902" w:rsidRDefault="00383AD0" w:rsidP="00641902">
      <w:pPr>
        <w:pStyle w:val="17"/>
        <w:ind w:firstLine="567"/>
      </w:pPr>
      <w:r>
        <w:t>5</w:t>
      </w:r>
      <w:r w:rsidR="00641902">
        <w:t>.3.2.3</w:t>
      </w:r>
      <w:r w:rsidR="00641902" w:rsidRPr="00641902">
        <w:t xml:space="preserve"> Иные внутренние документы.</w:t>
      </w:r>
    </w:p>
    <w:p w14:paraId="519CB4D0" w14:textId="722420DC" w:rsidR="00033B36" w:rsidRDefault="00383AD0" w:rsidP="00033B36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Arial" w:eastAsia="Arial" w:hAnsi="Arial" w:cs="Arial"/>
          <w:color w:val="000000"/>
          <w:lang w:eastAsia="ru-RU"/>
        </w:rPr>
      </w:pPr>
      <w:r>
        <w:rPr>
          <w:rFonts w:ascii="Arial" w:eastAsia="Arial" w:hAnsi="Arial" w:cs="Arial"/>
          <w:color w:val="000000"/>
          <w:lang w:eastAsia="ru-RU"/>
        </w:rPr>
        <w:t>5</w:t>
      </w:r>
      <w:r w:rsidR="004F00D8">
        <w:rPr>
          <w:rFonts w:ascii="Arial" w:eastAsia="Arial" w:hAnsi="Arial" w:cs="Arial"/>
          <w:color w:val="000000"/>
          <w:lang w:eastAsia="ru-RU"/>
        </w:rPr>
        <w:t>.</w:t>
      </w:r>
      <w:r w:rsidR="00DE427D">
        <w:rPr>
          <w:rFonts w:ascii="Arial" w:eastAsia="Arial" w:hAnsi="Arial" w:cs="Arial"/>
          <w:color w:val="000000"/>
          <w:lang w:eastAsia="ru-RU"/>
        </w:rPr>
        <w:t>4</w:t>
      </w:r>
      <w:r w:rsidR="004F00D8">
        <w:rPr>
          <w:rFonts w:ascii="Arial" w:eastAsia="Arial" w:hAnsi="Arial" w:cs="Arial"/>
          <w:color w:val="000000"/>
          <w:lang w:eastAsia="ru-RU"/>
        </w:rPr>
        <w:t xml:space="preserve"> </w:t>
      </w:r>
      <w:r w:rsidR="00033B36">
        <w:rPr>
          <w:rFonts w:ascii="Arial" w:eastAsia="Arial" w:hAnsi="Arial" w:cs="Arial"/>
          <w:color w:val="000000"/>
          <w:lang w:eastAsia="ru-RU"/>
        </w:rPr>
        <w:t xml:space="preserve">Саморегулируемая организация обязана обеспечить сохранность </w:t>
      </w:r>
      <w:r w:rsidR="00641902">
        <w:rPr>
          <w:rFonts w:ascii="Arial" w:eastAsia="Arial" w:hAnsi="Arial" w:cs="Arial"/>
          <w:color w:val="000000"/>
          <w:lang w:eastAsia="ru-RU"/>
        </w:rPr>
        <w:t>учредительных документов,</w:t>
      </w:r>
      <w:r w:rsidR="00641902" w:rsidRPr="00641902">
        <w:rPr>
          <w:rFonts w:ascii="Arial" w:eastAsia="Arial" w:hAnsi="Arial" w:cs="Arial"/>
          <w:color w:val="000000"/>
          <w:lang w:eastAsia="ru-RU"/>
        </w:rPr>
        <w:t xml:space="preserve"> </w:t>
      </w:r>
      <w:r w:rsidR="00641902">
        <w:rPr>
          <w:rFonts w:ascii="Arial" w:eastAsia="Arial" w:hAnsi="Arial" w:cs="Arial"/>
          <w:color w:val="000000"/>
          <w:lang w:eastAsia="ru-RU"/>
        </w:rPr>
        <w:t>которые предусмотрены ст. 52 Гражданского кодекса Российской Федерации, стандартов и иных принятых в СРО внутренних документов, а также всех ранее утвержденных редакций</w:t>
      </w:r>
      <w:r w:rsidR="00DE427D">
        <w:rPr>
          <w:rFonts w:ascii="Arial" w:eastAsia="Arial" w:hAnsi="Arial" w:cs="Arial"/>
          <w:color w:val="000000"/>
          <w:lang w:eastAsia="ru-RU"/>
        </w:rPr>
        <w:t xml:space="preserve"> таких документов</w:t>
      </w:r>
      <w:r w:rsidR="00033B36">
        <w:rPr>
          <w:rFonts w:ascii="Arial" w:eastAsia="Arial" w:hAnsi="Arial" w:cs="Arial"/>
          <w:color w:val="000000"/>
          <w:lang w:eastAsia="ru-RU"/>
        </w:rPr>
        <w:t>.</w:t>
      </w:r>
    </w:p>
    <w:p w14:paraId="1EFFE8B7" w14:textId="2873F51C" w:rsidR="00033B36" w:rsidRDefault="00383AD0" w:rsidP="00033B36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Arial" w:eastAsia="Arial" w:hAnsi="Arial" w:cs="Arial"/>
          <w:color w:val="000000"/>
          <w:lang w:eastAsia="ru-RU"/>
        </w:rPr>
      </w:pPr>
      <w:r>
        <w:rPr>
          <w:rFonts w:ascii="Arial" w:eastAsia="Arial" w:hAnsi="Arial" w:cs="Arial"/>
          <w:color w:val="000000"/>
          <w:lang w:eastAsia="ru-RU"/>
        </w:rPr>
        <w:t>5</w:t>
      </w:r>
      <w:r w:rsidR="00033B36">
        <w:rPr>
          <w:rFonts w:ascii="Arial" w:eastAsia="Arial" w:hAnsi="Arial" w:cs="Arial"/>
          <w:color w:val="000000"/>
          <w:lang w:eastAsia="ru-RU"/>
        </w:rPr>
        <w:t>.</w:t>
      </w:r>
      <w:r w:rsidR="00DE427D">
        <w:rPr>
          <w:rFonts w:ascii="Arial" w:eastAsia="Arial" w:hAnsi="Arial" w:cs="Arial"/>
          <w:color w:val="000000"/>
          <w:lang w:eastAsia="ru-RU"/>
        </w:rPr>
        <w:t>5</w:t>
      </w:r>
      <w:r w:rsidR="00033B36">
        <w:rPr>
          <w:rFonts w:ascii="Arial" w:eastAsia="Arial" w:hAnsi="Arial" w:cs="Arial"/>
          <w:color w:val="000000"/>
          <w:lang w:eastAsia="ru-RU"/>
        </w:rPr>
        <w:t xml:space="preserve"> Ответственность за сохранность и наличие учредительных документов, стандартов</w:t>
      </w:r>
      <w:r w:rsidR="00641902">
        <w:rPr>
          <w:rFonts w:ascii="Arial" w:eastAsia="Arial" w:hAnsi="Arial" w:cs="Arial"/>
          <w:color w:val="000000"/>
          <w:lang w:eastAsia="ru-RU"/>
        </w:rPr>
        <w:t>, иных принятых в СРО внутренних документов, а также их редакций, несет исполнительный орган СРО</w:t>
      </w:r>
      <w:r w:rsidR="00033B36">
        <w:rPr>
          <w:rFonts w:ascii="Arial" w:eastAsia="Arial" w:hAnsi="Arial" w:cs="Arial"/>
          <w:color w:val="000000"/>
          <w:lang w:eastAsia="ru-RU"/>
        </w:rPr>
        <w:t>.</w:t>
      </w:r>
    </w:p>
    <w:p w14:paraId="35DC0FBF" w14:textId="156EE9FC" w:rsidR="006F6C72" w:rsidRPr="008424C6" w:rsidRDefault="00383AD0" w:rsidP="006F6C72">
      <w:pPr>
        <w:spacing w:before="240" w:after="240" w:line="360" w:lineRule="auto"/>
        <w:ind w:firstLine="510"/>
        <w:jc w:val="both"/>
        <w:rPr>
          <w:rFonts w:asciiTheme="minorBidi" w:hAnsiTheme="minorBidi" w:cstheme="minorBidi"/>
          <w:b/>
          <w:bCs/>
          <w:sz w:val="28"/>
          <w:szCs w:val="28"/>
          <w:lang w:eastAsia="ru-RU"/>
        </w:rPr>
      </w:pPr>
      <w:r>
        <w:rPr>
          <w:rFonts w:asciiTheme="minorBidi" w:hAnsiTheme="minorBidi" w:cstheme="minorBidi"/>
          <w:b/>
          <w:bCs/>
          <w:sz w:val="28"/>
          <w:szCs w:val="28"/>
          <w:lang w:eastAsia="ru-RU"/>
        </w:rPr>
        <w:t>6</w:t>
      </w:r>
      <w:r w:rsidR="006F6C72" w:rsidRPr="008424C6">
        <w:rPr>
          <w:rFonts w:asciiTheme="minorBidi" w:hAnsiTheme="minorBidi" w:cstheme="minorBidi"/>
          <w:b/>
          <w:bCs/>
          <w:sz w:val="28"/>
          <w:szCs w:val="28"/>
          <w:lang w:eastAsia="ru-RU"/>
        </w:rPr>
        <w:t xml:space="preserve"> </w:t>
      </w:r>
      <w:r w:rsidR="00D87B78">
        <w:rPr>
          <w:rFonts w:asciiTheme="minorBidi" w:hAnsiTheme="minorBidi" w:cstheme="minorBidi"/>
          <w:b/>
          <w:bCs/>
          <w:sz w:val="28"/>
          <w:szCs w:val="28"/>
          <w:lang w:eastAsia="ru-RU"/>
        </w:rPr>
        <w:t>Организационно-</w:t>
      </w:r>
      <w:r w:rsidR="00D87B78">
        <w:rPr>
          <w:rFonts w:asciiTheme="minorBidi" w:eastAsia="@BatangChe" w:hAnsiTheme="minorBidi" w:cstheme="minorBidi"/>
          <w:b/>
          <w:bCs/>
          <w:sz w:val="28"/>
          <w:szCs w:val="28"/>
          <w:lang w:eastAsia="ru-RU"/>
        </w:rPr>
        <w:t>р</w:t>
      </w:r>
      <w:r w:rsidR="006F6C72">
        <w:rPr>
          <w:rFonts w:asciiTheme="minorBidi" w:eastAsia="@BatangChe" w:hAnsiTheme="minorBidi" w:cstheme="minorBidi"/>
          <w:b/>
          <w:bCs/>
          <w:sz w:val="28"/>
          <w:szCs w:val="28"/>
          <w:lang w:eastAsia="ru-RU"/>
        </w:rPr>
        <w:t>аспорядительн</w:t>
      </w:r>
      <w:r w:rsidR="00D87B78">
        <w:rPr>
          <w:rFonts w:asciiTheme="minorBidi" w:eastAsia="@BatangChe" w:hAnsiTheme="minorBidi" w:cstheme="minorBidi"/>
          <w:b/>
          <w:bCs/>
          <w:sz w:val="28"/>
          <w:szCs w:val="28"/>
          <w:lang w:eastAsia="ru-RU"/>
        </w:rPr>
        <w:t>ая</w:t>
      </w:r>
      <w:r w:rsidR="006F6C72">
        <w:rPr>
          <w:rFonts w:asciiTheme="minorBidi" w:eastAsia="@BatangChe" w:hAnsiTheme="minorBidi" w:cstheme="minorBidi"/>
          <w:b/>
          <w:bCs/>
          <w:sz w:val="28"/>
          <w:szCs w:val="28"/>
          <w:lang w:eastAsia="ru-RU"/>
        </w:rPr>
        <w:t xml:space="preserve"> документ</w:t>
      </w:r>
      <w:r w:rsidR="00D87B78">
        <w:rPr>
          <w:rFonts w:asciiTheme="minorBidi" w:eastAsia="@BatangChe" w:hAnsiTheme="minorBidi" w:cstheme="minorBidi"/>
          <w:b/>
          <w:bCs/>
          <w:sz w:val="28"/>
          <w:szCs w:val="28"/>
          <w:lang w:eastAsia="ru-RU"/>
        </w:rPr>
        <w:t>ация</w:t>
      </w:r>
      <w:r w:rsidR="006F6C72">
        <w:rPr>
          <w:rFonts w:asciiTheme="minorBidi" w:eastAsia="@BatangChe" w:hAnsiTheme="minorBidi" w:cstheme="minorBidi"/>
          <w:b/>
          <w:bCs/>
          <w:sz w:val="28"/>
          <w:szCs w:val="28"/>
          <w:lang w:eastAsia="ru-RU"/>
        </w:rPr>
        <w:t xml:space="preserve"> СРО</w:t>
      </w:r>
    </w:p>
    <w:p w14:paraId="2AA67507" w14:textId="52A49DAB" w:rsidR="006E1E0F" w:rsidRDefault="006E1E0F" w:rsidP="006E1E0F">
      <w:pPr>
        <w:pStyle w:val="17"/>
        <w:ind w:firstLine="567"/>
      </w:pPr>
      <w:r>
        <w:t xml:space="preserve">6.1 Номенклатура дел </w:t>
      </w:r>
      <w:r w:rsidR="00B53C18">
        <w:t>СРО</w:t>
      </w:r>
      <w:r>
        <w:t>:</w:t>
      </w:r>
    </w:p>
    <w:p w14:paraId="4EE45A1E" w14:textId="291C486A" w:rsidR="006E1E0F" w:rsidRDefault="006E1E0F" w:rsidP="006E1E0F">
      <w:pPr>
        <w:pStyle w:val="17"/>
        <w:ind w:firstLine="567"/>
      </w:pPr>
      <w:r>
        <w:lastRenderedPageBreak/>
        <w:t xml:space="preserve">а) составляется </w:t>
      </w:r>
      <w:r w:rsidR="00B53C18">
        <w:t>отделом</w:t>
      </w:r>
      <w:r>
        <w:t xml:space="preserve"> делопроизводства на основе номенклатур дел структурных подразделений;</w:t>
      </w:r>
    </w:p>
    <w:p w14:paraId="2962232A" w14:textId="22F39015" w:rsidR="006E1E0F" w:rsidRDefault="006E1E0F" w:rsidP="006E1E0F">
      <w:pPr>
        <w:pStyle w:val="17"/>
        <w:ind w:firstLine="567"/>
      </w:pPr>
      <w:r>
        <w:t xml:space="preserve">б) утверждается </w:t>
      </w:r>
      <w:r w:rsidR="00B53C18">
        <w:t>исполнительным органом</w:t>
      </w:r>
      <w:r>
        <w:t xml:space="preserve"> не позднее конца текущего года и вводится в дейс</w:t>
      </w:r>
      <w:r w:rsidR="00987954">
        <w:t>твие с 1 января следующего года.</w:t>
      </w:r>
    </w:p>
    <w:p w14:paraId="3AA3604B" w14:textId="1B1C990C" w:rsidR="006E1E0F" w:rsidRDefault="006E1E0F" w:rsidP="006E1E0F">
      <w:pPr>
        <w:pStyle w:val="17"/>
        <w:ind w:firstLine="567"/>
      </w:pPr>
      <w:r>
        <w:t>6.</w:t>
      </w:r>
      <w:r w:rsidR="00987954">
        <w:t>2</w:t>
      </w:r>
      <w:r>
        <w:t xml:space="preserve"> Дела формируются в соответствии с номенклатурой дел, а также с соблюдением принципов систематизации документов и их распределения (группировки) на дела постоянного, временного (свыше 10 лет) хранения, в том числе на дела по личному составу, и на дела временного (до 10 лет включительно) хранения.</w:t>
      </w:r>
    </w:p>
    <w:p w14:paraId="28B1E57B" w14:textId="4EB3F08E" w:rsidR="006E1E0F" w:rsidRDefault="006E1E0F" w:rsidP="006E1E0F">
      <w:pPr>
        <w:pStyle w:val="17"/>
        <w:ind w:firstLine="567"/>
      </w:pPr>
      <w:r>
        <w:t>6.</w:t>
      </w:r>
      <w:r w:rsidR="00987954">
        <w:t>3</w:t>
      </w:r>
      <w:r>
        <w:t xml:space="preserve"> Дела со дня их формирования до передачи в архив </w:t>
      </w:r>
      <w:r w:rsidR="00B53C18">
        <w:t>СРО, либо Национальное объединение строителей</w:t>
      </w:r>
      <w:r>
        <w:t xml:space="preserve"> или на уничтожение</w:t>
      </w:r>
      <w:r w:rsidR="00987954">
        <w:t>,</w:t>
      </w:r>
      <w:r>
        <w:t xml:space="preserve"> хранятся в структурных подразделениях по месту их формирования</w:t>
      </w:r>
      <w:r w:rsidR="00B53C18">
        <w:t>, либо в отделе делопроизводства</w:t>
      </w:r>
      <w:r>
        <w:t>.</w:t>
      </w:r>
    </w:p>
    <w:p w14:paraId="4BBD570E" w14:textId="3577C456" w:rsidR="006E1E0F" w:rsidRDefault="006E1E0F" w:rsidP="006E1E0F">
      <w:pPr>
        <w:pStyle w:val="17"/>
        <w:ind w:firstLine="567"/>
      </w:pPr>
      <w:r>
        <w:t>6.</w:t>
      </w:r>
      <w:r w:rsidR="00987954">
        <w:t>4</w:t>
      </w:r>
      <w:r>
        <w:t xml:space="preserve"> Дела выдаются во временное пользование сотрудникам структурных подразделений на срок, определяемый </w:t>
      </w:r>
      <w:r w:rsidR="00B53C18">
        <w:t>и</w:t>
      </w:r>
      <w:r w:rsidR="008505E5">
        <w:t>сполнительным органом</w:t>
      </w:r>
      <w:r>
        <w:t xml:space="preserve"> и после его истечения подлежат возврату.</w:t>
      </w:r>
    </w:p>
    <w:p w14:paraId="52C49F61" w14:textId="3DD77221" w:rsidR="006E1E0F" w:rsidRDefault="006E1E0F" w:rsidP="006E1E0F">
      <w:pPr>
        <w:pStyle w:val="17"/>
        <w:ind w:firstLine="567"/>
      </w:pPr>
      <w:r>
        <w:t>6.</w:t>
      </w:r>
      <w:r w:rsidR="00987954">
        <w:t>5</w:t>
      </w:r>
      <w:r>
        <w:t xml:space="preserve"> Изъятие документов из дел постоянного хранения допускается в исключительных случаях и производится с разрешения </w:t>
      </w:r>
      <w:r w:rsidR="008505E5">
        <w:t>исполнительного органа</w:t>
      </w:r>
      <w:r>
        <w:t xml:space="preserve"> с оставлением в деле копии документа, заверенной в установленном порядке, и акта о причинах выдачи подлинника.</w:t>
      </w:r>
    </w:p>
    <w:p w14:paraId="5C232DF2" w14:textId="3DF5B043" w:rsidR="006E1E0F" w:rsidRDefault="006E1E0F" w:rsidP="006E1E0F">
      <w:pPr>
        <w:pStyle w:val="17"/>
        <w:ind w:firstLine="567"/>
      </w:pPr>
      <w:r>
        <w:t>6.</w:t>
      </w:r>
      <w:r w:rsidR="00987954">
        <w:t>6</w:t>
      </w:r>
      <w:r>
        <w:t xml:space="preserve"> Дела постоянного и временного (свыше 10 лет) срока хранения передаются в архив </w:t>
      </w:r>
      <w:r w:rsidR="008505E5">
        <w:t>СРО</w:t>
      </w:r>
      <w:r>
        <w:t xml:space="preserve"> не ранее чем через 1 год и не позднее чем через 3 года после завершения дел </w:t>
      </w:r>
      <w:r w:rsidR="008505E5">
        <w:t>отделом</w:t>
      </w:r>
      <w:r>
        <w:t xml:space="preserve"> делопроизводства. Передача дел в архив </w:t>
      </w:r>
      <w:r w:rsidR="008505E5">
        <w:t>СРО</w:t>
      </w:r>
      <w:r>
        <w:t xml:space="preserve"> производится на основании описей дел постоянного и временного (свыше 10 лет) срока хранения и дел по личному составу, формируемых в структурных подразделениях </w:t>
      </w:r>
      <w:r w:rsidR="008505E5">
        <w:t>СРО</w:t>
      </w:r>
      <w:r>
        <w:t xml:space="preserve">. Дела временного (до 10 лет включительно) срока хранения в архив </w:t>
      </w:r>
      <w:r w:rsidR="008505E5">
        <w:t>СРО</w:t>
      </w:r>
      <w:r>
        <w:t xml:space="preserve"> не передаются и подлежат уничтожению в установленном порядке по истечении срока их хранения.</w:t>
      </w:r>
    </w:p>
    <w:p w14:paraId="2857A519" w14:textId="66B517F5" w:rsidR="006E1E0F" w:rsidRDefault="006E1E0F" w:rsidP="006E1E0F">
      <w:pPr>
        <w:pStyle w:val="17"/>
        <w:ind w:firstLine="567"/>
      </w:pPr>
      <w:r>
        <w:t>6.</w:t>
      </w:r>
      <w:r w:rsidR="00DF4164">
        <w:t>7</w:t>
      </w:r>
      <w:r>
        <w:t xml:space="preserve"> Основой составления описей дел постоянного и временного (свыше 10 лет) хранения является номенклатура дел.</w:t>
      </w:r>
    </w:p>
    <w:p w14:paraId="3A85174F" w14:textId="61B31689" w:rsidR="006F6C72" w:rsidRPr="008424C6" w:rsidRDefault="00383AD0" w:rsidP="006F6C72">
      <w:pPr>
        <w:spacing w:before="240" w:after="240" w:line="360" w:lineRule="auto"/>
        <w:ind w:firstLine="510"/>
        <w:jc w:val="both"/>
        <w:rPr>
          <w:rFonts w:asciiTheme="minorBidi" w:hAnsiTheme="minorBidi" w:cstheme="minorBidi"/>
          <w:b/>
          <w:bCs/>
          <w:sz w:val="28"/>
          <w:szCs w:val="28"/>
          <w:lang w:eastAsia="ru-RU"/>
        </w:rPr>
      </w:pPr>
      <w:r>
        <w:rPr>
          <w:rFonts w:asciiTheme="minorBidi" w:hAnsiTheme="minorBidi" w:cstheme="minorBidi"/>
          <w:b/>
          <w:bCs/>
          <w:sz w:val="28"/>
          <w:szCs w:val="28"/>
          <w:lang w:eastAsia="ru-RU"/>
        </w:rPr>
        <w:t>7</w:t>
      </w:r>
      <w:r w:rsidR="006F6C72" w:rsidRPr="008424C6">
        <w:rPr>
          <w:rFonts w:asciiTheme="minorBidi" w:hAnsiTheme="minorBidi" w:cstheme="minorBidi"/>
          <w:b/>
          <w:bCs/>
          <w:sz w:val="28"/>
          <w:szCs w:val="28"/>
          <w:lang w:eastAsia="ru-RU"/>
        </w:rPr>
        <w:t xml:space="preserve"> </w:t>
      </w:r>
      <w:r w:rsidR="006F6C72">
        <w:rPr>
          <w:rFonts w:asciiTheme="minorBidi" w:eastAsia="@BatangChe" w:hAnsiTheme="minorBidi" w:cstheme="minorBidi"/>
          <w:b/>
          <w:bCs/>
          <w:sz w:val="28"/>
          <w:szCs w:val="28"/>
          <w:lang w:eastAsia="ru-RU"/>
        </w:rPr>
        <w:t>Реестр членов СРО</w:t>
      </w:r>
    </w:p>
    <w:p w14:paraId="53D2988E" w14:textId="26641EB2" w:rsidR="00DC364F" w:rsidRDefault="00383EAC" w:rsidP="00DC364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Arial" w:hAnsi="Arial" w:cs="Arial"/>
          <w:color w:val="000000"/>
          <w:lang w:eastAsia="ru-RU"/>
        </w:rPr>
      </w:pPr>
      <w:r>
        <w:rPr>
          <w:rFonts w:ascii="Arial" w:eastAsia="Arial" w:hAnsi="Arial" w:cs="Arial"/>
          <w:color w:val="000000"/>
        </w:rPr>
        <w:t>7</w:t>
      </w:r>
      <w:r w:rsidRPr="00891DB2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</w:rPr>
        <w:t>1</w:t>
      </w:r>
      <w:r w:rsidR="00DC364F">
        <w:t xml:space="preserve"> </w:t>
      </w:r>
      <w:r w:rsidR="00DC364F">
        <w:rPr>
          <w:rFonts w:ascii="Arial" w:eastAsia="Arial" w:hAnsi="Arial" w:cs="Arial"/>
          <w:color w:val="000000"/>
          <w:lang w:eastAsia="ru-RU"/>
        </w:rPr>
        <w:t>СРО</w:t>
      </w:r>
      <w:r w:rsidR="00DC364F" w:rsidRPr="00DC364F">
        <w:rPr>
          <w:rFonts w:ascii="Arial" w:eastAsia="Arial" w:hAnsi="Arial" w:cs="Arial"/>
          <w:color w:val="000000"/>
          <w:lang w:eastAsia="ru-RU"/>
        </w:rPr>
        <w:t xml:space="preserve"> обязана вести реестр членов саморегулируемой организации. </w:t>
      </w:r>
    </w:p>
    <w:p w14:paraId="64E4A5BB" w14:textId="29AF9B98" w:rsidR="00DC364F" w:rsidRDefault="00383EAC" w:rsidP="00383EA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7.2 </w:t>
      </w:r>
      <w:r w:rsidR="00DC364F" w:rsidRPr="00DC364F">
        <w:rPr>
          <w:rFonts w:ascii="Arial" w:eastAsia="Arial" w:hAnsi="Arial" w:cs="Arial"/>
          <w:color w:val="000000"/>
          <w:lang w:eastAsia="ru-RU"/>
        </w:rPr>
        <w:t>Ведение такого реестра осуществля</w:t>
      </w:r>
      <w:r w:rsidR="00DC364F">
        <w:rPr>
          <w:rFonts w:ascii="Arial" w:eastAsia="Arial" w:hAnsi="Arial" w:cs="Arial"/>
          <w:color w:val="000000"/>
          <w:lang w:eastAsia="ru-RU"/>
        </w:rPr>
        <w:t>е</w:t>
      </w:r>
      <w:r w:rsidR="00DC364F" w:rsidRPr="00DC364F">
        <w:rPr>
          <w:rFonts w:ascii="Arial" w:eastAsia="Arial" w:hAnsi="Arial" w:cs="Arial"/>
          <w:color w:val="000000"/>
          <w:lang w:eastAsia="ru-RU"/>
        </w:rPr>
        <w:t xml:space="preserve">тся в составе единого реестра членов саморегулируемых организаций </w:t>
      </w:r>
    </w:p>
    <w:p w14:paraId="467D7CA3" w14:textId="77777777" w:rsidR="00141E27" w:rsidRDefault="00141E27" w:rsidP="00DC364F">
      <w:pPr>
        <w:pStyle w:val="17"/>
        <w:ind w:firstLine="567"/>
      </w:pPr>
      <w:r>
        <w:lastRenderedPageBreak/>
        <w:t xml:space="preserve">О предоставлении выписки из реестра членов саморегулируемой организации в форме выписки из реестра членов саморегулируемой организации по приказу Ростехнадзора 16.02.2017 № 58 [12] - в срок не более чем три рабочих дня со дня поступления указанного запроса. </w:t>
      </w:r>
    </w:p>
    <w:p w14:paraId="6FF9282A" w14:textId="069E872F" w:rsidR="00891DB2" w:rsidRDefault="00383AD0" w:rsidP="00891DB2">
      <w:pPr>
        <w:pStyle w:val="a6"/>
        <w:spacing w:after="0" w:line="360" w:lineRule="auto"/>
        <w:ind w:left="0"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7</w:t>
      </w:r>
      <w:r w:rsidR="00891DB2" w:rsidRPr="00891DB2">
        <w:rPr>
          <w:rFonts w:ascii="Arial" w:eastAsia="Arial" w:hAnsi="Arial" w:cs="Arial"/>
          <w:color w:val="000000"/>
          <w:sz w:val="24"/>
          <w:szCs w:val="24"/>
        </w:rPr>
        <w:t xml:space="preserve">.3 Содержащиеся в реестре членов </w:t>
      </w:r>
      <w:r w:rsidR="00B53C18">
        <w:rPr>
          <w:rFonts w:ascii="Arial" w:eastAsia="Arial" w:hAnsi="Arial" w:cs="Arial"/>
          <w:color w:val="000000"/>
          <w:sz w:val="24"/>
          <w:szCs w:val="24"/>
        </w:rPr>
        <w:t>СРО</w:t>
      </w:r>
      <w:r w:rsidR="00891DB2" w:rsidRPr="00891DB2">
        <w:rPr>
          <w:rFonts w:ascii="Arial" w:eastAsia="Arial" w:hAnsi="Arial" w:cs="Arial"/>
          <w:color w:val="000000"/>
          <w:sz w:val="24"/>
          <w:szCs w:val="24"/>
        </w:rPr>
        <w:t xml:space="preserve"> сведения о </w:t>
      </w:r>
      <w:r w:rsidR="00891DB2">
        <w:rPr>
          <w:rFonts w:ascii="Arial" w:eastAsia="Arial" w:hAnsi="Arial" w:cs="Arial"/>
          <w:color w:val="000000"/>
          <w:sz w:val="24"/>
          <w:szCs w:val="24"/>
        </w:rPr>
        <w:t>члене СРО</w:t>
      </w:r>
      <w:r w:rsidR="00891DB2" w:rsidRPr="00891DB2">
        <w:rPr>
          <w:rFonts w:ascii="Arial" w:eastAsia="Arial" w:hAnsi="Arial" w:cs="Arial"/>
          <w:color w:val="000000"/>
          <w:sz w:val="24"/>
          <w:szCs w:val="24"/>
        </w:rPr>
        <w:t xml:space="preserve"> предоставляются по запросам граждан</w:t>
      </w:r>
      <w:r w:rsidR="00891DB2">
        <w:rPr>
          <w:rFonts w:ascii="Arial" w:eastAsia="Arial" w:hAnsi="Arial" w:cs="Arial"/>
          <w:color w:val="000000"/>
          <w:sz w:val="24"/>
          <w:szCs w:val="24"/>
        </w:rPr>
        <w:t>,</w:t>
      </w:r>
      <w:r w:rsidR="00891DB2" w:rsidRPr="00891DB2">
        <w:rPr>
          <w:rFonts w:ascii="Arial" w:eastAsia="Arial" w:hAnsi="Arial" w:cs="Arial"/>
          <w:color w:val="000000"/>
          <w:sz w:val="24"/>
          <w:szCs w:val="24"/>
        </w:rPr>
        <w:t xml:space="preserve"> юридических</w:t>
      </w:r>
      <w:r w:rsidR="00891DB2">
        <w:rPr>
          <w:rFonts w:ascii="Arial" w:eastAsia="Arial" w:hAnsi="Arial" w:cs="Arial"/>
          <w:color w:val="000000"/>
          <w:sz w:val="24"/>
          <w:szCs w:val="24"/>
        </w:rPr>
        <w:t xml:space="preserve"> и иных заинтересованных</w:t>
      </w:r>
      <w:r w:rsidR="00891DB2" w:rsidRPr="00891DB2">
        <w:rPr>
          <w:rFonts w:ascii="Arial" w:eastAsia="Arial" w:hAnsi="Arial" w:cs="Arial"/>
          <w:color w:val="000000"/>
          <w:sz w:val="24"/>
          <w:szCs w:val="24"/>
        </w:rPr>
        <w:t xml:space="preserve"> лиц. </w:t>
      </w:r>
    </w:p>
    <w:p w14:paraId="3D99F1C3" w14:textId="73594FB5" w:rsidR="00891DB2" w:rsidRDefault="00383AD0" w:rsidP="00891DB2">
      <w:pPr>
        <w:pStyle w:val="a6"/>
        <w:spacing w:after="0" w:line="360" w:lineRule="auto"/>
        <w:ind w:left="0"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7</w:t>
      </w:r>
      <w:r w:rsidR="00383EAC">
        <w:rPr>
          <w:rFonts w:ascii="Arial" w:eastAsia="Arial" w:hAnsi="Arial" w:cs="Arial"/>
          <w:color w:val="000000"/>
          <w:sz w:val="24"/>
          <w:szCs w:val="24"/>
        </w:rPr>
        <w:t>.4</w:t>
      </w:r>
      <w:r w:rsidR="00891DB2" w:rsidRPr="00891DB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891DB2">
        <w:rPr>
          <w:rFonts w:ascii="Arial" w:eastAsia="Arial" w:hAnsi="Arial" w:cs="Arial"/>
          <w:color w:val="000000"/>
          <w:sz w:val="24"/>
          <w:szCs w:val="24"/>
        </w:rPr>
        <w:t>СРО в обязательном порядке ведет журнал</w:t>
      </w:r>
      <w:r w:rsidR="00891DB2" w:rsidRPr="00891DB2">
        <w:rPr>
          <w:rFonts w:ascii="Arial" w:eastAsia="Arial" w:hAnsi="Arial" w:cs="Arial"/>
          <w:color w:val="000000"/>
          <w:sz w:val="24"/>
          <w:szCs w:val="24"/>
        </w:rPr>
        <w:t xml:space="preserve"> учета выписок из реестра членов </w:t>
      </w:r>
      <w:r w:rsidR="00B53C18">
        <w:rPr>
          <w:rFonts w:ascii="Arial" w:eastAsia="Arial" w:hAnsi="Arial" w:cs="Arial"/>
          <w:color w:val="000000"/>
          <w:sz w:val="24"/>
          <w:szCs w:val="24"/>
        </w:rPr>
        <w:t>СРО</w:t>
      </w:r>
      <w:r w:rsidR="00891DB2">
        <w:rPr>
          <w:rFonts w:ascii="Arial" w:eastAsia="Arial" w:hAnsi="Arial" w:cs="Arial"/>
          <w:color w:val="000000"/>
          <w:sz w:val="24"/>
          <w:szCs w:val="24"/>
        </w:rPr>
        <w:t>, и производит выдачу, с обязательной фиксацией факта выдачи в таком журнале</w:t>
      </w:r>
      <w:r w:rsidR="00891DB2" w:rsidRPr="00891DB2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72D60DE5" w14:textId="588D1A0F" w:rsidR="00891DB2" w:rsidRPr="00891DB2" w:rsidRDefault="00383EAC" w:rsidP="00891DB2">
      <w:pPr>
        <w:pStyle w:val="a6"/>
        <w:spacing w:after="0" w:line="360" w:lineRule="auto"/>
        <w:ind w:left="0"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7.</w:t>
      </w:r>
      <w:r w:rsidR="00DF4164">
        <w:rPr>
          <w:rFonts w:ascii="Arial" w:eastAsia="Arial" w:hAnsi="Arial" w:cs="Arial"/>
          <w:color w:val="000000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СРО </w:t>
      </w:r>
      <w:r w:rsidR="00891DB2" w:rsidRPr="00891DB2">
        <w:rPr>
          <w:rFonts w:ascii="Arial" w:eastAsia="Arial" w:hAnsi="Arial" w:cs="Arial"/>
          <w:color w:val="000000"/>
          <w:sz w:val="24"/>
          <w:szCs w:val="24"/>
        </w:rPr>
        <w:t>предоставл</w:t>
      </w:r>
      <w:r>
        <w:rPr>
          <w:rFonts w:ascii="Arial" w:eastAsia="Arial" w:hAnsi="Arial" w:cs="Arial"/>
          <w:color w:val="000000"/>
          <w:sz w:val="24"/>
          <w:szCs w:val="24"/>
        </w:rPr>
        <w:t>яет</w:t>
      </w:r>
      <w:r w:rsidR="00891DB2" w:rsidRPr="00891DB2">
        <w:rPr>
          <w:rFonts w:ascii="Arial" w:eastAsia="Arial" w:hAnsi="Arial" w:cs="Arial"/>
          <w:color w:val="000000"/>
          <w:sz w:val="24"/>
          <w:szCs w:val="24"/>
        </w:rPr>
        <w:t xml:space="preserve"> содержащи</w:t>
      </w:r>
      <w:r>
        <w:rPr>
          <w:rFonts w:ascii="Arial" w:eastAsia="Arial" w:hAnsi="Arial" w:cs="Arial"/>
          <w:color w:val="000000"/>
          <w:sz w:val="24"/>
          <w:szCs w:val="24"/>
        </w:rPr>
        <w:t>е</w:t>
      </w:r>
      <w:r w:rsidR="00891DB2" w:rsidRPr="00891DB2">
        <w:rPr>
          <w:rFonts w:ascii="Arial" w:eastAsia="Arial" w:hAnsi="Arial" w:cs="Arial"/>
          <w:color w:val="000000"/>
          <w:sz w:val="24"/>
          <w:szCs w:val="24"/>
        </w:rPr>
        <w:t xml:space="preserve">ся в реестре членов </w:t>
      </w:r>
      <w:r>
        <w:rPr>
          <w:rFonts w:ascii="Arial" w:eastAsia="Arial" w:hAnsi="Arial" w:cs="Arial"/>
          <w:color w:val="000000"/>
          <w:sz w:val="24"/>
          <w:szCs w:val="24"/>
        </w:rPr>
        <w:t>СРО</w:t>
      </w:r>
      <w:r w:rsidR="00891DB2" w:rsidRPr="00891DB2">
        <w:rPr>
          <w:rFonts w:ascii="Arial" w:eastAsia="Arial" w:hAnsi="Arial" w:cs="Arial"/>
          <w:color w:val="000000"/>
          <w:sz w:val="24"/>
          <w:szCs w:val="24"/>
        </w:rPr>
        <w:t xml:space="preserve"> сведени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 w:rsidR="00891DB2" w:rsidRPr="00891DB2">
        <w:rPr>
          <w:rFonts w:ascii="Arial" w:eastAsia="Arial" w:hAnsi="Arial" w:cs="Arial"/>
          <w:color w:val="000000"/>
          <w:sz w:val="24"/>
          <w:szCs w:val="24"/>
        </w:rPr>
        <w:t xml:space="preserve"> не </w:t>
      </w:r>
      <w:r>
        <w:rPr>
          <w:rFonts w:ascii="Arial" w:eastAsia="Arial" w:hAnsi="Arial" w:cs="Arial"/>
          <w:color w:val="000000"/>
          <w:sz w:val="24"/>
          <w:szCs w:val="24"/>
        </w:rPr>
        <w:t>в срок не</w:t>
      </w:r>
      <w:r w:rsidR="00891DB2" w:rsidRPr="00891DB2">
        <w:rPr>
          <w:rFonts w:ascii="Arial" w:eastAsia="Arial" w:hAnsi="Arial" w:cs="Arial"/>
          <w:color w:val="000000"/>
          <w:sz w:val="24"/>
          <w:szCs w:val="24"/>
        </w:rPr>
        <w:t xml:space="preserve"> более трех рабочих дней со дня получения </w:t>
      </w:r>
      <w:r>
        <w:rPr>
          <w:rFonts w:ascii="Arial" w:eastAsia="Arial" w:hAnsi="Arial" w:cs="Arial"/>
          <w:color w:val="000000"/>
          <w:sz w:val="24"/>
          <w:szCs w:val="24"/>
        </w:rPr>
        <w:t>СРО</w:t>
      </w:r>
      <w:r w:rsidR="00891DB2" w:rsidRPr="00891DB2">
        <w:rPr>
          <w:rFonts w:ascii="Arial" w:eastAsia="Arial" w:hAnsi="Arial" w:cs="Arial"/>
          <w:color w:val="000000"/>
          <w:sz w:val="24"/>
          <w:szCs w:val="24"/>
        </w:rPr>
        <w:t xml:space="preserve"> соответствующего запроса.</w:t>
      </w:r>
    </w:p>
    <w:p w14:paraId="68522B69" w14:textId="4905A7DF" w:rsidR="00877B94" w:rsidRPr="00877B94" w:rsidRDefault="008B22B5" w:rsidP="008B22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eastAsia="Arial" w:hAnsi="Arial" w:cs="Arial"/>
          <w:color w:val="000000"/>
          <w:lang w:eastAsia="ru-RU"/>
        </w:rPr>
      </w:pPr>
      <w:r>
        <w:rPr>
          <w:rFonts w:ascii="Arial" w:eastAsia="Arial" w:hAnsi="Arial" w:cs="Arial"/>
          <w:color w:val="000000"/>
        </w:rPr>
        <w:t>7</w:t>
      </w:r>
      <w:r w:rsidRPr="00891DB2">
        <w:rPr>
          <w:rFonts w:ascii="Arial" w:eastAsia="Arial" w:hAnsi="Arial" w:cs="Arial"/>
          <w:color w:val="000000"/>
        </w:rPr>
        <w:t>.</w:t>
      </w:r>
      <w:r w:rsidR="00DF4164">
        <w:rPr>
          <w:rFonts w:ascii="Arial" w:eastAsia="Arial" w:hAnsi="Arial" w:cs="Arial"/>
          <w:color w:val="000000"/>
        </w:rPr>
        <w:t>6</w:t>
      </w:r>
      <w:r w:rsidR="00877B94" w:rsidRPr="00877B94">
        <w:rPr>
          <w:rFonts w:ascii="Arial" w:eastAsia="Arial" w:hAnsi="Arial" w:cs="Arial"/>
          <w:color w:val="000000"/>
          <w:lang w:eastAsia="ru-RU"/>
        </w:rPr>
        <w:t xml:space="preserve"> СРО предоставляет документы (информацию) реестра, хранение которых осуществляет в электронном виде, на основании письменного требования заинтересованного лица, в том числе органа государственной вла</w:t>
      </w:r>
      <w:r w:rsidR="00383EAC">
        <w:rPr>
          <w:rFonts w:ascii="Arial" w:eastAsia="Arial" w:hAnsi="Arial" w:cs="Arial"/>
          <w:color w:val="000000"/>
          <w:lang w:eastAsia="ru-RU"/>
        </w:rPr>
        <w:t>сти или нотариуса</w:t>
      </w:r>
      <w:r w:rsidR="00877B94" w:rsidRPr="00877B94">
        <w:rPr>
          <w:rFonts w:ascii="Arial" w:eastAsia="Arial" w:hAnsi="Arial" w:cs="Arial"/>
          <w:color w:val="000000"/>
          <w:lang w:eastAsia="ru-RU"/>
        </w:rPr>
        <w:t>.</w:t>
      </w:r>
    </w:p>
    <w:p w14:paraId="6EAB1EBA" w14:textId="71E985B8" w:rsidR="00383EAC" w:rsidRDefault="008B22B5" w:rsidP="008B22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eastAsia="Arial" w:hAnsi="Arial" w:cs="Arial"/>
          <w:color w:val="000000"/>
          <w:lang w:eastAsia="ru-RU"/>
        </w:rPr>
      </w:pPr>
      <w:r>
        <w:rPr>
          <w:rFonts w:ascii="Arial" w:eastAsia="Arial" w:hAnsi="Arial" w:cs="Arial"/>
          <w:color w:val="000000"/>
        </w:rPr>
        <w:t>7</w:t>
      </w:r>
      <w:r w:rsidRPr="00891DB2">
        <w:rPr>
          <w:rFonts w:ascii="Arial" w:eastAsia="Arial" w:hAnsi="Arial" w:cs="Arial"/>
          <w:color w:val="000000"/>
        </w:rPr>
        <w:t>.</w:t>
      </w:r>
      <w:r w:rsidR="00DF4164">
        <w:rPr>
          <w:rFonts w:ascii="Arial" w:eastAsia="Arial" w:hAnsi="Arial" w:cs="Arial"/>
          <w:color w:val="000000"/>
        </w:rPr>
        <w:t>7</w:t>
      </w:r>
      <w:r w:rsidR="00877B94">
        <w:rPr>
          <w:rFonts w:ascii="Arial" w:eastAsia="Arial" w:hAnsi="Arial" w:cs="Arial"/>
          <w:color w:val="000000"/>
          <w:lang w:eastAsia="ru-RU"/>
        </w:rPr>
        <w:t xml:space="preserve"> СРО</w:t>
      </w:r>
      <w:r w:rsidR="00877B94" w:rsidRPr="00877B94">
        <w:rPr>
          <w:rFonts w:ascii="Arial" w:eastAsia="Arial" w:hAnsi="Arial" w:cs="Arial"/>
          <w:color w:val="000000"/>
          <w:lang w:eastAsia="ru-RU"/>
        </w:rPr>
        <w:t xml:space="preserve"> распечатывает на бумажном носителе документ, хранение которого осуществляет в электронном виде, заинтересованному лицу, в том числе органу государственной власти, если законодательством РФ предусмотрено предоставление такого документа (информации) в бумажной форме. </w:t>
      </w:r>
    </w:p>
    <w:p w14:paraId="5F02FF05" w14:textId="11FD288A" w:rsidR="00877B94" w:rsidRPr="00877B94" w:rsidRDefault="00383EAC" w:rsidP="008B22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eastAsia="Arial" w:hAnsi="Arial" w:cs="Arial"/>
          <w:color w:val="000000"/>
          <w:lang w:eastAsia="ru-RU"/>
        </w:rPr>
      </w:pPr>
      <w:r>
        <w:rPr>
          <w:rFonts w:ascii="Arial" w:eastAsia="Arial" w:hAnsi="Arial" w:cs="Arial"/>
          <w:color w:val="000000"/>
        </w:rPr>
        <w:t>7</w:t>
      </w:r>
      <w:r w:rsidRPr="00891DB2">
        <w:rPr>
          <w:rFonts w:ascii="Arial" w:eastAsia="Arial" w:hAnsi="Arial" w:cs="Arial"/>
          <w:color w:val="000000"/>
        </w:rPr>
        <w:t>.</w:t>
      </w:r>
      <w:r w:rsidR="00DF4164">
        <w:rPr>
          <w:rFonts w:ascii="Arial" w:eastAsia="Arial" w:hAnsi="Arial" w:cs="Arial"/>
          <w:color w:val="000000"/>
        </w:rPr>
        <w:t>8</w:t>
      </w:r>
      <w:r>
        <w:rPr>
          <w:rFonts w:ascii="Arial" w:eastAsia="Arial" w:hAnsi="Arial" w:cs="Arial"/>
          <w:color w:val="000000"/>
        </w:rPr>
        <w:t xml:space="preserve"> </w:t>
      </w:r>
      <w:r w:rsidR="00877B94" w:rsidRPr="00877B94">
        <w:rPr>
          <w:rFonts w:ascii="Arial" w:eastAsia="Arial" w:hAnsi="Arial" w:cs="Arial"/>
          <w:color w:val="000000"/>
          <w:lang w:eastAsia="ru-RU"/>
        </w:rPr>
        <w:t>Форма и содержание документа на бумажном носителе устанавливаются на момент его создания и/или помещения на хранение в электронном виде.</w:t>
      </w:r>
    </w:p>
    <w:p w14:paraId="1DD330A2" w14:textId="4A3BA8BB" w:rsidR="00D2486B" w:rsidRPr="00D2486B" w:rsidRDefault="00383EAC" w:rsidP="00D2486B">
      <w:pPr>
        <w:pStyle w:val="a6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Cs/>
          <w:color w:val="000000"/>
          <w:sz w:val="24"/>
          <w:szCs w:val="24"/>
        </w:rPr>
        <w:t>7</w:t>
      </w:r>
      <w:r w:rsidR="00D2486B" w:rsidRPr="00D2486B">
        <w:rPr>
          <w:rFonts w:ascii="Arial" w:eastAsia="Arial" w:hAnsi="Arial" w:cs="Arial"/>
          <w:bCs/>
          <w:color w:val="000000"/>
          <w:sz w:val="24"/>
          <w:szCs w:val="24"/>
        </w:rPr>
        <w:t>.</w:t>
      </w:r>
      <w:r w:rsidR="00DF4164">
        <w:rPr>
          <w:rFonts w:ascii="Arial" w:eastAsia="Arial" w:hAnsi="Arial" w:cs="Arial"/>
          <w:bCs/>
          <w:color w:val="000000"/>
          <w:sz w:val="24"/>
          <w:szCs w:val="24"/>
        </w:rPr>
        <w:t>9</w:t>
      </w:r>
      <w:r w:rsidR="00D2486B" w:rsidRPr="00D2486B">
        <w:rPr>
          <w:rFonts w:ascii="Arial" w:eastAsia="Arial" w:hAnsi="Arial" w:cs="Arial"/>
          <w:bCs/>
          <w:color w:val="000000"/>
          <w:sz w:val="24"/>
          <w:szCs w:val="24"/>
        </w:rPr>
        <w:tab/>
        <w:t xml:space="preserve">Сведения из реестра членов СРО могут предоставляться в форме: </w:t>
      </w:r>
    </w:p>
    <w:p w14:paraId="49FD78DD" w14:textId="04DD346D" w:rsidR="00D2486B" w:rsidRPr="00D2486B" w:rsidRDefault="00383EAC" w:rsidP="00D2486B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firstLine="476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Cs/>
          <w:color w:val="000000"/>
          <w:sz w:val="24"/>
          <w:szCs w:val="24"/>
        </w:rPr>
        <w:t>выписки из реестра членов СРО</w:t>
      </w:r>
      <w:r w:rsidR="00D2486B" w:rsidRPr="00D2486B">
        <w:rPr>
          <w:rFonts w:ascii="Arial" w:eastAsia="Arial" w:hAnsi="Arial" w:cs="Arial"/>
          <w:bCs/>
          <w:color w:val="000000"/>
          <w:sz w:val="24"/>
          <w:szCs w:val="24"/>
        </w:rPr>
        <w:t>;</w:t>
      </w:r>
    </w:p>
    <w:p w14:paraId="1C12911A" w14:textId="3530EA61" w:rsidR="00D2486B" w:rsidRPr="00D2486B" w:rsidRDefault="00D2486B" w:rsidP="00D2486B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firstLine="476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D2486B">
        <w:rPr>
          <w:rFonts w:ascii="Arial" w:eastAsia="Arial" w:hAnsi="Arial" w:cs="Arial"/>
          <w:bCs/>
          <w:color w:val="000000"/>
          <w:sz w:val="24"/>
          <w:szCs w:val="24"/>
        </w:rPr>
        <w:t xml:space="preserve">справки об истории свидетельства о допуске к определенному виду или видам работ, которые оказывают влияние на безопасность объектов капитального строительства; </w:t>
      </w:r>
    </w:p>
    <w:p w14:paraId="0F554B9E" w14:textId="309C483B" w:rsidR="00D2486B" w:rsidRPr="00D2486B" w:rsidRDefault="00D2486B" w:rsidP="00D2486B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firstLine="476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D2486B">
        <w:rPr>
          <w:rFonts w:ascii="Arial" w:eastAsia="Arial" w:hAnsi="Arial" w:cs="Arial"/>
          <w:bCs/>
          <w:color w:val="000000"/>
          <w:sz w:val="24"/>
          <w:szCs w:val="24"/>
        </w:rPr>
        <w:t>уведомления об отсутствии запрашиваемых сведений в реестре членов СРО.</w:t>
      </w:r>
    </w:p>
    <w:p w14:paraId="5642B694" w14:textId="0417DBD5" w:rsidR="00D2486B" w:rsidRPr="00D2486B" w:rsidRDefault="00383EAC" w:rsidP="00D2486B">
      <w:pPr>
        <w:pStyle w:val="aff7"/>
        <w:spacing w:line="360" w:lineRule="auto"/>
        <w:ind w:firstLine="709"/>
        <w:jc w:val="both"/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Arial" w:hAnsi="Arial" w:cs="Arial"/>
          <w:bCs/>
          <w:color w:val="000000"/>
          <w:sz w:val="24"/>
          <w:szCs w:val="24"/>
        </w:rPr>
        <w:t>7</w:t>
      </w:r>
      <w:r w:rsidRPr="00D2486B">
        <w:rPr>
          <w:rFonts w:ascii="Arial" w:eastAsia="Arial" w:hAnsi="Arial" w:cs="Arial"/>
          <w:bCs/>
          <w:color w:val="000000"/>
          <w:sz w:val="24"/>
          <w:szCs w:val="24"/>
        </w:rPr>
        <w:t>.</w:t>
      </w:r>
      <w:r w:rsidR="00DF4164">
        <w:rPr>
          <w:rFonts w:ascii="Arial" w:eastAsia="Arial" w:hAnsi="Arial" w:cs="Arial"/>
          <w:bCs/>
          <w:color w:val="000000"/>
          <w:sz w:val="24"/>
          <w:szCs w:val="24"/>
        </w:rPr>
        <w:t>10</w:t>
      </w:r>
      <w:r w:rsidR="00D2486B" w:rsidRPr="00D2486B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ab/>
        <w:t xml:space="preserve">Выдача выписки из реестра членов СРО, справки об истории свидетельства о допуске и уведомления об отсутствии запрашиваемых сведений в реестре членов </w:t>
      </w:r>
      <w:r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>СРО</w:t>
      </w:r>
      <w:r w:rsidR="00D2486B" w:rsidRPr="00D2486B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 xml:space="preserve"> осуществляется на основании запроса любого заинтересованного </w:t>
      </w:r>
      <w:r w:rsidR="00D2486B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>лица</w:t>
      </w:r>
      <w:r w:rsidR="00D2486B" w:rsidRPr="00D2486B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>.</w:t>
      </w:r>
    </w:p>
    <w:p w14:paraId="58631EDC" w14:textId="52FBD3D3" w:rsidR="00D2486B" w:rsidRPr="00D2486B" w:rsidRDefault="00383EAC" w:rsidP="00D2486B">
      <w:pPr>
        <w:pStyle w:val="aff7"/>
        <w:spacing w:line="360" w:lineRule="auto"/>
        <w:ind w:firstLine="709"/>
        <w:jc w:val="both"/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Arial" w:hAnsi="Arial" w:cs="Arial"/>
          <w:bCs/>
          <w:color w:val="000000"/>
          <w:sz w:val="24"/>
          <w:szCs w:val="24"/>
        </w:rPr>
        <w:t>7</w:t>
      </w:r>
      <w:r w:rsidRPr="00D2486B">
        <w:rPr>
          <w:rFonts w:ascii="Arial" w:eastAsia="Arial" w:hAnsi="Arial" w:cs="Arial"/>
          <w:bCs/>
          <w:color w:val="000000"/>
          <w:sz w:val="24"/>
          <w:szCs w:val="24"/>
        </w:rPr>
        <w:t>.</w:t>
      </w:r>
      <w:r>
        <w:rPr>
          <w:rFonts w:ascii="Arial" w:eastAsia="Arial" w:hAnsi="Arial" w:cs="Arial"/>
          <w:bCs/>
          <w:color w:val="000000"/>
          <w:sz w:val="24"/>
          <w:szCs w:val="24"/>
        </w:rPr>
        <w:t>1</w:t>
      </w:r>
      <w:r w:rsidR="00DF4164">
        <w:rPr>
          <w:rFonts w:ascii="Arial" w:eastAsia="Arial" w:hAnsi="Arial" w:cs="Arial"/>
          <w:bCs/>
          <w:color w:val="000000"/>
          <w:sz w:val="24"/>
          <w:szCs w:val="24"/>
        </w:rPr>
        <w:t>1</w:t>
      </w:r>
      <w:r w:rsidR="00D2486B" w:rsidRPr="00D2486B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ab/>
        <w:t xml:space="preserve">Запрос о предоставлении сведений из реестра членов СРО составляется в произвольной форме и должен содержать следующие сведения: </w:t>
      </w:r>
    </w:p>
    <w:p w14:paraId="6DA3C89E" w14:textId="77777777" w:rsidR="00D2486B" w:rsidRPr="00D2486B" w:rsidRDefault="00D2486B" w:rsidP="00D2486B">
      <w:pPr>
        <w:pStyle w:val="aff7"/>
        <w:numPr>
          <w:ilvl w:val="0"/>
          <w:numId w:val="25"/>
        </w:numPr>
        <w:spacing w:line="360" w:lineRule="auto"/>
        <w:ind w:left="0" w:firstLine="709"/>
        <w:jc w:val="both"/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</w:pPr>
      <w:r w:rsidRPr="00D2486B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 xml:space="preserve">указание, в отношении какого лица запрашиваются сведения. В запросе должен быть указан хотя бы один вид информации, позволяющий идентифицировать </w:t>
      </w:r>
      <w:r w:rsidRPr="00D2486B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lastRenderedPageBreak/>
        <w:t>такое лицо (полное наименование для юридических лиц или фамилию, имя, отчество для индивидуального предпринимателя, ИНН, ОГРН (или ОГРНИП), юридический адрес, номер свидетельства о допуске и т.п.);</w:t>
      </w:r>
    </w:p>
    <w:p w14:paraId="3F54486A" w14:textId="29823F14" w:rsidR="00D2486B" w:rsidRPr="00D2486B" w:rsidRDefault="00D2486B" w:rsidP="00D2486B">
      <w:pPr>
        <w:pStyle w:val="aff7"/>
        <w:numPr>
          <w:ilvl w:val="0"/>
          <w:numId w:val="25"/>
        </w:numPr>
        <w:spacing w:line="360" w:lineRule="auto"/>
        <w:ind w:left="0" w:firstLine="709"/>
        <w:jc w:val="both"/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</w:pPr>
      <w:r w:rsidRPr="00D2486B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>форма запрашиваемых сведений (выписка из реестра членов СРО и (или) справка об истории свидетельства о допуске);</w:t>
      </w:r>
    </w:p>
    <w:p w14:paraId="1F6ADD75" w14:textId="36A2D4EF" w:rsidR="00D2486B" w:rsidRPr="00D2486B" w:rsidRDefault="00D2486B" w:rsidP="00D2486B">
      <w:pPr>
        <w:pStyle w:val="aff7"/>
        <w:numPr>
          <w:ilvl w:val="0"/>
          <w:numId w:val="25"/>
        </w:numPr>
        <w:spacing w:line="360" w:lineRule="auto"/>
        <w:ind w:left="0" w:firstLine="709"/>
        <w:jc w:val="both"/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</w:pPr>
      <w:r w:rsidRPr="00D2486B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>способ выдачи сведений из реестра член</w:t>
      </w:r>
      <w:r w:rsidR="00383EAC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>ов СРО</w:t>
      </w:r>
      <w:r w:rsidRPr="00D2486B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>;</w:t>
      </w:r>
    </w:p>
    <w:p w14:paraId="61BE87E6" w14:textId="77777777" w:rsidR="00D2486B" w:rsidRPr="00D2486B" w:rsidRDefault="00D2486B" w:rsidP="00D2486B">
      <w:pPr>
        <w:pStyle w:val="aff7"/>
        <w:numPr>
          <w:ilvl w:val="0"/>
          <w:numId w:val="25"/>
        </w:numPr>
        <w:spacing w:line="360" w:lineRule="auto"/>
        <w:ind w:left="0" w:firstLine="709"/>
        <w:jc w:val="both"/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</w:pPr>
      <w:r w:rsidRPr="00D2486B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>данные о заинтересованном лице, представившем запрос: полное наименование юридического лица, ФИО индивидуального предпринимателя или гражданина, их почтовый адрес.</w:t>
      </w:r>
    </w:p>
    <w:p w14:paraId="65707DCF" w14:textId="139F960F" w:rsidR="00D2486B" w:rsidRPr="00D2486B" w:rsidRDefault="00383EAC" w:rsidP="00D2486B">
      <w:pPr>
        <w:pStyle w:val="a6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Cs/>
          <w:color w:val="000000"/>
          <w:sz w:val="24"/>
          <w:szCs w:val="24"/>
        </w:rPr>
        <w:t>7</w:t>
      </w:r>
      <w:r w:rsidRPr="00D2486B">
        <w:rPr>
          <w:rFonts w:ascii="Arial" w:eastAsia="Arial" w:hAnsi="Arial" w:cs="Arial"/>
          <w:bCs/>
          <w:color w:val="000000"/>
          <w:sz w:val="24"/>
          <w:szCs w:val="24"/>
        </w:rPr>
        <w:t>.</w:t>
      </w:r>
      <w:r>
        <w:rPr>
          <w:rFonts w:ascii="Arial" w:eastAsia="Arial" w:hAnsi="Arial" w:cs="Arial"/>
          <w:bCs/>
          <w:color w:val="000000"/>
          <w:sz w:val="24"/>
          <w:szCs w:val="24"/>
        </w:rPr>
        <w:t>1</w:t>
      </w:r>
      <w:r w:rsidR="00DF4164">
        <w:rPr>
          <w:rFonts w:ascii="Arial" w:eastAsia="Arial" w:hAnsi="Arial" w:cs="Arial"/>
          <w:bCs/>
          <w:color w:val="000000"/>
          <w:sz w:val="24"/>
          <w:szCs w:val="24"/>
        </w:rPr>
        <w:t>2</w:t>
      </w:r>
      <w:r w:rsidR="00D2486B" w:rsidRPr="00D2486B">
        <w:rPr>
          <w:rFonts w:ascii="Arial" w:eastAsia="Arial" w:hAnsi="Arial" w:cs="Arial"/>
          <w:bCs/>
          <w:color w:val="000000"/>
          <w:sz w:val="24"/>
          <w:szCs w:val="24"/>
        </w:rPr>
        <w:tab/>
        <w:t xml:space="preserve">Выписка из реестра членов СРО является документом, подтверждающим членство юридического лица или индивидуального предпринимателя в составе </w:t>
      </w:r>
      <w:r w:rsidR="00D2486B">
        <w:rPr>
          <w:rFonts w:ascii="Arial" w:eastAsia="Arial" w:hAnsi="Arial" w:cs="Arial"/>
          <w:bCs/>
          <w:color w:val="000000"/>
          <w:sz w:val="24"/>
          <w:szCs w:val="24"/>
        </w:rPr>
        <w:t>СРО</w:t>
      </w:r>
      <w:r w:rsidR="00D2486B" w:rsidRPr="00D2486B">
        <w:rPr>
          <w:rFonts w:ascii="Arial" w:eastAsia="Arial" w:hAnsi="Arial" w:cs="Arial"/>
          <w:bCs/>
          <w:color w:val="000000"/>
          <w:sz w:val="24"/>
          <w:szCs w:val="24"/>
        </w:rPr>
        <w:t>, и должна содержать следующие сведения о члене СРО, в отношении которого она предоставляется:</w:t>
      </w:r>
    </w:p>
    <w:p w14:paraId="279766B0" w14:textId="77777777" w:rsidR="00D2486B" w:rsidRPr="00D2486B" w:rsidRDefault="00D2486B" w:rsidP="00D2486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eastAsia="Arial" w:hAnsi="Arial" w:cs="Arial"/>
          <w:bCs/>
          <w:color w:val="000000"/>
          <w:lang w:eastAsia="ru-RU"/>
        </w:rPr>
      </w:pPr>
      <w:r w:rsidRPr="00D2486B">
        <w:rPr>
          <w:rFonts w:ascii="Arial" w:eastAsia="Arial" w:hAnsi="Arial" w:cs="Arial"/>
          <w:bCs/>
          <w:color w:val="000000"/>
          <w:lang w:eastAsia="ru-RU"/>
        </w:rPr>
        <w:t>1) полное наименование юридического лица, ИНН, его адрес (место нахождения), ФИО индивидуального предпринимателя, ИНН, дата его рождения, место жительства;</w:t>
      </w:r>
    </w:p>
    <w:p w14:paraId="764B2468" w14:textId="4C381963" w:rsidR="00D2486B" w:rsidRPr="00D2486B" w:rsidRDefault="00D2486B" w:rsidP="00D2486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eastAsia="Arial" w:hAnsi="Arial" w:cs="Arial"/>
          <w:bCs/>
          <w:color w:val="000000"/>
          <w:lang w:eastAsia="ru-RU"/>
        </w:rPr>
      </w:pPr>
      <w:r w:rsidRPr="00D2486B">
        <w:rPr>
          <w:rFonts w:ascii="Arial" w:eastAsia="Arial" w:hAnsi="Arial" w:cs="Arial"/>
          <w:bCs/>
          <w:color w:val="000000"/>
          <w:lang w:eastAsia="ru-RU"/>
        </w:rPr>
        <w:t>2) номер и дату выдачи свидетельства о допуске с указанием перечня видов работ, которые оказывают влияние на безопасность объектов капитального строительства, и к которым член СРО име</w:t>
      </w:r>
      <w:r>
        <w:rPr>
          <w:rFonts w:ascii="Arial" w:eastAsia="Arial" w:hAnsi="Arial" w:cs="Arial"/>
          <w:bCs/>
          <w:color w:val="000000"/>
          <w:lang w:eastAsia="ru-RU"/>
        </w:rPr>
        <w:t>л допуск</w:t>
      </w:r>
      <w:r w:rsidRPr="00D2486B">
        <w:rPr>
          <w:rFonts w:ascii="Arial" w:eastAsia="Arial" w:hAnsi="Arial" w:cs="Arial"/>
          <w:bCs/>
          <w:color w:val="000000"/>
          <w:lang w:eastAsia="ru-RU"/>
        </w:rPr>
        <w:t>.</w:t>
      </w:r>
    </w:p>
    <w:p w14:paraId="699396E0" w14:textId="4F6939AB" w:rsidR="00D2486B" w:rsidRPr="00D2486B" w:rsidRDefault="00383EAC" w:rsidP="00D2486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Arial" w:hAnsi="Arial" w:cs="Arial"/>
          <w:bCs/>
          <w:color w:val="000000"/>
          <w:lang w:eastAsia="ru-RU"/>
        </w:rPr>
      </w:pPr>
      <w:r>
        <w:rPr>
          <w:rFonts w:ascii="Arial" w:eastAsia="Arial" w:hAnsi="Arial" w:cs="Arial"/>
          <w:bCs/>
          <w:color w:val="000000"/>
        </w:rPr>
        <w:t>7</w:t>
      </w:r>
      <w:r w:rsidRPr="00D2486B">
        <w:rPr>
          <w:rFonts w:ascii="Arial" w:eastAsia="Arial" w:hAnsi="Arial" w:cs="Arial"/>
          <w:bCs/>
          <w:color w:val="000000"/>
        </w:rPr>
        <w:t>.</w:t>
      </w:r>
      <w:r>
        <w:rPr>
          <w:rFonts w:ascii="Arial" w:eastAsia="Arial" w:hAnsi="Arial" w:cs="Arial"/>
          <w:bCs/>
          <w:color w:val="000000"/>
        </w:rPr>
        <w:t>1</w:t>
      </w:r>
      <w:r w:rsidR="00DF4164">
        <w:rPr>
          <w:rFonts w:ascii="Arial" w:eastAsia="Arial" w:hAnsi="Arial" w:cs="Arial"/>
          <w:bCs/>
          <w:color w:val="000000"/>
        </w:rPr>
        <w:t>3</w:t>
      </w:r>
      <w:r w:rsidR="00D2486B" w:rsidRPr="00D2486B">
        <w:rPr>
          <w:rFonts w:ascii="Arial" w:eastAsia="Arial" w:hAnsi="Arial" w:cs="Arial"/>
          <w:bCs/>
          <w:color w:val="000000"/>
          <w:lang w:eastAsia="ru-RU"/>
        </w:rPr>
        <w:tab/>
        <w:t xml:space="preserve">Выпиской из реестра членов СРО подтверждаются сведения, содержащиеся в реестре членов </w:t>
      </w:r>
      <w:r w:rsidR="00D2486B">
        <w:rPr>
          <w:rFonts w:ascii="Arial" w:eastAsia="Arial" w:hAnsi="Arial" w:cs="Arial"/>
          <w:bCs/>
          <w:color w:val="000000"/>
          <w:lang w:eastAsia="ru-RU"/>
        </w:rPr>
        <w:t>СРО</w:t>
      </w:r>
      <w:r w:rsidR="00D2486B" w:rsidRPr="00D2486B">
        <w:rPr>
          <w:rFonts w:ascii="Arial" w:eastAsia="Arial" w:hAnsi="Arial" w:cs="Arial"/>
          <w:bCs/>
          <w:color w:val="000000"/>
          <w:lang w:eastAsia="ru-RU"/>
        </w:rPr>
        <w:t xml:space="preserve"> на дату выдачи. </w:t>
      </w:r>
    </w:p>
    <w:p w14:paraId="5E0FFA85" w14:textId="3FE54D3E" w:rsidR="00D2486B" w:rsidRPr="00D2486B" w:rsidRDefault="00383EAC" w:rsidP="00D2486B">
      <w:pPr>
        <w:pStyle w:val="aff7"/>
        <w:spacing w:line="360" w:lineRule="auto"/>
        <w:ind w:firstLine="709"/>
        <w:jc w:val="both"/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Arial" w:hAnsi="Arial" w:cs="Arial"/>
          <w:bCs/>
          <w:color w:val="000000"/>
          <w:sz w:val="24"/>
          <w:szCs w:val="24"/>
        </w:rPr>
        <w:t>7</w:t>
      </w:r>
      <w:r w:rsidRPr="00D2486B">
        <w:rPr>
          <w:rFonts w:ascii="Arial" w:eastAsia="Arial" w:hAnsi="Arial" w:cs="Arial"/>
          <w:bCs/>
          <w:color w:val="000000"/>
          <w:sz w:val="24"/>
          <w:szCs w:val="24"/>
        </w:rPr>
        <w:t>.</w:t>
      </w:r>
      <w:r>
        <w:rPr>
          <w:rFonts w:ascii="Arial" w:eastAsia="Arial" w:hAnsi="Arial" w:cs="Arial"/>
          <w:bCs/>
          <w:color w:val="000000"/>
          <w:sz w:val="24"/>
          <w:szCs w:val="24"/>
        </w:rPr>
        <w:t>1</w:t>
      </w:r>
      <w:r w:rsidR="00DF4164">
        <w:rPr>
          <w:rFonts w:ascii="Arial" w:eastAsia="Arial" w:hAnsi="Arial" w:cs="Arial"/>
          <w:bCs/>
          <w:color w:val="000000"/>
          <w:sz w:val="24"/>
          <w:szCs w:val="24"/>
        </w:rPr>
        <w:t>4</w:t>
      </w:r>
      <w:r w:rsidR="00D2486B" w:rsidRPr="00D2486B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ab/>
        <w:t>При отсутствии в реестре членов СРО сведений по запросу заинтересованного лица, С</w:t>
      </w:r>
      <w:r w:rsidR="00D2486B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>РО</w:t>
      </w:r>
      <w:r w:rsidR="00D2486B" w:rsidRPr="00D2486B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D2486B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>предоставляет</w:t>
      </w:r>
      <w:r w:rsidR="00D2486B" w:rsidRPr="00D2486B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 xml:space="preserve"> уведомление об отсутствии запрашиваемых сведений в реестре членов СРО.</w:t>
      </w:r>
    </w:p>
    <w:p w14:paraId="260AB6C8" w14:textId="24A7FBB7" w:rsidR="00D2486B" w:rsidRPr="00D2486B" w:rsidRDefault="00383EAC" w:rsidP="00D2486B">
      <w:pPr>
        <w:pStyle w:val="aff7"/>
        <w:spacing w:line="360" w:lineRule="auto"/>
        <w:ind w:firstLine="709"/>
        <w:jc w:val="both"/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Arial" w:hAnsi="Arial" w:cs="Arial"/>
          <w:bCs/>
          <w:color w:val="000000"/>
          <w:sz w:val="24"/>
          <w:szCs w:val="24"/>
        </w:rPr>
        <w:t>7</w:t>
      </w:r>
      <w:r w:rsidRPr="00D2486B">
        <w:rPr>
          <w:rFonts w:ascii="Arial" w:eastAsia="Arial" w:hAnsi="Arial" w:cs="Arial"/>
          <w:bCs/>
          <w:color w:val="000000"/>
          <w:sz w:val="24"/>
          <w:szCs w:val="24"/>
        </w:rPr>
        <w:t>.</w:t>
      </w:r>
      <w:r>
        <w:rPr>
          <w:rFonts w:ascii="Arial" w:eastAsia="Arial" w:hAnsi="Arial" w:cs="Arial"/>
          <w:bCs/>
          <w:color w:val="000000"/>
          <w:sz w:val="24"/>
          <w:szCs w:val="24"/>
        </w:rPr>
        <w:t>1</w:t>
      </w:r>
      <w:r w:rsidR="00DF4164">
        <w:rPr>
          <w:rFonts w:ascii="Arial" w:eastAsia="Arial" w:hAnsi="Arial" w:cs="Arial"/>
          <w:bCs/>
          <w:color w:val="000000"/>
          <w:sz w:val="24"/>
          <w:szCs w:val="24"/>
        </w:rPr>
        <w:t>5</w:t>
      </w:r>
      <w:r w:rsidR="00D2486B" w:rsidRPr="00D2486B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ab/>
        <w:t xml:space="preserve">Отказ в предоставлении сведений, содержащихся в реестре, не допускается, за исключением случая отсутствия в запросе сведений, указанных в пункте </w:t>
      </w:r>
      <w:r w:rsidRPr="00383EAC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>7</w:t>
      </w:r>
      <w:r w:rsidR="00D2486B" w:rsidRPr="00383EAC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>.</w:t>
      </w:r>
      <w:r w:rsidRPr="00383EAC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>11</w:t>
      </w:r>
      <w:r w:rsidR="00D2486B" w:rsidRPr="00383EAC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 xml:space="preserve"> настоящего </w:t>
      </w:r>
      <w:r w:rsidRPr="00383EAC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>Стандарта</w:t>
      </w:r>
      <w:r w:rsidR="00D2486B" w:rsidRPr="00D2486B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>.</w:t>
      </w:r>
    </w:p>
    <w:p w14:paraId="60E12083" w14:textId="02D62D89" w:rsidR="00D2486B" w:rsidRPr="00D2486B" w:rsidRDefault="00922D6E" w:rsidP="00D2486B">
      <w:pPr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eastAsia="Arial" w:hAnsi="Arial" w:cs="Arial"/>
          <w:bCs/>
          <w:color w:val="000000"/>
          <w:lang w:eastAsia="ru-RU"/>
        </w:rPr>
      </w:pPr>
      <w:r>
        <w:rPr>
          <w:rFonts w:ascii="Arial" w:eastAsia="Arial" w:hAnsi="Arial" w:cs="Arial"/>
          <w:bCs/>
          <w:color w:val="000000"/>
          <w:lang w:eastAsia="ru-RU"/>
        </w:rPr>
        <w:t>7</w:t>
      </w:r>
      <w:r w:rsidR="00D2486B" w:rsidRPr="00D2486B">
        <w:rPr>
          <w:rFonts w:ascii="Arial" w:eastAsia="Arial" w:hAnsi="Arial" w:cs="Arial"/>
          <w:bCs/>
          <w:color w:val="000000"/>
          <w:lang w:eastAsia="ru-RU"/>
        </w:rPr>
        <w:t>.1</w:t>
      </w:r>
      <w:r w:rsidR="00DF4164">
        <w:rPr>
          <w:rFonts w:ascii="Arial" w:eastAsia="Arial" w:hAnsi="Arial" w:cs="Arial"/>
          <w:bCs/>
          <w:color w:val="000000"/>
          <w:lang w:eastAsia="ru-RU"/>
        </w:rPr>
        <w:t>6</w:t>
      </w:r>
      <w:r w:rsidR="00D2486B" w:rsidRPr="00D2486B">
        <w:rPr>
          <w:rFonts w:ascii="Arial" w:eastAsia="Arial" w:hAnsi="Arial" w:cs="Arial"/>
          <w:bCs/>
          <w:color w:val="000000"/>
          <w:lang w:eastAsia="ru-RU"/>
        </w:rPr>
        <w:tab/>
        <w:t>Выписка из реестра членов СРО, справка об истории свидетельства о допуске, уведомление об отсутствии запрашиваемых сведений в реестре членов СРО, содержащие более одного листа, должны бы</w:t>
      </w:r>
      <w:r w:rsidR="004B1A60">
        <w:rPr>
          <w:rFonts w:ascii="Arial" w:eastAsia="Arial" w:hAnsi="Arial" w:cs="Arial"/>
          <w:bCs/>
          <w:color w:val="000000"/>
          <w:lang w:eastAsia="ru-RU"/>
        </w:rPr>
        <w:t>ть пронумерованы, прошнурованы,</w:t>
      </w:r>
      <w:r w:rsidR="00D2486B" w:rsidRPr="00D2486B">
        <w:rPr>
          <w:rFonts w:ascii="Arial" w:eastAsia="Arial" w:hAnsi="Arial" w:cs="Arial"/>
          <w:bCs/>
          <w:color w:val="000000"/>
          <w:lang w:eastAsia="ru-RU"/>
        </w:rPr>
        <w:t xml:space="preserve"> на наклейке проставляется отметка о количестве пронумерованных и прошитых листов. </w:t>
      </w:r>
    </w:p>
    <w:p w14:paraId="37A92BD7" w14:textId="52443B70" w:rsidR="00D2486B" w:rsidRPr="00D2486B" w:rsidRDefault="00922D6E" w:rsidP="00D2486B">
      <w:pPr>
        <w:pStyle w:val="aff7"/>
        <w:spacing w:line="360" w:lineRule="auto"/>
        <w:ind w:firstLine="708"/>
        <w:jc w:val="both"/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>7</w:t>
      </w:r>
      <w:r w:rsidR="00D2486B" w:rsidRPr="00D2486B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>.1</w:t>
      </w:r>
      <w:r w:rsidR="00DF4164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>7</w:t>
      </w:r>
      <w:r w:rsidR="00D2486B" w:rsidRPr="00D2486B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ab/>
        <w:t xml:space="preserve">Выписка из реестра членов </w:t>
      </w:r>
      <w:r w:rsidR="00D2486B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>СРО</w:t>
      </w:r>
      <w:r w:rsidR="00D2486B" w:rsidRPr="00D2486B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 xml:space="preserve">, справка об истории свидетельства о допуске, уведомление об отсутствии запрашиваемых сведений в реестре членов СРО подписываются уполномоченным должностным лицом, с указанием полного </w:t>
      </w:r>
      <w:r w:rsidR="00D2486B" w:rsidRPr="00D2486B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lastRenderedPageBreak/>
        <w:t>наименования должности лица, его инициалов и фамилии, и заверяются печатью СРО</w:t>
      </w:r>
      <w:r w:rsidR="00D2486B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>, при ее наличии</w:t>
      </w:r>
      <w:r w:rsidR="00D2486B" w:rsidRPr="00D2486B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 xml:space="preserve">. </w:t>
      </w:r>
    </w:p>
    <w:p w14:paraId="7003A04F" w14:textId="5917A26F" w:rsidR="00D2486B" w:rsidRPr="00D2486B" w:rsidRDefault="00922D6E" w:rsidP="00D2486B">
      <w:pPr>
        <w:pStyle w:val="aff7"/>
        <w:spacing w:line="360" w:lineRule="auto"/>
        <w:ind w:firstLine="708"/>
        <w:jc w:val="both"/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>7</w:t>
      </w:r>
      <w:r w:rsidR="00D2486B" w:rsidRPr="00D2486B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>.1</w:t>
      </w:r>
      <w:r w:rsidR="00DF4164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>8</w:t>
      </w:r>
      <w:r w:rsidR="00D2486B" w:rsidRPr="00D2486B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ab/>
        <w:t xml:space="preserve">Выдача выписки из реестра членов СРО, справки об истории свидетельства о допуске, уведомления об отсутствии запрашиваемых сведений в реестре членов СРО может предоставляться следующими способами: </w:t>
      </w:r>
    </w:p>
    <w:p w14:paraId="5629E24C" w14:textId="77777777" w:rsidR="00D2486B" w:rsidRPr="00D2486B" w:rsidRDefault="00D2486B" w:rsidP="00D2486B">
      <w:pPr>
        <w:pStyle w:val="aff7"/>
        <w:spacing w:line="360" w:lineRule="auto"/>
        <w:ind w:firstLine="709"/>
        <w:jc w:val="both"/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</w:pPr>
      <w:r w:rsidRPr="00D2486B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>1) непосредственно на руки под личную подпись;</w:t>
      </w:r>
    </w:p>
    <w:p w14:paraId="1FDB5128" w14:textId="6997E3F2" w:rsidR="00D2486B" w:rsidRDefault="00D2486B" w:rsidP="00D2486B">
      <w:pPr>
        <w:pStyle w:val="aff7"/>
        <w:spacing w:line="360" w:lineRule="auto"/>
        <w:ind w:firstLine="709"/>
        <w:jc w:val="both"/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</w:pPr>
      <w:r w:rsidRPr="00D2486B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>2) почто</w:t>
      </w:r>
      <w:r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>вым отправлением с уведомлением;</w:t>
      </w:r>
    </w:p>
    <w:p w14:paraId="485114CD" w14:textId="0310B533" w:rsidR="00D2486B" w:rsidRPr="00D2486B" w:rsidRDefault="00D2486B" w:rsidP="00D2486B">
      <w:pPr>
        <w:pStyle w:val="aff7"/>
        <w:spacing w:line="360" w:lineRule="auto"/>
        <w:ind w:firstLine="709"/>
        <w:jc w:val="both"/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>3) электронным документом.</w:t>
      </w:r>
    </w:p>
    <w:p w14:paraId="3BC53350" w14:textId="1D196FBD" w:rsidR="00D2486B" w:rsidRPr="00D2486B" w:rsidRDefault="00922D6E" w:rsidP="00D2486B">
      <w:pPr>
        <w:pStyle w:val="aff7"/>
        <w:spacing w:line="360" w:lineRule="auto"/>
        <w:ind w:firstLine="708"/>
        <w:jc w:val="both"/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>7</w:t>
      </w:r>
      <w:r w:rsidR="00D2486B" w:rsidRPr="00D2486B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>.1</w:t>
      </w:r>
      <w:r w:rsidR="00DF4164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>9</w:t>
      </w:r>
      <w:r w:rsidR="00D2486B" w:rsidRPr="00D2486B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ab/>
        <w:t xml:space="preserve">Для получения указанных сведений из реестра членов СРО на руки необходимо представить документ, удостоверяющий личность, в случае получения доверенным лицом - необходимо представить </w:t>
      </w:r>
      <w:hyperlink r:id="rId15" w:history="1">
        <w:r w:rsidR="00D2486B" w:rsidRPr="00D2486B">
          <w:rPr>
            <w:rFonts w:ascii="Arial" w:eastAsia="Arial" w:hAnsi="Arial" w:cs="Arial"/>
            <w:bCs/>
            <w:color w:val="000000"/>
            <w:sz w:val="24"/>
            <w:szCs w:val="24"/>
            <w:lang w:eastAsia="ru-RU"/>
          </w:rPr>
          <w:t>доверенность</w:t>
        </w:r>
      </w:hyperlink>
      <w:r w:rsidR="00D2486B" w:rsidRPr="00D2486B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 xml:space="preserve"> и документ, удостоверяющий личность.</w:t>
      </w:r>
    </w:p>
    <w:p w14:paraId="27A2D690" w14:textId="424D8A62" w:rsidR="00922D6E" w:rsidRDefault="00922D6E" w:rsidP="00D2486B">
      <w:pPr>
        <w:pStyle w:val="aff7"/>
        <w:spacing w:line="360" w:lineRule="auto"/>
        <w:ind w:firstLine="708"/>
        <w:jc w:val="both"/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>7</w:t>
      </w:r>
      <w:r w:rsidRPr="00D2486B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>.</w:t>
      </w:r>
      <w:r w:rsidR="00DF4164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>20</w:t>
      </w:r>
      <w:r w:rsidR="00D2486B" w:rsidRPr="00D2486B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ab/>
        <w:t>В случае, если в запросе указан способ предоставления сведений из реестра членов СРО, выдача таких сведений осуществляется указанным способом.</w:t>
      </w:r>
    </w:p>
    <w:p w14:paraId="174E5E5B" w14:textId="4BF6252E" w:rsidR="00D2486B" w:rsidRPr="00D2486B" w:rsidRDefault="00922D6E" w:rsidP="00D2486B">
      <w:pPr>
        <w:pStyle w:val="aff7"/>
        <w:spacing w:line="360" w:lineRule="auto"/>
        <w:ind w:firstLine="708"/>
        <w:jc w:val="both"/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>7</w:t>
      </w:r>
      <w:r w:rsidRPr="00D2486B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>.</w:t>
      </w:r>
      <w:r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>2</w:t>
      </w:r>
      <w:r w:rsidR="00DF4164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>1</w:t>
      </w:r>
      <w:r w:rsidR="00D2486B" w:rsidRPr="00D2486B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 xml:space="preserve"> В случае если в запросе не указан способ предоставления выдачи сведений из реестра членов СРО, выдача таких сведений осуществляется почтовым отправлением с уведомлением заявителю по указанному им почтовому адресу.</w:t>
      </w:r>
    </w:p>
    <w:p w14:paraId="348677D1" w14:textId="5A382D52" w:rsidR="00D2486B" w:rsidRPr="00D2486B" w:rsidRDefault="00922D6E" w:rsidP="00D2486B">
      <w:pPr>
        <w:pStyle w:val="aff7"/>
        <w:spacing w:line="360" w:lineRule="auto"/>
        <w:ind w:firstLine="708"/>
        <w:jc w:val="both"/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>7</w:t>
      </w:r>
      <w:r w:rsidR="00D2486B" w:rsidRPr="00D2486B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>.</w:t>
      </w:r>
      <w:r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>2</w:t>
      </w:r>
      <w:r w:rsidR="00DF4164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>2</w:t>
      </w:r>
      <w:r w:rsidR="00D2486B" w:rsidRPr="00D2486B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ab/>
        <w:t xml:space="preserve">Выдача выписки из реестра СРО, справки об истории свидетельства о допуске, уведомления об отсутствии запрашиваемых сведений в реестре членов </w:t>
      </w:r>
      <w:r w:rsidR="00625F27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>СРО</w:t>
      </w:r>
      <w:r w:rsidR="00D2486B" w:rsidRPr="00D2486B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 xml:space="preserve">в обязательном порядке </w:t>
      </w:r>
      <w:r w:rsidR="00D2486B" w:rsidRPr="00D2486B">
        <w:rPr>
          <w:rFonts w:ascii="Arial" w:eastAsia="Arial" w:hAnsi="Arial" w:cs="Arial"/>
          <w:bCs/>
          <w:color w:val="000000"/>
          <w:sz w:val="24"/>
          <w:szCs w:val="24"/>
          <w:lang w:eastAsia="ru-RU"/>
        </w:rPr>
        <w:t>регистрируется в Журнале учета сведений, выданных из реестра членов СРО.</w:t>
      </w:r>
    </w:p>
    <w:p w14:paraId="5E9CF3B7" w14:textId="3415DF93" w:rsidR="006F6C72" w:rsidRPr="008424C6" w:rsidRDefault="00383AD0" w:rsidP="006F6C72">
      <w:pPr>
        <w:spacing w:before="240" w:after="240" w:line="360" w:lineRule="auto"/>
        <w:ind w:firstLine="510"/>
        <w:jc w:val="both"/>
        <w:rPr>
          <w:rFonts w:asciiTheme="minorBidi" w:hAnsiTheme="minorBidi" w:cstheme="minorBidi"/>
          <w:b/>
          <w:bCs/>
          <w:sz w:val="28"/>
          <w:szCs w:val="28"/>
          <w:lang w:eastAsia="ru-RU"/>
        </w:rPr>
      </w:pPr>
      <w:r>
        <w:rPr>
          <w:rFonts w:asciiTheme="minorBidi" w:hAnsiTheme="minorBidi" w:cstheme="minorBidi"/>
          <w:b/>
          <w:bCs/>
          <w:sz w:val="28"/>
          <w:szCs w:val="28"/>
          <w:lang w:eastAsia="ru-RU"/>
        </w:rPr>
        <w:t>8</w:t>
      </w:r>
      <w:r w:rsidR="006F6C72" w:rsidRPr="008424C6">
        <w:rPr>
          <w:rFonts w:asciiTheme="minorBidi" w:hAnsiTheme="minorBidi" w:cstheme="minorBidi"/>
          <w:b/>
          <w:bCs/>
          <w:sz w:val="28"/>
          <w:szCs w:val="28"/>
          <w:lang w:eastAsia="ru-RU"/>
        </w:rPr>
        <w:t xml:space="preserve"> </w:t>
      </w:r>
      <w:r w:rsidR="006F6C72">
        <w:rPr>
          <w:rFonts w:asciiTheme="minorBidi" w:eastAsia="@BatangChe" w:hAnsiTheme="minorBidi" w:cstheme="minorBidi"/>
          <w:b/>
          <w:bCs/>
          <w:sz w:val="28"/>
          <w:szCs w:val="28"/>
          <w:lang w:eastAsia="ru-RU"/>
        </w:rPr>
        <w:t>Дело члена СРО</w:t>
      </w:r>
    </w:p>
    <w:p w14:paraId="195C31B1" w14:textId="53ADCF3C" w:rsidR="00DF4164" w:rsidRDefault="00DF7531" w:rsidP="00084690">
      <w:pPr>
        <w:pStyle w:val="17"/>
        <w:ind w:firstLine="567"/>
      </w:pPr>
      <w:r>
        <w:t>8.1</w:t>
      </w:r>
      <w:r w:rsidR="00084690">
        <w:t xml:space="preserve"> СРО в отношении каждого лица, принятого в члены СРО, ведет дело члена </w:t>
      </w:r>
      <w:r w:rsidR="00DF4164">
        <w:t>СРО</w:t>
      </w:r>
      <w:r w:rsidR="00084690">
        <w:t xml:space="preserve">. </w:t>
      </w:r>
    </w:p>
    <w:p w14:paraId="4C878956" w14:textId="2E7D80CD" w:rsidR="00084690" w:rsidRDefault="00DF4164" w:rsidP="00084690">
      <w:pPr>
        <w:pStyle w:val="17"/>
        <w:ind w:firstLine="567"/>
      </w:pPr>
      <w:r>
        <w:t xml:space="preserve">8.2 </w:t>
      </w:r>
      <w:r w:rsidR="00084690">
        <w:t>В состав дела</w:t>
      </w:r>
      <w:r>
        <w:t xml:space="preserve"> члена СРО</w:t>
      </w:r>
      <w:r w:rsidR="00084690">
        <w:t xml:space="preserve"> входят:</w:t>
      </w:r>
    </w:p>
    <w:p w14:paraId="06AC738D" w14:textId="5FCE4738" w:rsidR="00084690" w:rsidRDefault="00084690" w:rsidP="00084690">
      <w:pPr>
        <w:pStyle w:val="17"/>
        <w:ind w:firstLine="567"/>
      </w:pPr>
      <w:r>
        <w:t xml:space="preserve">1) документы, представленные для приема в члены </w:t>
      </w:r>
      <w:r w:rsidR="00E53365">
        <w:t>СРО</w:t>
      </w:r>
      <w:r>
        <w:t>, в том числе о специалистах индивидуального предпринимателя или юридического лица;</w:t>
      </w:r>
    </w:p>
    <w:p w14:paraId="20D98A64" w14:textId="54BEDE71" w:rsidR="00084690" w:rsidRDefault="00084690" w:rsidP="00084690">
      <w:pPr>
        <w:pStyle w:val="17"/>
        <w:ind w:firstLine="567"/>
      </w:pPr>
      <w:r>
        <w:t xml:space="preserve">2) документы об уплате взноса (взносов) в компенсационный фонд (компенсационные фонды) </w:t>
      </w:r>
      <w:r w:rsidR="00E53365">
        <w:t>СРО</w:t>
      </w:r>
      <w:r>
        <w:t>;</w:t>
      </w:r>
    </w:p>
    <w:p w14:paraId="549EF193" w14:textId="0BCE9C72" w:rsidR="00084690" w:rsidRDefault="00084690" w:rsidP="00084690">
      <w:pPr>
        <w:pStyle w:val="17"/>
        <w:ind w:firstLine="567"/>
      </w:pPr>
      <w:r>
        <w:t xml:space="preserve">3) документы, представленные для внесения изменений в реестр членов </w:t>
      </w:r>
      <w:r w:rsidR="00E53365">
        <w:t>СРО</w:t>
      </w:r>
      <w:r>
        <w:t xml:space="preserve">, добровольного выхода члена </w:t>
      </w:r>
      <w:r w:rsidR="00E53365">
        <w:t>СРО</w:t>
      </w:r>
      <w:r>
        <w:t xml:space="preserve"> из саморегулируемой организации;</w:t>
      </w:r>
    </w:p>
    <w:p w14:paraId="70A666AC" w14:textId="11509D77" w:rsidR="00084690" w:rsidRDefault="00084690" w:rsidP="00084690">
      <w:pPr>
        <w:pStyle w:val="17"/>
        <w:ind w:firstLine="567"/>
      </w:pPr>
      <w:r>
        <w:t xml:space="preserve">4) документы о результатах осуществления </w:t>
      </w:r>
      <w:r w:rsidR="00E53365">
        <w:t>СРО</w:t>
      </w:r>
      <w:r>
        <w:t xml:space="preserve"> контроля за деятельностью члена такой организации;</w:t>
      </w:r>
    </w:p>
    <w:p w14:paraId="3ABDBF42" w14:textId="38DAD3D5" w:rsidR="00084690" w:rsidRDefault="00084690" w:rsidP="00084690">
      <w:pPr>
        <w:pStyle w:val="17"/>
        <w:ind w:firstLine="567"/>
      </w:pPr>
      <w:r>
        <w:lastRenderedPageBreak/>
        <w:t xml:space="preserve">5) документы о мерах дисциплинарного воздействия, принятых </w:t>
      </w:r>
      <w:r w:rsidR="00E53365">
        <w:t>СРО</w:t>
      </w:r>
      <w:r>
        <w:t xml:space="preserve"> в отношении члена такой организации;</w:t>
      </w:r>
    </w:p>
    <w:p w14:paraId="32BA52DD" w14:textId="7F596070" w:rsidR="0093000F" w:rsidRDefault="0093000F" w:rsidP="0079409F">
      <w:pPr>
        <w:pStyle w:val="17"/>
        <w:ind w:firstLine="567"/>
      </w:pPr>
      <w:r>
        <w:t>6) документы, подтверждающие</w:t>
      </w:r>
      <w:r w:rsidR="0079409F">
        <w:t xml:space="preserve"> наличие страхования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 и страхования риска ответственности за нарушение членами саморегулируемой организации условий договора строительного подряда </w:t>
      </w:r>
      <w:r>
        <w:t>(страховой полис, договор о страховании ответственности), а также заверенные копии платежных документов, подтверждающие оплату страховой премии по</w:t>
      </w:r>
      <w:r w:rsidR="0079409F">
        <w:t xml:space="preserve"> таким</w:t>
      </w:r>
      <w:r>
        <w:t xml:space="preserve"> договор</w:t>
      </w:r>
      <w:r w:rsidR="0079409F">
        <w:t>ам</w:t>
      </w:r>
      <w:r>
        <w:t xml:space="preserve"> страховани</w:t>
      </w:r>
      <w:r w:rsidR="0079409F">
        <w:t>я</w:t>
      </w:r>
      <w:r>
        <w:t xml:space="preserve"> (в случае отсутствия в полисе страхования реквизитов таких платежных документов)</w:t>
      </w:r>
    </w:p>
    <w:p w14:paraId="1C5F1AAD" w14:textId="2C17FA01" w:rsidR="00084690" w:rsidRDefault="00084690" w:rsidP="00084690">
      <w:pPr>
        <w:pStyle w:val="17"/>
        <w:ind w:firstLine="567"/>
      </w:pPr>
      <w:r>
        <w:t xml:space="preserve">6) иные документы в соответствии с решением </w:t>
      </w:r>
      <w:r w:rsidR="00E53365">
        <w:t>СРО</w:t>
      </w:r>
      <w:r>
        <w:t>.</w:t>
      </w:r>
    </w:p>
    <w:p w14:paraId="06AECB30" w14:textId="2634C1CB" w:rsidR="00E53365" w:rsidRDefault="00DF7531" w:rsidP="00084690">
      <w:pPr>
        <w:pStyle w:val="17"/>
        <w:ind w:firstLine="567"/>
      </w:pPr>
      <w:r>
        <w:t>8.</w:t>
      </w:r>
      <w:r w:rsidR="00DF4164">
        <w:t>3</w:t>
      </w:r>
      <w:r w:rsidR="00084690">
        <w:t xml:space="preserve"> </w:t>
      </w:r>
      <w:r w:rsidR="00E53365">
        <w:t>СРО</w:t>
      </w:r>
      <w:r w:rsidR="00084690">
        <w:t xml:space="preserve"> обязана хранить дела членов </w:t>
      </w:r>
      <w:r w:rsidR="00E53365">
        <w:t>СРО</w:t>
      </w:r>
      <w:r w:rsidR="00084690">
        <w:t xml:space="preserve">, а также дела лиц, членство которых в саморегулируемой организации прекращено. Указанные дела подлежат постоянному хранению на бумажном носителе и (или) в форме электронного документа (пакета электронных документов), подписанного </w:t>
      </w:r>
      <w:r w:rsidR="00E53365">
        <w:t>СРО</w:t>
      </w:r>
      <w:r w:rsidR="00084690">
        <w:t xml:space="preserve"> с использованием усиленной квалифици</w:t>
      </w:r>
      <w:r w:rsidR="00B538EE">
        <w:t>рованной электронной подписи</w:t>
      </w:r>
      <w:r w:rsidR="00084690">
        <w:t xml:space="preserve">. </w:t>
      </w:r>
    </w:p>
    <w:p w14:paraId="078F0E35" w14:textId="5583975D" w:rsidR="00084690" w:rsidRDefault="00DF7531" w:rsidP="00084690">
      <w:pPr>
        <w:pStyle w:val="17"/>
        <w:ind w:firstLine="567"/>
      </w:pPr>
      <w:r>
        <w:t>8.</w:t>
      </w:r>
      <w:r w:rsidR="00DF4164">
        <w:t>4</w:t>
      </w:r>
      <w:r w:rsidR="00E53365">
        <w:t xml:space="preserve"> </w:t>
      </w:r>
      <w:r w:rsidR="00084690">
        <w:t xml:space="preserve">В случае исключения сведений о </w:t>
      </w:r>
      <w:r w:rsidR="00E53365">
        <w:t>СРО</w:t>
      </w:r>
      <w:r w:rsidR="00084690">
        <w:t xml:space="preserve"> из государственного реестра </w:t>
      </w:r>
      <w:r w:rsidR="00E53365">
        <w:t>СРО</w:t>
      </w:r>
      <w:r w:rsidR="00084690">
        <w:t xml:space="preserve"> дела членов </w:t>
      </w:r>
      <w:r w:rsidR="00E53365">
        <w:t>СРО</w:t>
      </w:r>
      <w:r w:rsidR="00084690">
        <w:t xml:space="preserve">, а также дела лиц, членство которых в </w:t>
      </w:r>
      <w:r w:rsidR="00E53365">
        <w:t>СРО</w:t>
      </w:r>
      <w:r w:rsidR="00084690">
        <w:t xml:space="preserve"> прекращено, подлежат передаче в соответствующее Национальное объединение </w:t>
      </w:r>
      <w:r w:rsidR="00E53365">
        <w:t>СРО</w:t>
      </w:r>
      <w:r w:rsidR="00084690">
        <w:t>.</w:t>
      </w:r>
    </w:p>
    <w:p w14:paraId="75BAEB5E" w14:textId="51E54333" w:rsidR="00057321" w:rsidRDefault="00DF7531" w:rsidP="00057321">
      <w:pPr>
        <w:pStyle w:val="17"/>
        <w:ind w:firstLine="567"/>
      </w:pPr>
      <w:r>
        <w:t>8.1</w:t>
      </w:r>
      <w:r w:rsidR="00057321">
        <w:t xml:space="preserve"> Все документы дела члена СРО помещаются в папку-скоросшиватель, либо </w:t>
      </w:r>
      <w:r w:rsidR="0093000F">
        <w:t>дело</w:t>
      </w:r>
      <w:r w:rsidR="00057321">
        <w:t xml:space="preserve"> хранится в электронной форме, согласно требованиям настоящего стандарта.</w:t>
      </w:r>
    </w:p>
    <w:p w14:paraId="60D8048D" w14:textId="07BF3413" w:rsidR="0093000F" w:rsidRDefault="00DF7531" w:rsidP="00057321">
      <w:pPr>
        <w:pStyle w:val="17"/>
        <w:ind w:firstLine="567"/>
      </w:pPr>
      <w:r>
        <w:t>8.1</w:t>
      </w:r>
      <w:r w:rsidR="0093000F">
        <w:t xml:space="preserve"> </w:t>
      </w:r>
      <w:r w:rsidR="00057321">
        <w:t xml:space="preserve">В заголовок дела члена </w:t>
      </w:r>
      <w:r w:rsidR="0093000F">
        <w:t>СРО</w:t>
      </w:r>
      <w:r w:rsidR="00057321">
        <w:t xml:space="preserve"> выносится полное наименование организации или фамилия, имя, отчество индивидуального предпринимателя, ИНН. </w:t>
      </w:r>
    </w:p>
    <w:p w14:paraId="03906112" w14:textId="4AF894CC" w:rsidR="0093000F" w:rsidRDefault="00DF7531" w:rsidP="00057321">
      <w:pPr>
        <w:pStyle w:val="17"/>
        <w:ind w:firstLine="567"/>
      </w:pPr>
      <w:r>
        <w:t>8.1</w:t>
      </w:r>
      <w:r w:rsidR="0093000F">
        <w:t xml:space="preserve"> В дальнейшем при изменении </w:t>
      </w:r>
      <w:r w:rsidR="00057321">
        <w:t>наименовани</w:t>
      </w:r>
      <w:r w:rsidR="0093000F">
        <w:t>я</w:t>
      </w:r>
      <w:r w:rsidR="00057321">
        <w:t xml:space="preserve"> организации или фамили</w:t>
      </w:r>
      <w:r w:rsidR="0093000F">
        <w:t>и</w:t>
      </w:r>
      <w:r w:rsidR="00057321">
        <w:t xml:space="preserve"> (имя, отчество) индивидуального предпринимателя, прежнее наименование организации или фамилия (имя, отчество) индивидуального предпринимателя заключается в скобки, </w:t>
      </w:r>
      <w:r w:rsidR="0093000F">
        <w:t>при этом</w:t>
      </w:r>
      <w:r w:rsidR="00057321">
        <w:t xml:space="preserve"> новые данные записываются над</w:t>
      </w:r>
      <w:r w:rsidR="0093000F">
        <w:t>/под</w:t>
      </w:r>
      <w:r w:rsidR="00057321">
        <w:t xml:space="preserve"> прежними. </w:t>
      </w:r>
    </w:p>
    <w:p w14:paraId="003BD767" w14:textId="3818C82B" w:rsidR="0093000F" w:rsidRDefault="00DF7531" w:rsidP="00057321">
      <w:pPr>
        <w:pStyle w:val="17"/>
        <w:ind w:firstLine="567"/>
      </w:pPr>
      <w:r>
        <w:t>8.1</w:t>
      </w:r>
      <w:r w:rsidR="00057321">
        <w:t xml:space="preserve"> На обложке дела члена </w:t>
      </w:r>
      <w:r w:rsidR="0093000F">
        <w:t>СРО</w:t>
      </w:r>
      <w:r w:rsidR="00057321">
        <w:t xml:space="preserve"> проставляется присвоенный ему регистрационный номер</w:t>
      </w:r>
      <w:r w:rsidR="0093000F">
        <w:t>,</w:t>
      </w:r>
      <w:r w:rsidR="00057321">
        <w:t xml:space="preserve"> </w:t>
      </w:r>
      <w:r w:rsidR="0093000F">
        <w:t>согласно присвоенному в</w:t>
      </w:r>
      <w:r w:rsidR="00057321">
        <w:t xml:space="preserve"> реестр</w:t>
      </w:r>
      <w:r w:rsidR="0093000F">
        <w:t>е членов СРО</w:t>
      </w:r>
      <w:r w:rsidR="00057321">
        <w:t xml:space="preserve">. </w:t>
      </w:r>
    </w:p>
    <w:p w14:paraId="691245FD" w14:textId="5D00EBCE" w:rsidR="0093000F" w:rsidRDefault="00DF7531" w:rsidP="00057321">
      <w:pPr>
        <w:pStyle w:val="17"/>
        <w:ind w:firstLine="567"/>
      </w:pPr>
      <w:r>
        <w:t>8.1</w:t>
      </w:r>
      <w:r w:rsidR="0093000F">
        <w:t xml:space="preserve"> Документы</w:t>
      </w:r>
      <w:r w:rsidR="00057321">
        <w:t xml:space="preserve"> помещаются в дело члена </w:t>
      </w:r>
      <w:r w:rsidR="0093000F">
        <w:t>СРО</w:t>
      </w:r>
      <w:r w:rsidR="00057321">
        <w:t xml:space="preserve"> после принятия решения о при</w:t>
      </w:r>
      <w:r w:rsidR="0093000F">
        <w:t>еме</w:t>
      </w:r>
      <w:r w:rsidR="00057321">
        <w:t xml:space="preserve"> в члены </w:t>
      </w:r>
      <w:r w:rsidR="0093000F">
        <w:t>СРО,</w:t>
      </w:r>
      <w:r w:rsidR="00057321">
        <w:t xml:space="preserve"> </w:t>
      </w:r>
      <w:r w:rsidR="0093000F">
        <w:t>так же</w:t>
      </w:r>
      <w:r w:rsidR="00057321">
        <w:t xml:space="preserve"> подшива</w:t>
      </w:r>
      <w:r w:rsidR="0093000F">
        <w:t>е</w:t>
      </w:r>
      <w:r w:rsidR="00057321">
        <w:t>тся выписк</w:t>
      </w:r>
      <w:r w:rsidR="0093000F">
        <w:t>а</w:t>
      </w:r>
      <w:r w:rsidR="00057321">
        <w:t xml:space="preserve"> из решения </w:t>
      </w:r>
      <w:r w:rsidR="0093000F">
        <w:t>постоянно действующего коллегиального органа управления СРО</w:t>
      </w:r>
      <w:r w:rsidR="00057321">
        <w:t xml:space="preserve">. </w:t>
      </w:r>
    </w:p>
    <w:p w14:paraId="22D5A8F8" w14:textId="02A0D638" w:rsidR="0079409F" w:rsidRDefault="00DF7531" w:rsidP="00057321">
      <w:pPr>
        <w:pStyle w:val="17"/>
        <w:ind w:firstLine="567"/>
      </w:pPr>
      <w:r>
        <w:lastRenderedPageBreak/>
        <w:t>8.1</w:t>
      </w:r>
      <w:r w:rsidR="00057321">
        <w:t xml:space="preserve"> Не реже одного раза в </w:t>
      </w:r>
      <w:r w:rsidR="0079409F">
        <w:t xml:space="preserve">3 </w:t>
      </w:r>
      <w:r w:rsidR="00057321">
        <w:t>год</w:t>
      </w:r>
      <w:r w:rsidR="0079409F">
        <w:t>а</w:t>
      </w:r>
      <w:r w:rsidR="00057321">
        <w:t xml:space="preserve"> проводится плановая проверка наличия дел членов </w:t>
      </w:r>
      <w:r w:rsidR="0079409F">
        <w:t>СРО</w:t>
      </w:r>
      <w:r w:rsidR="00057321">
        <w:t xml:space="preserve">, находящихся на текущем хранении. Выявленные в ходе проверки недостатки подлежат устранению. </w:t>
      </w:r>
    </w:p>
    <w:p w14:paraId="079E3152" w14:textId="09946157" w:rsidR="0079409F" w:rsidRDefault="00DF7531" w:rsidP="00057321">
      <w:pPr>
        <w:pStyle w:val="17"/>
        <w:ind w:firstLine="567"/>
      </w:pPr>
      <w:r>
        <w:t>8.1</w:t>
      </w:r>
      <w:r w:rsidR="00057321">
        <w:t xml:space="preserve"> Ответственность за сохранение дел членов </w:t>
      </w:r>
      <w:r w:rsidR="0079409F">
        <w:t>СРО</w:t>
      </w:r>
      <w:r w:rsidR="00057321">
        <w:t xml:space="preserve"> несет Исполнительный орган </w:t>
      </w:r>
      <w:r w:rsidR="0079409F">
        <w:t>СРО</w:t>
      </w:r>
      <w:r w:rsidR="00057321">
        <w:t xml:space="preserve">. </w:t>
      </w:r>
    </w:p>
    <w:p w14:paraId="1A053F55" w14:textId="3691BDEC" w:rsidR="0079409F" w:rsidRDefault="00DF7531" w:rsidP="00057321">
      <w:pPr>
        <w:pStyle w:val="17"/>
        <w:ind w:firstLine="567"/>
      </w:pPr>
      <w:r>
        <w:t>8.1</w:t>
      </w:r>
      <w:r w:rsidR="00057321">
        <w:t xml:space="preserve"> Дела членов </w:t>
      </w:r>
      <w:r w:rsidR="0079409F">
        <w:t>СРО</w:t>
      </w:r>
      <w:r w:rsidR="00057321">
        <w:t xml:space="preserve"> должны храниться в условиях, обеспечивающих их сохранность и предохраняющих от повреждений, вредных воздействий окружающей среды (пыли и солнечного света) и исключающих утрату документов. </w:t>
      </w:r>
    </w:p>
    <w:p w14:paraId="2793E388" w14:textId="151B17DB" w:rsidR="00B538EE" w:rsidRDefault="00DF7531" w:rsidP="00057321">
      <w:pPr>
        <w:pStyle w:val="17"/>
        <w:ind w:firstLine="567"/>
      </w:pPr>
      <w:r>
        <w:t>8.1</w:t>
      </w:r>
      <w:r w:rsidR="00057321">
        <w:t xml:space="preserve"> Член </w:t>
      </w:r>
      <w:r w:rsidR="00B538EE">
        <w:t>СРО,</w:t>
      </w:r>
      <w:r w:rsidR="00B538EE" w:rsidRPr="00B538EE">
        <w:t xml:space="preserve"> </w:t>
      </w:r>
      <w:r w:rsidR="00B538EE">
        <w:t>а также лицо, членство которого в СРО прекращено</w:t>
      </w:r>
      <w:r w:rsidR="00057321">
        <w:t xml:space="preserve"> имеет право на получение копии любого документа, содержащегося в его деле, на основании письменного заявлени</w:t>
      </w:r>
      <w:r w:rsidR="00B538EE">
        <w:t>я в исполнительный орган СРО.</w:t>
      </w:r>
    </w:p>
    <w:p w14:paraId="2F0EFF41" w14:textId="7AC5E636" w:rsidR="00B538EE" w:rsidRDefault="00DF7531" w:rsidP="00057321">
      <w:pPr>
        <w:pStyle w:val="17"/>
        <w:ind w:firstLine="567"/>
      </w:pPr>
      <w:r>
        <w:t>8.1</w:t>
      </w:r>
      <w:r w:rsidR="00057321">
        <w:t xml:space="preserve"> В процессе ведения дела члена С</w:t>
      </w:r>
      <w:r w:rsidR="00B538EE">
        <w:t>РО</w:t>
      </w:r>
      <w:r w:rsidR="00057321">
        <w:t xml:space="preserve"> в него помещаются: - документы, представленные для внесения изменений в реестр членов </w:t>
      </w:r>
      <w:r w:rsidR="00B538EE">
        <w:t>СРО</w:t>
      </w:r>
      <w:r w:rsidR="00057321">
        <w:t xml:space="preserve">, - документы о результатах осуществления </w:t>
      </w:r>
      <w:r w:rsidR="00B538EE">
        <w:t>СРО</w:t>
      </w:r>
      <w:r w:rsidR="00057321">
        <w:t xml:space="preserve"> контроля за деятельностью члена С</w:t>
      </w:r>
      <w:r w:rsidR="00B538EE">
        <w:t>РО</w:t>
      </w:r>
      <w:r w:rsidR="00057321">
        <w:t>; - документы о мерах дисциплинарного воздействия, принятых Союзом в отношении члена С</w:t>
      </w:r>
      <w:r w:rsidR="00B538EE">
        <w:t>РО</w:t>
      </w:r>
      <w:r w:rsidR="00057321">
        <w:t>; - заявления и жалобы на действия (бездействия) члена С</w:t>
      </w:r>
      <w:r w:rsidR="00B538EE">
        <w:t>РО</w:t>
      </w:r>
      <w:r w:rsidR="00057321">
        <w:t>, а так же ответы С</w:t>
      </w:r>
      <w:r w:rsidR="00B538EE">
        <w:t>РО</w:t>
      </w:r>
      <w:r w:rsidR="00057321">
        <w:t xml:space="preserve"> по результатам их рассмотрения; - отчет о деятельности члена С</w:t>
      </w:r>
      <w:r w:rsidR="00B538EE">
        <w:t>РО</w:t>
      </w:r>
      <w:r w:rsidR="00057321">
        <w:t xml:space="preserve"> за отчетный период; - документы, которые подтверждают изменение имеющихся в деле члена </w:t>
      </w:r>
      <w:r w:rsidR="00B538EE">
        <w:t>СРО</w:t>
      </w:r>
      <w:r w:rsidR="00057321">
        <w:t xml:space="preserve"> сведений об юридическом лице или индивидуальном предпринимателе, заявленных специалистах. </w:t>
      </w:r>
    </w:p>
    <w:p w14:paraId="02C0654D" w14:textId="2A729D70" w:rsidR="00B538EE" w:rsidRDefault="00DF7531" w:rsidP="00057321">
      <w:pPr>
        <w:pStyle w:val="17"/>
        <w:ind w:firstLine="567"/>
      </w:pPr>
      <w:r>
        <w:t>8.1</w:t>
      </w:r>
      <w:r w:rsidR="00057321">
        <w:t xml:space="preserve"> Документы в делах членов </w:t>
      </w:r>
      <w:r w:rsidR="00B538EE">
        <w:t>СРО</w:t>
      </w:r>
      <w:r w:rsidR="00057321">
        <w:t xml:space="preserve"> располагаются в хронологическом порядке по мере их поступления. </w:t>
      </w:r>
    </w:p>
    <w:p w14:paraId="5FE71D0F" w14:textId="6E5E9CA7" w:rsidR="00B538EE" w:rsidRDefault="00DF7531" w:rsidP="00057321">
      <w:pPr>
        <w:pStyle w:val="17"/>
        <w:ind w:firstLine="567"/>
      </w:pPr>
      <w:r>
        <w:t>8.1</w:t>
      </w:r>
      <w:r w:rsidR="00057321">
        <w:t xml:space="preserve"> В случае утраты/порчи дела</w:t>
      </w:r>
      <w:r w:rsidR="00B538EE">
        <w:t>, либо части дела</w:t>
      </w:r>
      <w:r w:rsidR="00057321">
        <w:t xml:space="preserve"> члена </w:t>
      </w:r>
      <w:r w:rsidR="00B538EE">
        <w:t>СРО по каким-либо причинам, и</w:t>
      </w:r>
      <w:r w:rsidR="00057321">
        <w:t xml:space="preserve">сполнительным органом </w:t>
      </w:r>
      <w:r w:rsidR="00B538EE">
        <w:t>СРО</w:t>
      </w:r>
      <w:r w:rsidR="00057321">
        <w:t xml:space="preserve"> составляется акт об утере/порч</w:t>
      </w:r>
      <w:r w:rsidR="00B538EE">
        <w:t>е</w:t>
      </w:r>
      <w:r w:rsidR="00057321">
        <w:t xml:space="preserve"> дела члена </w:t>
      </w:r>
      <w:r w:rsidR="00B538EE">
        <w:t>СРО.</w:t>
      </w:r>
      <w:r w:rsidR="00057321">
        <w:t xml:space="preserve"> </w:t>
      </w:r>
    </w:p>
    <w:p w14:paraId="491C6E02" w14:textId="77777777" w:rsidR="009A7584" w:rsidRPr="0097326A" w:rsidRDefault="009A7584" w:rsidP="009A7584">
      <w:pPr>
        <w:pStyle w:val="17"/>
        <w:ind w:firstLine="567"/>
        <w:rPr>
          <w:sz w:val="20"/>
          <w:szCs w:val="20"/>
        </w:rPr>
      </w:pPr>
      <w:r>
        <w:rPr>
          <w:sz w:val="20"/>
          <w:szCs w:val="20"/>
        </w:rPr>
        <w:t>Примечание – Направление документов и информации осуществляется в соответствии с СТО НОСТРОЙ 5.8.</w:t>
      </w:r>
    </w:p>
    <w:p w14:paraId="1DA972A3" w14:textId="6DEA7AAC" w:rsidR="006F6C72" w:rsidRPr="008424C6" w:rsidRDefault="00383AD0" w:rsidP="006F6C72">
      <w:pPr>
        <w:spacing w:before="240" w:after="240" w:line="360" w:lineRule="auto"/>
        <w:ind w:firstLine="510"/>
        <w:jc w:val="both"/>
        <w:rPr>
          <w:rFonts w:asciiTheme="minorBidi" w:hAnsiTheme="minorBidi" w:cstheme="minorBidi"/>
          <w:b/>
          <w:bCs/>
          <w:sz w:val="28"/>
          <w:szCs w:val="28"/>
          <w:lang w:eastAsia="ru-RU"/>
        </w:rPr>
      </w:pPr>
      <w:r>
        <w:rPr>
          <w:rFonts w:asciiTheme="minorBidi" w:hAnsiTheme="minorBidi" w:cstheme="minorBidi"/>
          <w:b/>
          <w:bCs/>
          <w:sz w:val="28"/>
          <w:szCs w:val="28"/>
          <w:lang w:eastAsia="ru-RU"/>
        </w:rPr>
        <w:t>9</w:t>
      </w:r>
      <w:r w:rsidR="006F6C72" w:rsidRPr="008424C6">
        <w:rPr>
          <w:rFonts w:asciiTheme="minorBidi" w:hAnsiTheme="minorBidi" w:cstheme="minorBidi"/>
          <w:b/>
          <w:bCs/>
          <w:sz w:val="28"/>
          <w:szCs w:val="28"/>
          <w:lang w:eastAsia="ru-RU"/>
        </w:rPr>
        <w:t xml:space="preserve"> </w:t>
      </w:r>
      <w:r w:rsidR="006F6C72">
        <w:rPr>
          <w:rFonts w:asciiTheme="minorBidi" w:eastAsia="@BatangChe" w:hAnsiTheme="minorBidi" w:cstheme="minorBidi"/>
          <w:b/>
          <w:bCs/>
          <w:sz w:val="28"/>
          <w:szCs w:val="28"/>
          <w:lang w:eastAsia="ru-RU"/>
        </w:rPr>
        <w:t>Персональные данные</w:t>
      </w:r>
    </w:p>
    <w:p w14:paraId="089FA00D" w14:textId="23DF0263" w:rsidR="006F6C72" w:rsidRDefault="00383AD0" w:rsidP="006F6C72">
      <w:pPr>
        <w:pStyle w:val="17"/>
        <w:ind w:firstLine="567"/>
      </w:pPr>
      <w:r>
        <w:t>9</w:t>
      </w:r>
      <w:r w:rsidR="006F6C72">
        <w:t>.1 Документы могут создаваться на бумажном носителе и в электронной форме с соблюдением установленных правил оформления документов.</w:t>
      </w:r>
    </w:p>
    <w:p w14:paraId="13B06BC3" w14:textId="1FE27C07" w:rsidR="004C1ED0" w:rsidRPr="004C1ED0" w:rsidRDefault="00DF7531" w:rsidP="004C1ED0">
      <w:pPr>
        <w:pStyle w:val="17"/>
        <w:ind w:firstLine="567"/>
      </w:pPr>
      <w:r>
        <w:t>9.1</w:t>
      </w:r>
      <w:r w:rsidR="004C1ED0" w:rsidRPr="004C1ED0">
        <w:t xml:space="preserve"> Персональные данные работника – информация, необходимая работодателю в связи с трудовыми отношениями и касающиеся конкретного работника. Под информацией о работниках понимаются сведения о фактах, событиях и обстоятельствах жизни работника, позволяющие идентифицировать его личность.</w:t>
      </w:r>
    </w:p>
    <w:p w14:paraId="7222E47D" w14:textId="2BB5F518" w:rsidR="004C1ED0" w:rsidRPr="004C1ED0" w:rsidRDefault="00FC558A" w:rsidP="004C1ED0">
      <w:pPr>
        <w:pStyle w:val="17"/>
        <w:ind w:firstLine="567"/>
      </w:pPr>
      <w:r>
        <w:lastRenderedPageBreak/>
        <w:t>9.2</w:t>
      </w:r>
      <w:r w:rsidR="004C1ED0" w:rsidRPr="004C1ED0">
        <w:t xml:space="preserve"> В состав персональных данных работника входят:</w:t>
      </w:r>
    </w:p>
    <w:p w14:paraId="3FA488A5" w14:textId="77777777" w:rsidR="004C1ED0" w:rsidRPr="004C1ED0" w:rsidRDefault="004C1ED0" w:rsidP="004C1ED0">
      <w:pPr>
        <w:pStyle w:val="17"/>
        <w:ind w:firstLine="567"/>
      </w:pPr>
      <w:r w:rsidRPr="004C1ED0">
        <w:t>- анкетные и биографические данные;</w:t>
      </w:r>
    </w:p>
    <w:p w14:paraId="261AF7E3" w14:textId="77777777" w:rsidR="004C1ED0" w:rsidRPr="004C1ED0" w:rsidRDefault="004C1ED0" w:rsidP="004C1ED0">
      <w:pPr>
        <w:pStyle w:val="17"/>
        <w:ind w:firstLine="567"/>
      </w:pPr>
      <w:r w:rsidRPr="004C1ED0">
        <w:t>- образование;</w:t>
      </w:r>
    </w:p>
    <w:p w14:paraId="73A4800D" w14:textId="77777777" w:rsidR="004C1ED0" w:rsidRPr="004C1ED0" w:rsidRDefault="004C1ED0" w:rsidP="004C1ED0">
      <w:pPr>
        <w:pStyle w:val="17"/>
        <w:ind w:firstLine="567"/>
      </w:pPr>
      <w:r w:rsidRPr="004C1ED0">
        <w:t>- сведения о трудовом и общем стаже;</w:t>
      </w:r>
    </w:p>
    <w:p w14:paraId="08D16298" w14:textId="77777777" w:rsidR="004C1ED0" w:rsidRPr="004C1ED0" w:rsidRDefault="004C1ED0" w:rsidP="004C1ED0">
      <w:pPr>
        <w:pStyle w:val="17"/>
        <w:ind w:firstLine="567"/>
      </w:pPr>
      <w:r w:rsidRPr="004C1ED0">
        <w:t>- сведения о составе семьи;</w:t>
      </w:r>
    </w:p>
    <w:p w14:paraId="63C01C09" w14:textId="77777777" w:rsidR="004C1ED0" w:rsidRPr="004C1ED0" w:rsidRDefault="004C1ED0" w:rsidP="004C1ED0">
      <w:pPr>
        <w:pStyle w:val="17"/>
        <w:ind w:firstLine="567"/>
      </w:pPr>
      <w:r w:rsidRPr="004C1ED0">
        <w:t>- паспортные данные;</w:t>
      </w:r>
    </w:p>
    <w:p w14:paraId="5C0075A9" w14:textId="77777777" w:rsidR="004C1ED0" w:rsidRPr="004C1ED0" w:rsidRDefault="004C1ED0" w:rsidP="004C1ED0">
      <w:pPr>
        <w:pStyle w:val="17"/>
        <w:ind w:firstLine="567"/>
      </w:pPr>
      <w:r w:rsidRPr="004C1ED0">
        <w:t>- сведения о воинском учете;</w:t>
      </w:r>
    </w:p>
    <w:p w14:paraId="18AEBFEB" w14:textId="77777777" w:rsidR="004C1ED0" w:rsidRPr="004C1ED0" w:rsidRDefault="004C1ED0" w:rsidP="004C1ED0">
      <w:pPr>
        <w:pStyle w:val="17"/>
        <w:ind w:firstLine="567"/>
      </w:pPr>
      <w:r w:rsidRPr="004C1ED0">
        <w:t>- сведения о заработной плате сотрудника;</w:t>
      </w:r>
    </w:p>
    <w:p w14:paraId="030566F4" w14:textId="77777777" w:rsidR="004C1ED0" w:rsidRPr="004C1ED0" w:rsidRDefault="004C1ED0" w:rsidP="004C1ED0">
      <w:pPr>
        <w:pStyle w:val="17"/>
        <w:ind w:firstLine="567"/>
      </w:pPr>
      <w:r w:rsidRPr="004C1ED0">
        <w:t>- сведения о социальных льготах;</w:t>
      </w:r>
    </w:p>
    <w:p w14:paraId="014B442F" w14:textId="77777777" w:rsidR="004C1ED0" w:rsidRPr="004C1ED0" w:rsidRDefault="004C1ED0" w:rsidP="004C1ED0">
      <w:pPr>
        <w:pStyle w:val="17"/>
        <w:ind w:firstLine="567"/>
      </w:pPr>
      <w:r w:rsidRPr="004C1ED0">
        <w:t>- специальность,</w:t>
      </w:r>
    </w:p>
    <w:p w14:paraId="3F8372A1" w14:textId="77777777" w:rsidR="004C1ED0" w:rsidRPr="004C1ED0" w:rsidRDefault="004C1ED0" w:rsidP="004C1ED0">
      <w:pPr>
        <w:pStyle w:val="17"/>
        <w:ind w:firstLine="567"/>
      </w:pPr>
      <w:r w:rsidRPr="004C1ED0">
        <w:t>- занимаемая должность;</w:t>
      </w:r>
    </w:p>
    <w:p w14:paraId="30D153C3" w14:textId="77777777" w:rsidR="004C1ED0" w:rsidRPr="004C1ED0" w:rsidRDefault="004C1ED0" w:rsidP="004C1ED0">
      <w:pPr>
        <w:pStyle w:val="17"/>
        <w:ind w:firstLine="567"/>
      </w:pPr>
      <w:r w:rsidRPr="004C1ED0">
        <w:t>- наличие судимостей;</w:t>
      </w:r>
    </w:p>
    <w:p w14:paraId="69873F4C" w14:textId="77777777" w:rsidR="004C1ED0" w:rsidRPr="004C1ED0" w:rsidRDefault="004C1ED0" w:rsidP="004C1ED0">
      <w:pPr>
        <w:pStyle w:val="17"/>
        <w:ind w:firstLine="567"/>
      </w:pPr>
      <w:r w:rsidRPr="004C1ED0">
        <w:t>- адрес места жительства;</w:t>
      </w:r>
    </w:p>
    <w:p w14:paraId="04943030" w14:textId="77777777" w:rsidR="004C1ED0" w:rsidRPr="004C1ED0" w:rsidRDefault="004C1ED0" w:rsidP="004C1ED0">
      <w:pPr>
        <w:pStyle w:val="17"/>
        <w:ind w:firstLine="567"/>
      </w:pPr>
      <w:r w:rsidRPr="004C1ED0">
        <w:t>- домашний телефон;</w:t>
      </w:r>
    </w:p>
    <w:p w14:paraId="4409524A" w14:textId="77777777" w:rsidR="004C1ED0" w:rsidRPr="004C1ED0" w:rsidRDefault="004C1ED0" w:rsidP="004C1ED0">
      <w:pPr>
        <w:pStyle w:val="17"/>
        <w:ind w:firstLine="567"/>
      </w:pPr>
      <w:r w:rsidRPr="004C1ED0">
        <w:t>- место работы или учебы членов семьи и родственников;</w:t>
      </w:r>
    </w:p>
    <w:p w14:paraId="34A6CB35" w14:textId="77777777" w:rsidR="004C1ED0" w:rsidRPr="004C1ED0" w:rsidRDefault="004C1ED0" w:rsidP="004C1ED0">
      <w:pPr>
        <w:pStyle w:val="17"/>
        <w:ind w:firstLine="567"/>
      </w:pPr>
      <w:r w:rsidRPr="004C1ED0">
        <w:t>- характер взаимоотношений в семье;</w:t>
      </w:r>
    </w:p>
    <w:p w14:paraId="7DCE806C" w14:textId="77777777" w:rsidR="004C1ED0" w:rsidRPr="004C1ED0" w:rsidRDefault="004C1ED0" w:rsidP="004C1ED0">
      <w:pPr>
        <w:pStyle w:val="17"/>
        <w:ind w:firstLine="567"/>
      </w:pPr>
      <w:r w:rsidRPr="004C1ED0">
        <w:t>- содержание трудового договора;</w:t>
      </w:r>
    </w:p>
    <w:p w14:paraId="7621BD12" w14:textId="77777777" w:rsidR="004C1ED0" w:rsidRPr="004C1ED0" w:rsidRDefault="004C1ED0" w:rsidP="004C1ED0">
      <w:pPr>
        <w:pStyle w:val="17"/>
        <w:ind w:firstLine="567"/>
      </w:pPr>
      <w:r w:rsidRPr="004C1ED0">
        <w:t>- состав декларируемых сведений о наличии материальных ценностей;</w:t>
      </w:r>
    </w:p>
    <w:p w14:paraId="075F55E7" w14:textId="77777777" w:rsidR="004C1ED0" w:rsidRPr="004C1ED0" w:rsidRDefault="004C1ED0" w:rsidP="004C1ED0">
      <w:pPr>
        <w:pStyle w:val="17"/>
        <w:ind w:firstLine="567"/>
      </w:pPr>
      <w:r w:rsidRPr="004C1ED0">
        <w:t>- содержание декларации, подаваемой в налоговую инспекцию;</w:t>
      </w:r>
    </w:p>
    <w:p w14:paraId="6F6F23DB" w14:textId="77777777" w:rsidR="004C1ED0" w:rsidRPr="004C1ED0" w:rsidRDefault="004C1ED0" w:rsidP="004C1ED0">
      <w:pPr>
        <w:pStyle w:val="17"/>
        <w:ind w:firstLine="567"/>
      </w:pPr>
      <w:r w:rsidRPr="004C1ED0">
        <w:t>- подлинники и копии приказов по личному составу;</w:t>
      </w:r>
    </w:p>
    <w:p w14:paraId="15BF7775" w14:textId="77777777" w:rsidR="004C1ED0" w:rsidRPr="004C1ED0" w:rsidRDefault="004C1ED0" w:rsidP="004C1ED0">
      <w:pPr>
        <w:pStyle w:val="17"/>
        <w:ind w:firstLine="567"/>
      </w:pPr>
      <w:r w:rsidRPr="004C1ED0">
        <w:t>- личные дела и трудовые книжки сотрудников;</w:t>
      </w:r>
    </w:p>
    <w:p w14:paraId="6D567062" w14:textId="77777777" w:rsidR="004C1ED0" w:rsidRPr="004C1ED0" w:rsidRDefault="004C1ED0" w:rsidP="004C1ED0">
      <w:pPr>
        <w:pStyle w:val="17"/>
        <w:ind w:firstLine="567"/>
      </w:pPr>
      <w:r w:rsidRPr="004C1ED0">
        <w:t>- основания к приказам по личному составу;</w:t>
      </w:r>
    </w:p>
    <w:p w14:paraId="2822583D" w14:textId="77777777" w:rsidR="004C1ED0" w:rsidRPr="004C1ED0" w:rsidRDefault="004C1ED0" w:rsidP="004C1ED0">
      <w:pPr>
        <w:pStyle w:val="17"/>
        <w:ind w:firstLine="567"/>
      </w:pPr>
      <w:r w:rsidRPr="004C1ED0">
        <w:t>- дела, содержащие материалы по повышению квалификации и переподготовке сотрудников, их аттестации, служебным расследованиям;</w:t>
      </w:r>
    </w:p>
    <w:p w14:paraId="489FE0B8" w14:textId="77777777" w:rsidR="004C1ED0" w:rsidRPr="004C1ED0" w:rsidRDefault="004C1ED0" w:rsidP="004C1ED0">
      <w:pPr>
        <w:pStyle w:val="17"/>
        <w:ind w:firstLine="567"/>
      </w:pPr>
      <w:r w:rsidRPr="004C1ED0">
        <w:t>- копии отчетов, направляемые в органы статистики.</w:t>
      </w:r>
    </w:p>
    <w:p w14:paraId="387CD467" w14:textId="471D1D06" w:rsidR="004C1ED0" w:rsidRDefault="00FC558A" w:rsidP="004C1ED0">
      <w:pPr>
        <w:pStyle w:val="17"/>
        <w:ind w:firstLine="567"/>
      </w:pPr>
      <w:r>
        <w:t>9.3</w:t>
      </w:r>
      <w:r w:rsidR="004C1ED0" w:rsidRPr="004C1ED0">
        <w:t xml:space="preserve"> Данные документы являются конфиденциальными, хотя, учитывая их массовость и единое место обработки и хранения - соответствующий гриф ограничения на них не ставится.</w:t>
      </w:r>
    </w:p>
    <w:p w14:paraId="2DBDCE08" w14:textId="02450098" w:rsidR="00B54C5F" w:rsidRDefault="00FC558A" w:rsidP="004C1ED0">
      <w:pPr>
        <w:pStyle w:val="17"/>
        <w:ind w:firstLine="567"/>
      </w:pPr>
      <w:r>
        <w:t>9.4</w:t>
      </w:r>
      <w:r w:rsidR="00B54C5F" w:rsidRPr="004C1ED0">
        <w:t xml:space="preserve"> </w:t>
      </w:r>
      <w:r w:rsidR="00B54C5F" w:rsidRPr="00B54C5F">
        <w:t>Хранение персональных данных должно происходить в порядке, исключающем их утрату или их неправомерное использование.</w:t>
      </w:r>
    </w:p>
    <w:p w14:paraId="3A710290" w14:textId="6773B58F" w:rsidR="00B54C5F" w:rsidRPr="004C1ED0" w:rsidRDefault="00FC558A" w:rsidP="00745B60">
      <w:pPr>
        <w:pStyle w:val="17"/>
        <w:ind w:firstLine="567"/>
      </w:pPr>
      <w:r>
        <w:t>9.5</w:t>
      </w:r>
      <w:r w:rsidR="00B54C5F">
        <w:t xml:space="preserve"> </w:t>
      </w:r>
      <w:r w:rsidR="00B54C5F" w:rsidRPr="00B54C5F">
        <w:t xml:space="preserve">Перечень лиц, имеющих доступ к персональным данным, </w:t>
      </w:r>
      <w:r w:rsidR="00745B60">
        <w:t xml:space="preserve">должен быть </w:t>
      </w:r>
      <w:r w:rsidR="00B54C5F" w:rsidRPr="00B54C5F">
        <w:t>определ</w:t>
      </w:r>
      <w:r w:rsidR="00745B60">
        <w:t>ен</w:t>
      </w:r>
      <w:r w:rsidR="00B54C5F" w:rsidRPr="00B54C5F">
        <w:t xml:space="preserve"> приказом </w:t>
      </w:r>
      <w:r w:rsidR="00745B60">
        <w:t>исполнительного органа СРО</w:t>
      </w:r>
      <w:r w:rsidR="00B54C5F" w:rsidRPr="00B54C5F">
        <w:t>.</w:t>
      </w:r>
    </w:p>
    <w:p w14:paraId="33A225F2" w14:textId="4D9A01CD" w:rsidR="00745B60" w:rsidRPr="00745B60" w:rsidRDefault="00FC558A" w:rsidP="00424079">
      <w:pPr>
        <w:pStyle w:val="af2"/>
        <w:spacing w:before="60" w:after="60" w:line="360" w:lineRule="auto"/>
        <w:ind w:firstLine="567"/>
        <w:jc w:val="both"/>
        <w:rPr>
          <w:rFonts w:ascii="Arial" w:eastAsia="Arial" w:hAnsi="Arial" w:cs="Arial"/>
          <w:color w:val="000000"/>
          <w:lang w:eastAsia="ru-RU"/>
        </w:rPr>
      </w:pPr>
      <w:r>
        <w:t>9.6</w:t>
      </w:r>
      <w:r w:rsidR="00745B60" w:rsidRPr="00745B60">
        <w:rPr>
          <w:rFonts w:ascii="Arial" w:eastAsia="Arial" w:hAnsi="Arial" w:cs="Arial"/>
          <w:color w:val="000000"/>
          <w:lang w:eastAsia="ru-RU"/>
        </w:rPr>
        <w:t xml:space="preserve"> СРО</w:t>
      </w:r>
      <w:r w:rsidR="00CB0DF9" w:rsidRPr="00CB0DF9">
        <w:rPr>
          <w:rFonts w:ascii="Arial" w:eastAsia="Arial" w:hAnsi="Arial" w:cs="Arial"/>
          <w:color w:val="000000"/>
          <w:lang w:eastAsia="ru-RU"/>
        </w:rPr>
        <w:t>`</w:t>
      </w:r>
      <w:r w:rsidR="00745B60" w:rsidRPr="00745B60">
        <w:rPr>
          <w:rFonts w:ascii="Arial" w:eastAsia="Arial" w:hAnsi="Arial" w:cs="Arial"/>
          <w:color w:val="000000"/>
          <w:lang w:eastAsia="ru-RU"/>
        </w:rPr>
        <w:t xml:space="preserve"> обязано обеспечить защиту</w:t>
      </w:r>
      <w:r w:rsidR="00745B60">
        <w:rPr>
          <w:rFonts w:ascii="Arial" w:eastAsia="Arial" w:hAnsi="Arial" w:cs="Arial"/>
          <w:color w:val="000000"/>
          <w:lang w:eastAsia="ru-RU"/>
        </w:rPr>
        <w:t xml:space="preserve"> от</w:t>
      </w:r>
      <w:r w:rsidR="00745B60" w:rsidRPr="00745B60">
        <w:rPr>
          <w:rFonts w:ascii="Arial" w:eastAsia="Arial" w:hAnsi="Arial" w:cs="Arial"/>
          <w:color w:val="000000"/>
          <w:lang w:eastAsia="ru-RU"/>
        </w:rPr>
        <w:t xml:space="preserve"> угроз</w:t>
      </w:r>
      <w:r w:rsidR="00745B60">
        <w:rPr>
          <w:rFonts w:ascii="Arial" w:eastAsia="Arial" w:hAnsi="Arial" w:cs="Arial"/>
          <w:color w:val="000000"/>
          <w:lang w:eastAsia="ru-RU"/>
        </w:rPr>
        <w:t>ы</w:t>
      </w:r>
      <w:r w:rsidR="00745B60" w:rsidRPr="00745B60">
        <w:rPr>
          <w:rFonts w:ascii="Arial" w:eastAsia="Arial" w:hAnsi="Arial" w:cs="Arial"/>
          <w:color w:val="000000"/>
          <w:lang w:eastAsia="ru-RU"/>
        </w:rPr>
        <w:t xml:space="preserve"> или опасност</w:t>
      </w:r>
      <w:r w:rsidR="008F6915">
        <w:rPr>
          <w:rFonts w:ascii="Arial" w:eastAsia="Arial" w:hAnsi="Arial" w:cs="Arial"/>
          <w:color w:val="000000"/>
          <w:lang w:eastAsia="ru-RU"/>
        </w:rPr>
        <w:t>и утраты</w:t>
      </w:r>
      <w:r w:rsidR="008F6915" w:rsidRPr="008F6915">
        <w:rPr>
          <w:rFonts w:ascii="Arial" w:eastAsia="Arial" w:hAnsi="Arial" w:cs="Arial"/>
          <w:color w:val="000000"/>
          <w:lang w:eastAsia="ru-RU"/>
        </w:rPr>
        <w:t xml:space="preserve"> </w:t>
      </w:r>
      <w:r w:rsidR="00745B60">
        <w:rPr>
          <w:rFonts w:ascii="Arial" w:eastAsia="Arial" w:hAnsi="Arial" w:cs="Arial"/>
          <w:color w:val="000000"/>
          <w:lang w:eastAsia="ru-RU"/>
        </w:rPr>
        <w:t xml:space="preserve">персональных данных, такие как </w:t>
      </w:r>
      <w:r w:rsidR="00745B60" w:rsidRPr="00745B60">
        <w:rPr>
          <w:rFonts w:ascii="Arial" w:eastAsia="Arial" w:hAnsi="Arial" w:cs="Arial"/>
          <w:color w:val="000000"/>
          <w:lang w:eastAsia="ru-RU"/>
        </w:rPr>
        <w:t xml:space="preserve">единичное или комплексное, реальное или </w:t>
      </w:r>
      <w:r w:rsidR="00745B60" w:rsidRPr="00745B60">
        <w:rPr>
          <w:rFonts w:ascii="Arial" w:eastAsia="Arial" w:hAnsi="Arial" w:cs="Arial"/>
          <w:color w:val="000000"/>
          <w:lang w:eastAsia="ru-RU"/>
        </w:rPr>
        <w:lastRenderedPageBreak/>
        <w:t>потенциальное, активное или пассивное проявление злоумышленных возможностей внешних или внутренних источников угрозы создавать неблагоприятные события, оказывать дестабилизирующее воздействие на защищаемую информацию.</w:t>
      </w:r>
    </w:p>
    <w:p w14:paraId="43B32ED1" w14:textId="5D0C1CC3" w:rsidR="00745B60" w:rsidRPr="004C1ED0" w:rsidRDefault="00FC558A" w:rsidP="00424079">
      <w:pPr>
        <w:pStyle w:val="17"/>
        <w:ind w:firstLine="567"/>
      </w:pPr>
      <w:r>
        <w:t>9.7</w:t>
      </w:r>
      <w:r w:rsidR="00745B60">
        <w:t xml:space="preserve"> </w:t>
      </w:r>
      <w:r w:rsidR="00745B60" w:rsidRPr="00B54C5F">
        <w:t xml:space="preserve">Перечень лиц, имеющих доступ к персональным данным, </w:t>
      </w:r>
      <w:r w:rsidR="00745B60">
        <w:t xml:space="preserve">должен быть </w:t>
      </w:r>
      <w:r w:rsidR="00745B60" w:rsidRPr="00B54C5F">
        <w:t>определ</w:t>
      </w:r>
      <w:r w:rsidR="00745B60">
        <w:t>ен</w:t>
      </w:r>
      <w:r w:rsidR="00745B60" w:rsidRPr="00B54C5F">
        <w:t xml:space="preserve"> приказом </w:t>
      </w:r>
      <w:r w:rsidR="00745B60">
        <w:t>исполнительного органа СРО</w:t>
      </w:r>
      <w:r w:rsidR="00745B60" w:rsidRPr="00B54C5F">
        <w:t>.</w:t>
      </w:r>
    </w:p>
    <w:p w14:paraId="47FDF979" w14:textId="2D29A71D" w:rsidR="004C1ED0" w:rsidRDefault="00FC558A" w:rsidP="00424079">
      <w:pPr>
        <w:pStyle w:val="17"/>
        <w:ind w:firstLine="567"/>
      </w:pPr>
      <w:r>
        <w:t>9.8</w:t>
      </w:r>
      <w:r w:rsidR="00745B60">
        <w:t xml:space="preserve"> В целях</w:t>
      </w:r>
      <w:r w:rsidR="00745B60" w:rsidRPr="00745B60">
        <w:t xml:space="preserve"> защиты конфиденциальной информации</w:t>
      </w:r>
      <w:r w:rsidR="00745B60">
        <w:t xml:space="preserve"> СРО обязано принять меры по</w:t>
      </w:r>
      <w:r w:rsidR="00745B60" w:rsidRPr="00745B60">
        <w:t xml:space="preserve"> созда</w:t>
      </w:r>
      <w:r w:rsidR="00745B60">
        <w:t>нию</w:t>
      </w:r>
      <w:r w:rsidR="00745B60" w:rsidRPr="00745B60">
        <w:t xml:space="preserve"> целенаправленны</w:t>
      </w:r>
      <w:r w:rsidR="00745B60">
        <w:t>х</w:t>
      </w:r>
      <w:r w:rsidR="00745B60" w:rsidRPr="00745B60">
        <w:t xml:space="preserve"> неблагоприятны</w:t>
      </w:r>
      <w:r w:rsidR="00745B60">
        <w:t>х</w:t>
      </w:r>
      <w:r w:rsidR="00745B60" w:rsidRPr="00745B60">
        <w:t xml:space="preserve"> услови</w:t>
      </w:r>
      <w:r w:rsidR="00745B60">
        <w:t>й</w:t>
      </w:r>
      <w:r w:rsidR="00745B60" w:rsidRPr="00745B60">
        <w:t xml:space="preserve"> и труднопреодолимы</w:t>
      </w:r>
      <w:r w:rsidR="00745B60">
        <w:t>х</w:t>
      </w:r>
      <w:r w:rsidR="00745B60" w:rsidRPr="00745B60">
        <w:t xml:space="preserve"> препятстви</w:t>
      </w:r>
      <w:r w:rsidR="00745B60">
        <w:t>й</w:t>
      </w:r>
      <w:r w:rsidR="00745B60" w:rsidRPr="00745B60">
        <w:t xml:space="preserve"> для лица, пытающегося совершить несанкционир</w:t>
      </w:r>
      <w:r w:rsidR="00745B60">
        <w:t>ованный доступ для</w:t>
      </w:r>
      <w:r w:rsidR="00745B60" w:rsidRPr="00745B60">
        <w:t xml:space="preserve"> овладени</w:t>
      </w:r>
      <w:r w:rsidR="00745B60">
        <w:t>я</w:t>
      </w:r>
      <w:r w:rsidR="00424079">
        <w:t xml:space="preserve"> и </w:t>
      </w:r>
      <w:r w:rsidR="00745B60">
        <w:t>пользования</w:t>
      </w:r>
      <w:r w:rsidR="00745B60" w:rsidRPr="00745B60">
        <w:t xml:space="preserve"> информаци</w:t>
      </w:r>
      <w:r w:rsidR="00424079">
        <w:t>ей</w:t>
      </w:r>
      <w:r w:rsidR="00745B60">
        <w:t>,</w:t>
      </w:r>
      <w:r w:rsidR="00745B60" w:rsidRPr="00745B60">
        <w:t xml:space="preserve"> видоизменени</w:t>
      </w:r>
      <w:r w:rsidR="00745B60">
        <w:t>я</w:t>
      </w:r>
      <w:r w:rsidR="00745B60" w:rsidRPr="00745B60">
        <w:t>, уничтожени</w:t>
      </w:r>
      <w:r w:rsidR="00745B60">
        <w:t>я</w:t>
      </w:r>
      <w:r w:rsidR="00745B60" w:rsidRPr="00745B60">
        <w:t>, внесени</w:t>
      </w:r>
      <w:r w:rsidR="00745B60">
        <w:t>я</w:t>
      </w:r>
      <w:r w:rsidR="00745B60" w:rsidRPr="00745B60">
        <w:t xml:space="preserve"> вирус</w:t>
      </w:r>
      <w:r w:rsidR="00745B60">
        <w:t>ов</w:t>
      </w:r>
      <w:r w:rsidR="00745B60" w:rsidRPr="00745B60">
        <w:t>, подмен</w:t>
      </w:r>
      <w:r w:rsidR="00745B60">
        <w:t>ы</w:t>
      </w:r>
      <w:r w:rsidR="00745B60" w:rsidRPr="00745B60">
        <w:t>, фальсификаци</w:t>
      </w:r>
      <w:r w:rsidR="00745B60">
        <w:t>и</w:t>
      </w:r>
      <w:r w:rsidR="00745B60" w:rsidRPr="00745B60">
        <w:t xml:space="preserve"> содержания реквизитов документ</w:t>
      </w:r>
      <w:r w:rsidR="00745B60">
        <w:t>ов</w:t>
      </w:r>
      <w:r w:rsidR="00745B60" w:rsidRPr="00745B60">
        <w:t xml:space="preserve"> и др.</w:t>
      </w:r>
    </w:p>
    <w:p w14:paraId="0B54E7CA" w14:textId="745EE773" w:rsidR="00424079" w:rsidRPr="00424079" w:rsidRDefault="00FC558A" w:rsidP="00FC558A">
      <w:pPr>
        <w:spacing w:before="60" w:after="60" w:line="360" w:lineRule="auto"/>
        <w:ind w:firstLine="567"/>
        <w:rPr>
          <w:rFonts w:ascii="Arial" w:eastAsia="Arial" w:hAnsi="Arial" w:cs="Arial"/>
          <w:color w:val="000000"/>
          <w:lang w:eastAsia="ru-RU"/>
        </w:rPr>
      </w:pPr>
      <w:r w:rsidRPr="00FC558A">
        <w:rPr>
          <w:rFonts w:ascii="Arial" w:eastAsia="Arial" w:hAnsi="Arial" w:cs="Arial"/>
          <w:color w:val="000000"/>
          <w:lang w:eastAsia="ru-RU"/>
        </w:rPr>
        <w:t>9.</w:t>
      </w:r>
      <w:r>
        <w:rPr>
          <w:rFonts w:ascii="Arial" w:eastAsia="Arial" w:hAnsi="Arial" w:cs="Arial"/>
          <w:color w:val="000000"/>
          <w:lang w:eastAsia="ru-RU"/>
        </w:rPr>
        <w:t xml:space="preserve">9 </w:t>
      </w:r>
      <w:r w:rsidR="00424079">
        <w:rPr>
          <w:rFonts w:ascii="Arial" w:eastAsia="Arial" w:hAnsi="Arial" w:cs="Arial"/>
          <w:color w:val="000000"/>
          <w:lang w:eastAsia="ru-RU"/>
        </w:rPr>
        <w:t>В целях</w:t>
      </w:r>
      <w:r w:rsidR="00424079" w:rsidRPr="00424079">
        <w:rPr>
          <w:rFonts w:ascii="Arial" w:eastAsia="Arial" w:hAnsi="Arial" w:cs="Arial"/>
          <w:color w:val="000000"/>
          <w:lang w:eastAsia="ru-RU"/>
        </w:rPr>
        <w:t xml:space="preserve"> обеспечения внешней защиты персональных данных </w:t>
      </w:r>
      <w:r w:rsidR="00424079">
        <w:rPr>
          <w:rFonts w:ascii="Arial" w:eastAsia="Arial" w:hAnsi="Arial" w:cs="Arial"/>
          <w:color w:val="000000"/>
          <w:lang w:eastAsia="ru-RU"/>
        </w:rPr>
        <w:t xml:space="preserve">СРО обязано принять следующие </w:t>
      </w:r>
      <w:r w:rsidR="00424079" w:rsidRPr="00424079">
        <w:rPr>
          <w:rFonts w:ascii="Arial" w:eastAsia="Arial" w:hAnsi="Arial" w:cs="Arial"/>
          <w:color w:val="000000"/>
          <w:lang w:eastAsia="ru-RU"/>
        </w:rPr>
        <w:t>мер</w:t>
      </w:r>
      <w:r w:rsidR="00424079">
        <w:rPr>
          <w:rFonts w:ascii="Arial" w:eastAsia="Arial" w:hAnsi="Arial" w:cs="Arial"/>
          <w:color w:val="000000"/>
          <w:lang w:eastAsia="ru-RU"/>
        </w:rPr>
        <w:t>ы</w:t>
      </w:r>
      <w:r w:rsidR="00424079" w:rsidRPr="00424079">
        <w:rPr>
          <w:rFonts w:ascii="Arial" w:eastAsia="Arial" w:hAnsi="Arial" w:cs="Arial"/>
          <w:color w:val="000000"/>
          <w:lang w:eastAsia="ru-RU"/>
        </w:rPr>
        <w:t>:</w:t>
      </w:r>
    </w:p>
    <w:p w14:paraId="534CF58A" w14:textId="3F7A3FB3" w:rsidR="00424079" w:rsidRPr="00424079" w:rsidRDefault="00424079" w:rsidP="00424079">
      <w:pPr>
        <w:spacing w:before="60" w:after="60" w:line="360" w:lineRule="auto"/>
        <w:rPr>
          <w:rFonts w:ascii="Arial" w:eastAsia="Arial" w:hAnsi="Arial" w:cs="Arial"/>
          <w:color w:val="000000"/>
          <w:lang w:eastAsia="ru-RU"/>
        </w:rPr>
      </w:pPr>
      <w:r w:rsidRPr="00424079">
        <w:rPr>
          <w:rFonts w:ascii="Arial" w:eastAsia="Arial" w:hAnsi="Arial" w:cs="Arial"/>
          <w:color w:val="000000"/>
          <w:lang w:eastAsia="ru-RU"/>
        </w:rPr>
        <w:t xml:space="preserve">- </w:t>
      </w:r>
      <w:r>
        <w:rPr>
          <w:rFonts w:ascii="Arial" w:eastAsia="Arial" w:hAnsi="Arial" w:cs="Arial"/>
          <w:color w:val="000000"/>
          <w:lang w:eastAsia="ru-RU"/>
        </w:rPr>
        <w:t xml:space="preserve">установить </w:t>
      </w:r>
      <w:r w:rsidRPr="00424079">
        <w:rPr>
          <w:rFonts w:ascii="Arial" w:eastAsia="Arial" w:hAnsi="Arial" w:cs="Arial"/>
          <w:color w:val="000000"/>
          <w:lang w:eastAsia="ru-RU"/>
        </w:rPr>
        <w:t>порядок приема, учета и контроля деятельности посетителей;</w:t>
      </w:r>
    </w:p>
    <w:p w14:paraId="4A74A213" w14:textId="29858BEA" w:rsidR="00424079" w:rsidRPr="00424079" w:rsidRDefault="00424079" w:rsidP="00424079">
      <w:pPr>
        <w:spacing w:before="60" w:after="60" w:line="360" w:lineRule="auto"/>
        <w:rPr>
          <w:rFonts w:ascii="Arial" w:eastAsia="Arial" w:hAnsi="Arial" w:cs="Arial"/>
          <w:color w:val="000000"/>
          <w:lang w:eastAsia="ru-RU"/>
        </w:rPr>
      </w:pPr>
      <w:r w:rsidRPr="00424079">
        <w:rPr>
          <w:rFonts w:ascii="Arial" w:eastAsia="Arial" w:hAnsi="Arial" w:cs="Arial"/>
          <w:color w:val="000000"/>
          <w:lang w:eastAsia="ru-RU"/>
        </w:rPr>
        <w:t xml:space="preserve">- </w:t>
      </w:r>
      <w:r>
        <w:rPr>
          <w:rFonts w:ascii="Arial" w:eastAsia="Arial" w:hAnsi="Arial" w:cs="Arial"/>
          <w:color w:val="000000"/>
          <w:lang w:eastAsia="ru-RU"/>
        </w:rPr>
        <w:t xml:space="preserve">установить </w:t>
      </w:r>
      <w:r w:rsidRPr="00424079">
        <w:rPr>
          <w:rFonts w:ascii="Arial" w:eastAsia="Arial" w:hAnsi="Arial" w:cs="Arial"/>
          <w:color w:val="000000"/>
          <w:lang w:eastAsia="ru-RU"/>
        </w:rPr>
        <w:t xml:space="preserve">пропускной режим </w:t>
      </w:r>
      <w:r>
        <w:rPr>
          <w:rFonts w:ascii="Arial" w:eastAsia="Arial" w:hAnsi="Arial" w:cs="Arial"/>
          <w:color w:val="000000"/>
          <w:lang w:eastAsia="ru-RU"/>
        </w:rPr>
        <w:t>СРО</w:t>
      </w:r>
      <w:r w:rsidRPr="00424079">
        <w:rPr>
          <w:rFonts w:ascii="Arial" w:eastAsia="Arial" w:hAnsi="Arial" w:cs="Arial"/>
          <w:color w:val="000000"/>
          <w:lang w:eastAsia="ru-RU"/>
        </w:rPr>
        <w:t>;</w:t>
      </w:r>
    </w:p>
    <w:p w14:paraId="777A7ECD" w14:textId="7CF030D7" w:rsidR="00424079" w:rsidRPr="00424079" w:rsidRDefault="00424079" w:rsidP="00424079">
      <w:pPr>
        <w:spacing w:before="60" w:after="60" w:line="360" w:lineRule="auto"/>
        <w:rPr>
          <w:rFonts w:ascii="Arial" w:eastAsia="Arial" w:hAnsi="Arial" w:cs="Arial"/>
          <w:color w:val="000000"/>
          <w:lang w:eastAsia="ru-RU"/>
        </w:rPr>
      </w:pPr>
      <w:r w:rsidRPr="00424079">
        <w:rPr>
          <w:rFonts w:ascii="Arial" w:eastAsia="Arial" w:hAnsi="Arial" w:cs="Arial"/>
          <w:color w:val="000000"/>
          <w:lang w:eastAsia="ru-RU"/>
        </w:rPr>
        <w:t xml:space="preserve">- </w:t>
      </w:r>
      <w:r>
        <w:rPr>
          <w:rFonts w:ascii="Arial" w:eastAsia="Arial" w:hAnsi="Arial" w:cs="Arial"/>
          <w:color w:val="000000"/>
          <w:lang w:eastAsia="ru-RU"/>
        </w:rPr>
        <w:t xml:space="preserve">обеспечить </w:t>
      </w:r>
      <w:r w:rsidRPr="00424079">
        <w:rPr>
          <w:rFonts w:ascii="Arial" w:eastAsia="Arial" w:hAnsi="Arial" w:cs="Arial"/>
          <w:color w:val="000000"/>
          <w:lang w:eastAsia="ru-RU"/>
        </w:rPr>
        <w:t xml:space="preserve">учет и порядок выдачи </w:t>
      </w:r>
      <w:r>
        <w:rPr>
          <w:rFonts w:ascii="Arial" w:eastAsia="Arial" w:hAnsi="Arial" w:cs="Arial"/>
          <w:color w:val="000000"/>
          <w:lang w:eastAsia="ru-RU"/>
        </w:rPr>
        <w:t xml:space="preserve">разрешительных </w:t>
      </w:r>
      <w:r w:rsidRPr="00424079">
        <w:rPr>
          <w:rFonts w:ascii="Arial" w:eastAsia="Arial" w:hAnsi="Arial" w:cs="Arial"/>
          <w:color w:val="000000"/>
          <w:lang w:eastAsia="ru-RU"/>
        </w:rPr>
        <w:t>удостоверений;</w:t>
      </w:r>
    </w:p>
    <w:p w14:paraId="315F7EC0" w14:textId="725E1338" w:rsidR="00424079" w:rsidRPr="00424079" w:rsidRDefault="00424079" w:rsidP="00424079">
      <w:pPr>
        <w:spacing w:before="60" w:after="60" w:line="360" w:lineRule="auto"/>
        <w:rPr>
          <w:rFonts w:ascii="Arial" w:eastAsia="Arial" w:hAnsi="Arial" w:cs="Arial"/>
          <w:color w:val="000000"/>
          <w:lang w:eastAsia="ru-RU"/>
        </w:rPr>
      </w:pPr>
      <w:r w:rsidRPr="00424079">
        <w:rPr>
          <w:rFonts w:ascii="Arial" w:eastAsia="Arial" w:hAnsi="Arial" w:cs="Arial"/>
          <w:color w:val="000000"/>
          <w:lang w:eastAsia="ru-RU"/>
        </w:rPr>
        <w:t xml:space="preserve">- </w:t>
      </w:r>
      <w:r>
        <w:rPr>
          <w:rFonts w:ascii="Arial" w:eastAsia="Arial" w:hAnsi="Arial" w:cs="Arial"/>
          <w:color w:val="000000"/>
          <w:lang w:eastAsia="ru-RU"/>
        </w:rPr>
        <w:t xml:space="preserve">обеспечить наличие </w:t>
      </w:r>
      <w:r w:rsidRPr="00424079">
        <w:rPr>
          <w:rFonts w:ascii="Arial" w:eastAsia="Arial" w:hAnsi="Arial" w:cs="Arial"/>
          <w:color w:val="000000"/>
          <w:lang w:eastAsia="ru-RU"/>
        </w:rPr>
        <w:t>технически</w:t>
      </w:r>
      <w:r>
        <w:rPr>
          <w:rFonts w:ascii="Arial" w:eastAsia="Arial" w:hAnsi="Arial" w:cs="Arial"/>
          <w:color w:val="000000"/>
          <w:lang w:eastAsia="ru-RU"/>
        </w:rPr>
        <w:t>х средств</w:t>
      </w:r>
      <w:r w:rsidRPr="00424079">
        <w:rPr>
          <w:rFonts w:ascii="Arial" w:eastAsia="Arial" w:hAnsi="Arial" w:cs="Arial"/>
          <w:color w:val="000000"/>
          <w:lang w:eastAsia="ru-RU"/>
        </w:rPr>
        <w:t xml:space="preserve"> охраны, сигнализации;</w:t>
      </w:r>
    </w:p>
    <w:p w14:paraId="378E6464" w14:textId="44BA8F1B" w:rsidR="00424079" w:rsidRPr="00424079" w:rsidRDefault="00424079" w:rsidP="00424079">
      <w:pPr>
        <w:spacing w:before="60" w:after="60" w:line="360" w:lineRule="auto"/>
        <w:rPr>
          <w:rFonts w:ascii="Arial" w:eastAsia="Arial" w:hAnsi="Arial" w:cs="Arial"/>
          <w:color w:val="000000"/>
          <w:lang w:eastAsia="ru-RU"/>
        </w:rPr>
      </w:pPr>
      <w:r w:rsidRPr="00424079">
        <w:rPr>
          <w:rFonts w:ascii="Arial" w:eastAsia="Arial" w:hAnsi="Arial" w:cs="Arial"/>
          <w:color w:val="000000"/>
          <w:lang w:eastAsia="ru-RU"/>
        </w:rPr>
        <w:t xml:space="preserve">- </w:t>
      </w:r>
      <w:r>
        <w:rPr>
          <w:rFonts w:ascii="Arial" w:eastAsia="Arial" w:hAnsi="Arial" w:cs="Arial"/>
          <w:color w:val="000000"/>
          <w:lang w:eastAsia="ru-RU"/>
        </w:rPr>
        <w:t xml:space="preserve">установить </w:t>
      </w:r>
      <w:r w:rsidRPr="00424079">
        <w:rPr>
          <w:rFonts w:ascii="Arial" w:eastAsia="Arial" w:hAnsi="Arial" w:cs="Arial"/>
          <w:color w:val="000000"/>
          <w:lang w:eastAsia="ru-RU"/>
        </w:rPr>
        <w:t>порядок охран</w:t>
      </w:r>
      <w:r>
        <w:rPr>
          <w:rFonts w:ascii="Arial" w:eastAsia="Arial" w:hAnsi="Arial" w:cs="Arial"/>
          <w:color w:val="000000"/>
          <w:lang w:eastAsia="ru-RU"/>
        </w:rPr>
        <w:t>ы территории, зданий, помещений</w:t>
      </w:r>
      <w:r w:rsidRPr="00424079">
        <w:rPr>
          <w:rFonts w:ascii="Arial" w:eastAsia="Arial" w:hAnsi="Arial" w:cs="Arial"/>
          <w:color w:val="000000"/>
          <w:lang w:eastAsia="ru-RU"/>
        </w:rPr>
        <w:t>;</w:t>
      </w:r>
    </w:p>
    <w:p w14:paraId="6CAE2598" w14:textId="4410DEB8" w:rsidR="00424079" w:rsidRPr="00424079" w:rsidRDefault="00424079" w:rsidP="00424079">
      <w:pPr>
        <w:spacing w:before="60" w:after="60" w:line="360" w:lineRule="auto"/>
        <w:rPr>
          <w:rFonts w:ascii="Arial" w:eastAsia="Arial" w:hAnsi="Arial" w:cs="Arial"/>
          <w:color w:val="000000"/>
          <w:lang w:eastAsia="ru-RU"/>
        </w:rPr>
      </w:pPr>
      <w:r w:rsidRPr="00424079">
        <w:rPr>
          <w:rFonts w:ascii="Arial" w:eastAsia="Arial" w:hAnsi="Arial" w:cs="Arial"/>
          <w:color w:val="000000"/>
          <w:lang w:eastAsia="ru-RU"/>
        </w:rPr>
        <w:t xml:space="preserve">- </w:t>
      </w:r>
      <w:r>
        <w:rPr>
          <w:rFonts w:ascii="Arial" w:eastAsia="Arial" w:hAnsi="Arial" w:cs="Arial"/>
          <w:color w:val="000000"/>
          <w:lang w:eastAsia="ru-RU"/>
        </w:rPr>
        <w:t xml:space="preserve">регламентировать </w:t>
      </w:r>
      <w:r w:rsidRPr="00424079">
        <w:rPr>
          <w:rFonts w:ascii="Arial" w:eastAsia="Arial" w:hAnsi="Arial" w:cs="Arial"/>
          <w:color w:val="000000"/>
          <w:lang w:eastAsia="ru-RU"/>
        </w:rPr>
        <w:t>требования к защите информации при интервьюировании и собеседованиях.</w:t>
      </w:r>
    </w:p>
    <w:p w14:paraId="6C606555" w14:textId="77777777" w:rsidR="009A7584" w:rsidRPr="0097326A" w:rsidRDefault="009A7584" w:rsidP="009A7584">
      <w:pPr>
        <w:pStyle w:val="17"/>
        <w:ind w:firstLine="567"/>
        <w:rPr>
          <w:sz w:val="20"/>
          <w:szCs w:val="20"/>
        </w:rPr>
      </w:pPr>
      <w:r>
        <w:rPr>
          <w:sz w:val="20"/>
          <w:szCs w:val="20"/>
        </w:rPr>
        <w:t>Примечание – Направление документов и информации осуществляется в соответствии с СТО НОСТРОЙ 5.8.</w:t>
      </w:r>
    </w:p>
    <w:p w14:paraId="17F001B0" w14:textId="69060F4B" w:rsidR="006F6C72" w:rsidRPr="008424C6" w:rsidRDefault="00383AD0" w:rsidP="006F6C72">
      <w:pPr>
        <w:spacing w:before="240" w:after="240" w:line="360" w:lineRule="auto"/>
        <w:ind w:firstLine="510"/>
        <w:jc w:val="both"/>
        <w:rPr>
          <w:rFonts w:asciiTheme="minorBidi" w:hAnsiTheme="minorBidi" w:cstheme="minorBidi"/>
          <w:b/>
          <w:bCs/>
          <w:sz w:val="28"/>
          <w:szCs w:val="28"/>
          <w:lang w:eastAsia="ru-RU"/>
        </w:rPr>
      </w:pPr>
      <w:r>
        <w:rPr>
          <w:rFonts w:asciiTheme="minorBidi" w:hAnsiTheme="minorBidi" w:cstheme="minorBidi"/>
          <w:b/>
          <w:bCs/>
          <w:sz w:val="28"/>
          <w:szCs w:val="28"/>
          <w:lang w:eastAsia="ru-RU"/>
        </w:rPr>
        <w:t>10</w:t>
      </w:r>
      <w:r w:rsidR="006F6C72" w:rsidRPr="008424C6">
        <w:rPr>
          <w:rFonts w:asciiTheme="minorBidi" w:hAnsiTheme="minorBidi" w:cstheme="minorBidi"/>
          <w:b/>
          <w:bCs/>
          <w:sz w:val="28"/>
          <w:szCs w:val="28"/>
          <w:lang w:eastAsia="ru-RU"/>
        </w:rPr>
        <w:t xml:space="preserve"> </w:t>
      </w:r>
      <w:r w:rsidR="006F6C72">
        <w:rPr>
          <w:rFonts w:asciiTheme="minorBidi" w:eastAsia="@BatangChe" w:hAnsiTheme="minorBidi" w:cstheme="minorBidi"/>
          <w:b/>
          <w:bCs/>
          <w:sz w:val="28"/>
          <w:szCs w:val="28"/>
          <w:lang w:eastAsia="ru-RU"/>
        </w:rPr>
        <w:t>Взаимодействие</w:t>
      </w:r>
      <w:r w:rsidR="00D10552">
        <w:rPr>
          <w:rFonts w:asciiTheme="minorBidi" w:eastAsia="@BatangChe" w:hAnsiTheme="minorBidi" w:cstheme="minorBidi"/>
          <w:b/>
          <w:bCs/>
          <w:sz w:val="28"/>
          <w:szCs w:val="28"/>
          <w:lang w:eastAsia="ru-RU"/>
        </w:rPr>
        <w:t xml:space="preserve"> между</w:t>
      </w:r>
      <w:r w:rsidR="006F6C72">
        <w:rPr>
          <w:rFonts w:asciiTheme="minorBidi" w:eastAsia="@BatangChe" w:hAnsiTheme="minorBidi" w:cstheme="minorBidi"/>
          <w:b/>
          <w:bCs/>
          <w:sz w:val="28"/>
          <w:szCs w:val="28"/>
          <w:lang w:eastAsia="ru-RU"/>
        </w:rPr>
        <w:t xml:space="preserve"> СРО и НОСТРОЙ по вопросам приема в члены СРО</w:t>
      </w:r>
    </w:p>
    <w:p w14:paraId="2A1CF0FB" w14:textId="7CD86DCF" w:rsidR="00D10552" w:rsidRDefault="00D10552" w:rsidP="002646DC">
      <w:pPr>
        <w:pStyle w:val="17"/>
        <w:ind w:firstLine="567"/>
      </w:pPr>
      <w:r>
        <w:t xml:space="preserve">10.1 СРО в целях получения достоверных сведений о </w:t>
      </w:r>
      <w:r w:rsidRPr="006F119F">
        <w:t>индивидуально</w:t>
      </w:r>
      <w:r>
        <w:t>м</w:t>
      </w:r>
      <w:r w:rsidRPr="006F119F">
        <w:t xml:space="preserve"> предпринимател</w:t>
      </w:r>
      <w:r>
        <w:t>е</w:t>
      </w:r>
      <w:r w:rsidRPr="006F119F">
        <w:t xml:space="preserve"> или юридическо</w:t>
      </w:r>
      <w:r>
        <w:t>м лице</w:t>
      </w:r>
      <w:r w:rsidRPr="006F119F">
        <w:t xml:space="preserve"> на соответствие требованиям, установленным </w:t>
      </w:r>
      <w:r w:rsidR="00255A14">
        <w:t>СРО к своим членам,</w:t>
      </w:r>
      <w:r>
        <w:t xml:space="preserve"> запрашивает сведения в соответствии с Градостроительным кодексом Российской Федерации [1] (часть 4 и 5 статьи 55.6)</w:t>
      </w:r>
    </w:p>
    <w:p w14:paraId="09E7F756" w14:textId="47F5CE70" w:rsidR="002646DC" w:rsidRPr="006F119F" w:rsidRDefault="00383AD0" w:rsidP="002646DC">
      <w:pPr>
        <w:pStyle w:val="17"/>
        <w:ind w:firstLine="567"/>
      </w:pPr>
      <w:r>
        <w:t>10</w:t>
      </w:r>
      <w:r w:rsidR="006F6C72">
        <w:t>.</w:t>
      </w:r>
      <w:r w:rsidR="00D10552">
        <w:t>2</w:t>
      </w:r>
      <w:r w:rsidR="006F6C72">
        <w:t xml:space="preserve"> </w:t>
      </w:r>
      <w:r w:rsidR="002646DC">
        <w:t>При приеме в члены СРО в целях осуществления</w:t>
      </w:r>
      <w:r w:rsidR="002646DC" w:rsidRPr="006F119F">
        <w:t xml:space="preserve"> проверк</w:t>
      </w:r>
      <w:r w:rsidR="002646DC">
        <w:t>и</w:t>
      </w:r>
      <w:r w:rsidR="002646DC" w:rsidRPr="006F119F">
        <w:t xml:space="preserve"> индивидуального предпринимателя или юридического лица на соответствие требованиям, установленным </w:t>
      </w:r>
      <w:r w:rsidR="00255A14">
        <w:t>СРО к своим членам,</w:t>
      </w:r>
      <w:r w:rsidR="002646DC" w:rsidRPr="006F119F">
        <w:t xml:space="preserve"> </w:t>
      </w:r>
      <w:r w:rsidR="00255A14">
        <w:t xml:space="preserve">СРО </w:t>
      </w:r>
      <w:r w:rsidR="002646DC" w:rsidRPr="006F119F">
        <w:t>обра</w:t>
      </w:r>
      <w:r w:rsidR="00D10552">
        <w:t>щает</w:t>
      </w:r>
      <w:r w:rsidR="002646DC" w:rsidRPr="006F119F">
        <w:t>ся:</w:t>
      </w:r>
    </w:p>
    <w:p w14:paraId="230860DB" w14:textId="247C0587" w:rsidR="002646DC" w:rsidRPr="006F119F" w:rsidRDefault="002646DC" w:rsidP="002646DC">
      <w:pPr>
        <w:pStyle w:val="17"/>
        <w:ind w:firstLine="567"/>
      </w:pPr>
      <w:r>
        <w:t xml:space="preserve">1) в </w:t>
      </w:r>
      <w:r w:rsidRPr="006F119F">
        <w:t>Национальное объединение саморегулируемых организаций с запросом сведений:</w:t>
      </w:r>
    </w:p>
    <w:p w14:paraId="13787765" w14:textId="0E545668" w:rsidR="002646DC" w:rsidRPr="006F119F" w:rsidRDefault="002646DC" w:rsidP="002646DC">
      <w:pPr>
        <w:pStyle w:val="17"/>
        <w:ind w:firstLine="567"/>
      </w:pPr>
      <w:r w:rsidRPr="006F119F">
        <w:lastRenderedPageBreak/>
        <w:t xml:space="preserve">а) о выплатах из компенсационного фонда </w:t>
      </w:r>
      <w:r>
        <w:t>СРО</w:t>
      </w:r>
      <w:r w:rsidRPr="006F119F">
        <w:t>, членом которой являлись индивидуальный предприниматель или юридическое лицо, произведенных по вине такого индивидуального предпринимателя или такого юридического лица;</w:t>
      </w:r>
    </w:p>
    <w:p w14:paraId="785AA8B7" w14:textId="469D5DB4" w:rsidR="002646DC" w:rsidRDefault="002646DC" w:rsidP="002646DC">
      <w:pPr>
        <w:pStyle w:val="17"/>
        <w:ind w:firstLine="567"/>
      </w:pPr>
      <w:r w:rsidRPr="006F119F">
        <w:t xml:space="preserve">б) о наличии или об отсутствии в отношении специалистов индивидуального предпринимателя или юридического лица, указанных в документах индивидуального предпринимателя или юридического лица, решений об исключении сведений о таких специалистах из национального реестра специалистов, принятых за период не менее чем два года, предшествующих дню получения </w:t>
      </w:r>
      <w:r>
        <w:t>СРО</w:t>
      </w:r>
      <w:r w:rsidRPr="006F119F">
        <w:t xml:space="preserve"> документов, указанных в </w:t>
      </w:r>
      <w:hyperlink r:id="rId16" w:history="1">
        <w:r w:rsidRPr="006F119F">
          <w:t>части 2</w:t>
        </w:r>
      </w:hyperlink>
      <w:r w:rsidRPr="006F119F">
        <w:t xml:space="preserve"> настоящей статьи</w:t>
      </w:r>
    </w:p>
    <w:p w14:paraId="6FBA512C" w14:textId="0FBAFC89" w:rsidR="002646DC" w:rsidRDefault="002646DC" w:rsidP="002646DC">
      <w:pPr>
        <w:autoSpaceDE w:val="0"/>
        <w:autoSpaceDN w:val="0"/>
        <w:adjustRightInd w:val="0"/>
        <w:spacing w:before="240" w:line="360" w:lineRule="auto"/>
        <w:ind w:firstLine="540"/>
        <w:jc w:val="both"/>
        <w:rPr>
          <w:rFonts w:ascii="Arial" w:eastAsia="Arial" w:hAnsi="Arial" w:cs="Arial"/>
          <w:color w:val="000000"/>
          <w:lang w:eastAsia="ru-RU"/>
        </w:rPr>
      </w:pPr>
      <w:r w:rsidRPr="006F119F">
        <w:rPr>
          <w:rFonts w:ascii="Arial" w:eastAsia="Arial" w:hAnsi="Arial" w:cs="Arial"/>
          <w:color w:val="000000"/>
          <w:lang w:eastAsia="ru-RU"/>
        </w:rPr>
        <w:t xml:space="preserve">2) в органы государственной власти или органы местного самоуправления с запросом информации, необходимой </w:t>
      </w:r>
      <w:r>
        <w:rPr>
          <w:rFonts w:ascii="Arial" w:eastAsia="Arial" w:hAnsi="Arial" w:cs="Arial"/>
          <w:color w:val="000000"/>
          <w:lang w:eastAsia="ru-RU"/>
        </w:rPr>
        <w:t>СРО</w:t>
      </w:r>
      <w:r w:rsidRPr="006F119F">
        <w:rPr>
          <w:rFonts w:ascii="Arial" w:eastAsia="Arial" w:hAnsi="Arial" w:cs="Arial"/>
          <w:color w:val="000000"/>
          <w:lang w:eastAsia="ru-RU"/>
        </w:rPr>
        <w:t xml:space="preserve"> для принятия решения о приеме индивидуального предпринимателя или юридического лица в члены </w:t>
      </w:r>
      <w:r>
        <w:rPr>
          <w:rFonts w:ascii="Arial" w:eastAsia="Arial" w:hAnsi="Arial" w:cs="Arial"/>
          <w:color w:val="000000"/>
          <w:lang w:eastAsia="ru-RU"/>
        </w:rPr>
        <w:t>СРО</w:t>
      </w:r>
      <w:r w:rsidRPr="006F119F">
        <w:rPr>
          <w:rFonts w:ascii="Arial" w:eastAsia="Arial" w:hAnsi="Arial" w:cs="Arial"/>
          <w:color w:val="000000"/>
          <w:lang w:eastAsia="ru-RU"/>
        </w:rPr>
        <w:t>.</w:t>
      </w:r>
    </w:p>
    <w:p w14:paraId="08E69152" w14:textId="6C63B3CE" w:rsidR="000647B7" w:rsidRDefault="000647B7" w:rsidP="002646DC">
      <w:pPr>
        <w:autoSpaceDE w:val="0"/>
        <w:autoSpaceDN w:val="0"/>
        <w:adjustRightInd w:val="0"/>
        <w:spacing w:before="240" w:line="360" w:lineRule="auto"/>
        <w:ind w:firstLine="540"/>
        <w:jc w:val="both"/>
        <w:rPr>
          <w:rFonts w:ascii="Arial" w:hAnsi="Arial" w:cs="Arial"/>
          <w:lang w:eastAsia="ru-RU"/>
        </w:rPr>
      </w:pPr>
      <w:r>
        <w:rPr>
          <w:rFonts w:ascii="Arial" w:eastAsia="Arial" w:hAnsi="Arial" w:cs="Arial"/>
          <w:color w:val="000000"/>
          <w:lang w:eastAsia="ru-RU"/>
        </w:rPr>
        <w:t>3</w:t>
      </w:r>
      <w:r w:rsidRPr="006F119F">
        <w:rPr>
          <w:rFonts w:ascii="Arial" w:eastAsia="Arial" w:hAnsi="Arial" w:cs="Arial"/>
          <w:color w:val="000000"/>
          <w:lang w:eastAsia="ru-RU"/>
        </w:rPr>
        <w:t>)</w:t>
      </w:r>
      <w:r>
        <w:rPr>
          <w:rFonts w:ascii="Arial" w:eastAsia="Arial" w:hAnsi="Arial" w:cs="Arial"/>
          <w:color w:val="000000"/>
          <w:lang w:eastAsia="ru-RU"/>
        </w:rPr>
        <w:t xml:space="preserve"> </w:t>
      </w:r>
      <w:r w:rsidR="00255A14">
        <w:rPr>
          <w:rFonts w:ascii="Arial" w:hAnsi="Arial" w:cs="Arial"/>
          <w:lang w:eastAsia="ru-RU"/>
        </w:rPr>
        <w:t>в</w:t>
      </w:r>
      <w:r>
        <w:rPr>
          <w:rFonts w:ascii="Arial" w:hAnsi="Arial" w:cs="Arial"/>
          <w:lang w:eastAsia="ru-RU"/>
        </w:rPr>
        <w:t xml:space="preserve"> СРО, членом которой индивидуальный предприниматель или юридическое лицо являлись ранее, документы и (или) информацию, касающиеся деятельности такого индивидуального предпринимателя или такого юридического лица, включая акты проверок его деятельности.</w:t>
      </w:r>
    </w:p>
    <w:p w14:paraId="14C4951E" w14:textId="719FFE69" w:rsidR="000647B7" w:rsidRDefault="00D10552" w:rsidP="000647B7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Arial" w:hAnsi="Arial" w:cs="Arial"/>
          <w:lang w:eastAsia="ru-RU"/>
        </w:rPr>
      </w:pPr>
      <w:r w:rsidRPr="000647B7">
        <w:rPr>
          <w:rFonts w:ascii="Arial" w:hAnsi="Arial" w:cs="Arial"/>
          <w:lang w:eastAsia="ru-RU"/>
        </w:rPr>
        <w:t>10.</w:t>
      </w:r>
      <w:r w:rsidR="000647B7">
        <w:rPr>
          <w:rFonts w:ascii="Arial" w:hAnsi="Arial" w:cs="Arial"/>
          <w:lang w:eastAsia="ru-RU"/>
        </w:rPr>
        <w:t>3</w:t>
      </w:r>
      <w:r w:rsidRPr="000647B7">
        <w:rPr>
          <w:rFonts w:ascii="Arial" w:hAnsi="Arial" w:cs="Arial"/>
          <w:lang w:eastAsia="ru-RU"/>
        </w:rPr>
        <w:t xml:space="preserve"> СРО при получении запроса от</w:t>
      </w:r>
      <w:r w:rsidR="000647B7" w:rsidRPr="000647B7">
        <w:rPr>
          <w:rFonts w:ascii="Arial" w:hAnsi="Arial" w:cs="Arial"/>
          <w:lang w:eastAsia="ru-RU"/>
        </w:rPr>
        <w:t xml:space="preserve"> </w:t>
      </w:r>
      <w:r w:rsidR="000647B7">
        <w:rPr>
          <w:rFonts w:ascii="Arial" w:hAnsi="Arial" w:cs="Arial"/>
          <w:lang w:eastAsia="ru-RU"/>
        </w:rPr>
        <w:t>о представлении документов и (или) информации от</w:t>
      </w:r>
      <w:r w:rsidRPr="000647B7">
        <w:rPr>
          <w:rFonts w:ascii="Arial" w:hAnsi="Arial" w:cs="Arial"/>
          <w:lang w:eastAsia="ru-RU"/>
        </w:rPr>
        <w:t xml:space="preserve"> СРО соответствующего вида подготавливает </w:t>
      </w:r>
      <w:r w:rsidR="000647B7" w:rsidRPr="000647B7">
        <w:rPr>
          <w:rFonts w:ascii="Arial" w:hAnsi="Arial" w:cs="Arial"/>
          <w:lang w:eastAsia="ru-RU"/>
        </w:rPr>
        <w:t xml:space="preserve">запрашиваемые </w:t>
      </w:r>
      <w:r w:rsidRPr="000647B7">
        <w:rPr>
          <w:rFonts w:ascii="Arial" w:hAnsi="Arial" w:cs="Arial"/>
          <w:lang w:eastAsia="ru-RU"/>
        </w:rPr>
        <w:t>сведения</w:t>
      </w:r>
      <w:r w:rsidR="000647B7">
        <w:rPr>
          <w:rFonts w:ascii="Arial" w:hAnsi="Arial" w:cs="Arial"/>
          <w:lang w:eastAsia="ru-RU"/>
        </w:rPr>
        <w:t xml:space="preserve"> и обязана представить соответствующие документы и (или) информацию в течение тридцати дней со дня поступления этого запроса.</w:t>
      </w:r>
    </w:p>
    <w:p w14:paraId="11B1C85D" w14:textId="77777777" w:rsidR="009A7584" w:rsidRPr="0097326A" w:rsidRDefault="009A7584" w:rsidP="009A7584">
      <w:pPr>
        <w:pStyle w:val="17"/>
        <w:ind w:firstLine="567"/>
        <w:rPr>
          <w:sz w:val="20"/>
          <w:szCs w:val="20"/>
        </w:rPr>
      </w:pPr>
      <w:r>
        <w:rPr>
          <w:sz w:val="20"/>
          <w:szCs w:val="20"/>
        </w:rPr>
        <w:t>Примечание – Направление документов и информации осуществляется в соответствии с СТО НОСТРОЙ 5.8.</w:t>
      </w:r>
    </w:p>
    <w:p w14:paraId="2E9CA723" w14:textId="448DC8AF" w:rsidR="006F6C72" w:rsidRPr="008424C6" w:rsidRDefault="00141E27" w:rsidP="006F6C72">
      <w:pPr>
        <w:spacing w:before="240" w:after="240" w:line="360" w:lineRule="auto"/>
        <w:ind w:firstLine="510"/>
        <w:jc w:val="both"/>
        <w:rPr>
          <w:rFonts w:asciiTheme="minorBidi" w:hAnsiTheme="minorBidi" w:cstheme="minorBidi"/>
          <w:b/>
          <w:bCs/>
          <w:sz w:val="28"/>
          <w:szCs w:val="28"/>
          <w:lang w:eastAsia="ru-RU"/>
        </w:rPr>
      </w:pPr>
      <w:r>
        <w:rPr>
          <w:rFonts w:asciiTheme="minorBidi" w:hAnsiTheme="minorBidi" w:cstheme="minorBidi"/>
          <w:b/>
          <w:bCs/>
          <w:sz w:val="28"/>
          <w:szCs w:val="28"/>
          <w:lang w:eastAsia="ru-RU"/>
        </w:rPr>
        <w:t>1</w:t>
      </w:r>
      <w:r w:rsidR="00383AD0">
        <w:rPr>
          <w:rFonts w:asciiTheme="minorBidi" w:hAnsiTheme="minorBidi" w:cstheme="minorBidi"/>
          <w:b/>
          <w:bCs/>
          <w:sz w:val="28"/>
          <w:szCs w:val="28"/>
          <w:lang w:eastAsia="ru-RU"/>
        </w:rPr>
        <w:t>1</w:t>
      </w:r>
      <w:r w:rsidR="006F6C72" w:rsidRPr="008424C6">
        <w:rPr>
          <w:rFonts w:asciiTheme="minorBidi" w:hAnsiTheme="minorBidi" w:cstheme="minorBidi"/>
          <w:b/>
          <w:bCs/>
          <w:sz w:val="28"/>
          <w:szCs w:val="28"/>
          <w:lang w:eastAsia="ru-RU"/>
        </w:rPr>
        <w:t xml:space="preserve"> </w:t>
      </w:r>
      <w:r>
        <w:rPr>
          <w:rFonts w:asciiTheme="minorBidi" w:eastAsia="@BatangChe" w:hAnsiTheme="minorBidi" w:cstheme="minorBidi"/>
          <w:b/>
          <w:bCs/>
          <w:sz w:val="28"/>
          <w:szCs w:val="28"/>
          <w:lang w:eastAsia="ru-RU"/>
        </w:rPr>
        <w:t>Поступившие в</w:t>
      </w:r>
      <w:r w:rsidR="006F6C72">
        <w:rPr>
          <w:rFonts w:asciiTheme="minorBidi" w:eastAsia="@BatangChe" w:hAnsiTheme="minorBidi" w:cstheme="minorBidi"/>
          <w:b/>
          <w:bCs/>
          <w:sz w:val="28"/>
          <w:szCs w:val="28"/>
          <w:lang w:eastAsia="ru-RU"/>
        </w:rPr>
        <w:t xml:space="preserve"> СРО</w:t>
      </w:r>
      <w:r>
        <w:rPr>
          <w:rFonts w:asciiTheme="minorBidi" w:eastAsia="@BatangChe" w:hAnsiTheme="minorBidi" w:cstheme="minorBidi"/>
          <w:b/>
          <w:bCs/>
          <w:sz w:val="28"/>
          <w:szCs w:val="28"/>
          <w:lang w:eastAsia="ru-RU"/>
        </w:rPr>
        <w:t xml:space="preserve"> жалобы, уведомления органов надзора и иные сообщения</w:t>
      </w:r>
    </w:p>
    <w:p w14:paraId="062B0D43" w14:textId="57CEC186" w:rsidR="00B53C18" w:rsidRPr="00B53C18" w:rsidRDefault="00B53C18" w:rsidP="00B53C18">
      <w:pPr>
        <w:pStyle w:val="17"/>
        <w:ind w:firstLine="567"/>
      </w:pPr>
      <w:r>
        <w:t>11.1</w:t>
      </w:r>
      <w:r w:rsidRPr="00B53C18">
        <w:t xml:space="preserve"> В жалобе и обращении,</w:t>
      </w:r>
      <w:r w:rsidRPr="00351688">
        <w:t xml:space="preserve"> </w:t>
      </w:r>
      <w:r w:rsidRPr="00B53C18">
        <w:t>содержащем сведения о нарушении, должны быть указаны следующие сведения:</w:t>
      </w:r>
    </w:p>
    <w:p w14:paraId="3CA86E93" w14:textId="60E21F29" w:rsidR="00B53C18" w:rsidRPr="00B53C18" w:rsidRDefault="00B53C18" w:rsidP="00B53C18">
      <w:pPr>
        <w:spacing w:line="360" w:lineRule="auto"/>
        <w:ind w:firstLine="709"/>
        <w:jc w:val="both"/>
        <w:rPr>
          <w:rFonts w:ascii="Arial" w:eastAsia="Arial" w:hAnsi="Arial" w:cs="Arial"/>
          <w:color w:val="000000"/>
          <w:lang w:eastAsia="ru-RU"/>
        </w:rPr>
      </w:pPr>
      <w:r>
        <w:rPr>
          <w:rFonts w:ascii="Arial" w:eastAsia="Arial" w:hAnsi="Arial" w:cs="Arial"/>
          <w:color w:val="000000"/>
          <w:lang w:eastAsia="ru-RU"/>
        </w:rPr>
        <w:t>11</w:t>
      </w:r>
      <w:r w:rsidRPr="00B53C18">
        <w:rPr>
          <w:rFonts w:ascii="Arial" w:eastAsia="Arial" w:hAnsi="Arial" w:cs="Arial"/>
          <w:color w:val="000000"/>
          <w:lang w:eastAsia="ru-RU"/>
        </w:rPr>
        <w:t xml:space="preserve">.1.1. наименование </w:t>
      </w:r>
      <w:r>
        <w:rPr>
          <w:rFonts w:ascii="Arial" w:eastAsia="Arial" w:hAnsi="Arial" w:cs="Arial"/>
          <w:color w:val="000000"/>
          <w:lang w:eastAsia="ru-RU"/>
        </w:rPr>
        <w:t>СРО</w:t>
      </w:r>
      <w:r w:rsidRPr="00B53C18">
        <w:rPr>
          <w:rFonts w:ascii="Arial" w:eastAsia="Arial" w:hAnsi="Arial" w:cs="Arial"/>
          <w:color w:val="000000"/>
          <w:lang w:eastAsia="ru-RU"/>
        </w:rPr>
        <w:t>;</w:t>
      </w:r>
    </w:p>
    <w:p w14:paraId="24A6CFD3" w14:textId="6BE91354" w:rsidR="00B53C18" w:rsidRPr="00B53C18" w:rsidRDefault="00B53C18" w:rsidP="00B53C18">
      <w:pPr>
        <w:spacing w:line="360" w:lineRule="auto"/>
        <w:ind w:firstLine="709"/>
        <w:jc w:val="both"/>
        <w:rPr>
          <w:rFonts w:ascii="Arial" w:eastAsia="Arial" w:hAnsi="Arial" w:cs="Arial"/>
          <w:color w:val="000000"/>
          <w:lang w:eastAsia="ru-RU"/>
        </w:rPr>
      </w:pPr>
      <w:r>
        <w:rPr>
          <w:rFonts w:ascii="Arial" w:eastAsia="Arial" w:hAnsi="Arial" w:cs="Arial"/>
          <w:color w:val="000000"/>
          <w:lang w:eastAsia="ru-RU"/>
        </w:rPr>
        <w:t>11</w:t>
      </w:r>
      <w:r w:rsidRPr="00B53C18">
        <w:rPr>
          <w:rFonts w:ascii="Arial" w:eastAsia="Arial" w:hAnsi="Arial" w:cs="Arial"/>
          <w:color w:val="000000"/>
          <w:lang w:eastAsia="ru-RU"/>
        </w:rPr>
        <w:t>.1.2. сведения о заявителе, позволяющие его идентифицировать:</w:t>
      </w:r>
    </w:p>
    <w:p w14:paraId="2E7FA400" w14:textId="77777777" w:rsidR="00B53C18" w:rsidRPr="00B53C18" w:rsidRDefault="00B53C18" w:rsidP="00B53C18">
      <w:pPr>
        <w:spacing w:line="360" w:lineRule="auto"/>
        <w:ind w:firstLine="709"/>
        <w:jc w:val="both"/>
        <w:rPr>
          <w:rFonts w:ascii="Arial" w:eastAsia="Arial" w:hAnsi="Arial" w:cs="Arial"/>
          <w:color w:val="000000"/>
          <w:lang w:eastAsia="ru-RU"/>
        </w:rPr>
      </w:pPr>
      <w:r w:rsidRPr="00B53C18">
        <w:rPr>
          <w:rFonts w:ascii="Arial" w:eastAsia="Arial" w:hAnsi="Arial" w:cs="Arial"/>
          <w:color w:val="000000"/>
          <w:lang w:eastAsia="ru-RU"/>
        </w:rPr>
        <w:t>- для физических лиц: фамилия, имя, отчество (последнее - при наличии);</w:t>
      </w:r>
    </w:p>
    <w:p w14:paraId="71C35F60" w14:textId="77777777" w:rsidR="00B53C18" w:rsidRPr="00B53C18" w:rsidRDefault="00B53C18" w:rsidP="00B53C18">
      <w:pPr>
        <w:spacing w:line="360" w:lineRule="auto"/>
        <w:ind w:firstLine="709"/>
        <w:jc w:val="both"/>
        <w:rPr>
          <w:rFonts w:ascii="Arial" w:eastAsia="Arial" w:hAnsi="Arial" w:cs="Arial"/>
          <w:color w:val="000000"/>
          <w:lang w:eastAsia="ru-RU"/>
        </w:rPr>
      </w:pPr>
      <w:r w:rsidRPr="00B53C18">
        <w:rPr>
          <w:rFonts w:ascii="Arial" w:eastAsia="Arial" w:hAnsi="Arial" w:cs="Arial"/>
          <w:color w:val="000000"/>
          <w:lang w:eastAsia="ru-RU"/>
        </w:rPr>
        <w:t>- для индивидуальных предпринимателей: фамилия, имя, отчество (последнее - при наличии), ИНН и (или) ОГРНИП;</w:t>
      </w:r>
    </w:p>
    <w:p w14:paraId="6F2EDBBC" w14:textId="77777777" w:rsidR="00B53C18" w:rsidRPr="00B53C18" w:rsidRDefault="00B53C18" w:rsidP="00B53C18">
      <w:pPr>
        <w:spacing w:line="360" w:lineRule="auto"/>
        <w:ind w:firstLine="709"/>
        <w:jc w:val="both"/>
        <w:rPr>
          <w:rFonts w:ascii="Arial" w:eastAsia="Arial" w:hAnsi="Arial" w:cs="Arial"/>
          <w:color w:val="000000"/>
          <w:lang w:eastAsia="ru-RU"/>
        </w:rPr>
      </w:pPr>
      <w:r w:rsidRPr="00B53C18">
        <w:rPr>
          <w:rFonts w:ascii="Arial" w:eastAsia="Arial" w:hAnsi="Arial" w:cs="Arial"/>
          <w:color w:val="000000"/>
          <w:lang w:eastAsia="ru-RU"/>
        </w:rPr>
        <w:t xml:space="preserve">- для юридических лиц: полное или сокращенное наименование юридического лица, ИНН и (или) ОГРН, фамилия, имя, отчество (последнее - при наличии) или </w:t>
      </w:r>
      <w:r w:rsidRPr="00B53C18">
        <w:rPr>
          <w:rFonts w:ascii="Arial" w:eastAsia="Arial" w:hAnsi="Arial" w:cs="Arial"/>
          <w:color w:val="000000"/>
          <w:lang w:eastAsia="ru-RU"/>
        </w:rPr>
        <w:lastRenderedPageBreak/>
        <w:t>фамилия и инициалы должностного или уполномоченного им лица, подписавшего жалобу (соответствующее обращение);</w:t>
      </w:r>
    </w:p>
    <w:p w14:paraId="73B0B0DB" w14:textId="1A615978" w:rsidR="00B53C18" w:rsidRPr="00B53C18" w:rsidRDefault="00B53C18" w:rsidP="00B53C18">
      <w:pPr>
        <w:spacing w:line="360" w:lineRule="auto"/>
        <w:ind w:firstLine="709"/>
        <w:jc w:val="both"/>
        <w:rPr>
          <w:rFonts w:ascii="Arial" w:eastAsia="Arial" w:hAnsi="Arial" w:cs="Arial"/>
          <w:color w:val="000000"/>
          <w:lang w:eastAsia="ru-RU"/>
        </w:rPr>
      </w:pPr>
      <w:r>
        <w:rPr>
          <w:rFonts w:ascii="Arial" w:eastAsia="Arial" w:hAnsi="Arial" w:cs="Arial"/>
          <w:color w:val="000000"/>
          <w:lang w:eastAsia="ru-RU"/>
        </w:rPr>
        <w:t>11</w:t>
      </w:r>
      <w:r w:rsidRPr="00B53C18">
        <w:rPr>
          <w:rFonts w:ascii="Arial" w:eastAsia="Arial" w:hAnsi="Arial" w:cs="Arial"/>
          <w:color w:val="000000"/>
          <w:lang w:eastAsia="ru-RU"/>
        </w:rPr>
        <w:t xml:space="preserve">.1.3. почтовый адрес заявителя и (или) адрес электронной почты заявителя с пометкой, что заявитель выражает согласие на отправку </w:t>
      </w:r>
      <w:r>
        <w:rPr>
          <w:rFonts w:ascii="Arial" w:eastAsia="Arial" w:hAnsi="Arial" w:cs="Arial"/>
          <w:color w:val="000000"/>
          <w:lang w:eastAsia="ru-RU"/>
        </w:rPr>
        <w:t>СРО</w:t>
      </w:r>
      <w:r w:rsidRPr="00B53C18">
        <w:rPr>
          <w:rFonts w:ascii="Arial" w:eastAsia="Arial" w:hAnsi="Arial" w:cs="Arial"/>
          <w:color w:val="000000"/>
          <w:lang w:eastAsia="ru-RU"/>
        </w:rPr>
        <w:t xml:space="preserve"> ответа по жалобе или обращению, содержащему сведения о нарушении, путем направления отсканированного документа на адрес электронной почты заявителя.</w:t>
      </w:r>
    </w:p>
    <w:p w14:paraId="5C7DC19C" w14:textId="0D4487D0" w:rsidR="00B53C18" w:rsidRPr="00B53C18" w:rsidRDefault="00B53C18" w:rsidP="00B53C18">
      <w:pPr>
        <w:spacing w:line="360" w:lineRule="auto"/>
        <w:ind w:firstLine="708"/>
        <w:jc w:val="both"/>
        <w:rPr>
          <w:rFonts w:ascii="Arial" w:eastAsia="Arial" w:hAnsi="Arial" w:cs="Arial"/>
          <w:color w:val="000000"/>
          <w:lang w:eastAsia="ru-RU"/>
        </w:rPr>
      </w:pPr>
      <w:r>
        <w:rPr>
          <w:rFonts w:ascii="Arial" w:eastAsia="Arial" w:hAnsi="Arial" w:cs="Arial"/>
          <w:color w:val="000000"/>
          <w:lang w:eastAsia="ru-RU"/>
        </w:rPr>
        <w:t>11</w:t>
      </w:r>
      <w:r w:rsidRPr="00B53C18">
        <w:rPr>
          <w:rFonts w:ascii="Arial" w:eastAsia="Arial" w:hAnsi="Arial" w:cs="Arial"/>
          <w:color w:val="000000"/>
          <w:lang w:eastAsia="ru-RU"/>
        </w:rPr>
        <w:t xml:space="preserve">.1.4. сведения о члене </w:t>
      </w:r>
      <w:r>
        <w:rPr>
          <w:rFonts w:ascii="Arial" w:eastAsia="Arial" w:hAnsi="Arial" w:cs="Arial"/>
          <w:color w:val="000000"/>
          <w:lang w:eastAsia="ru-RU"/>
        </w:rPr>
        <w:t>СРО</w:t>
      </w:r>
      <w:r w:rsidRPr="00B53C18">
        <w:rPr>
          <w:rFonts w:ascii="Arial" w:eastAsia="Arial" w:hAnsi="Arial" w:cs="Arial"/>
          <w:color w:val="000000"/>
          <w:lang w:eastAsia="ru-RU"/>
        </w:rPr>
        <w:t xml:space="preserve">, в отношении которого направлена жалоба или обращение, содержащее сведения о нарушении: </w:t>
      </w:r>
    </w:p>
    <w:p w14:paraId="5F7967D8" w14:textId="77777777" w:rsidR="00B53C18" w:rsidRPr="00B53C18" w:rsidRDefault="00B53C18" w:rsidP="00B53C18">
      <w:pPr>
        <w:spacing w:line="360" w:lineRule="auto"/>
        <w:ind w:firstLine="709"/>
        <w:jc w:val="both"/>
        <w:rPr>
          <w:rFonts w:ascii="Arial" w:eastAsia="Arial" w:hAnsi="Arial" w:cs="Arial"/>
          <w:color w:val="000000"/>
          <w:lang w:eastAsia="ru-RU"/>
        </w:rPr>
      </w:pPr>
      <w:r w:rsidRPr="00B53C18">
        <w:rPr>
          <w:rFonts w:ascii="Arial" w:eastAsia="Arial" w:hAnsi="Arial" w:cs="Arial"/>
          <w:color w:val="000000"/>
          <w:lang w:eastAsia="ru-RU"/>
        </w:rPr>
        <w:t>- для индивидуальных предпринимателей: фамилия, имя, отчество (последнее - при наличии), ИНН и (или) ОГРНИП;</w:t>
      </w:r>
    </w:p>
    <w:p w14:paraId="4F91B211" w14:textId="77777777" w:rsidR="00B53C18" w:rsidRPr="00B53C18" w:rsidRDefault="00B53C18" w:rsidP="00B53C18">
      <w:pPr>
        <w:spacing w:line="360" w:lineRule="auto"/>
        <w:ind w:firstLine="709"/>
        <w:jc w:val="both"/>
        <w:rPr>
          <w:rFonts w:ascii="Arial" w:eastAsia="Arial" w:hAnsi="Arial" w:cs="Arial"/>
          <w:color w:val="000000"/>
          <w:lang w:eastAsia="ru-RU"/>
        </w:rPr>
      </w:pPr>
      <w:r w:rsidRPr="00B53C18">
        <w:rPr>
          <w:rFonts w:ascii="Arial" w:eastAsia="Arial" w:hAnsi="Arial" w:cs="Arial"/>
          <w:color w:val="000000"/>
          <w:lang w:eastAsia="ru-RU"/>
        </w:rPr>
        <w:t>- для юридических лиц: полное или сокращенное наименование юридического лица, ИНН и (или) ОГРН;</w:t>
      </w:r>
    </w:p>
    <w:p w14:paraId="236925E5" w14:textId="1D927C42" w:rsidR="00B53C18" w:rsidRPr="00B53C18" w:rsidRDefault="00B53C18" w:rsidP="00B53C18">
      <w:pPr>
        <w:spacing w:line="360" w:lineRule="auto"/>
        <w:ind w:firstLine="708"/>
        <w:jc w:val="both"/>
        <w:rPr>
          <w:rFonts w:ascii="Arial" w:eastAsia="Arial" w:hAnsi="Arial" w:cs="Arial"/>
          <w:color w:val="000000"/>
          <w:lang w:eastAsia="ru-RU"/>
        </w:rPr>
      </w:pPr>
      <w:r>
        <w:rPr>
          <w:rFonts w:ascii="Arial" w:eastAsia="Arial" w:hAnsi="Arial" w:cs="Arial"/>
          <w:color w:val="000000"/>
          <w:lang w:eastAsia="ru-RU"/>
        </w:rPr>
        <w:t>11</w:t>
      </w:r>
      <w:r w:rsidRPr="00B53C18">
        <w:rPr>
          <w:rFonts w:ascii="Arial" w:eastAsia="Arial" w:hAnsi="Arial" w:cs="Arial"/>
          <w:color w:val="000000"/>
          <w:lang w:eastAsia="ru-RU"/>
        </w:rPr>
        <w:t>.1.5. описание нарушений обяза</w:t>
      </w:r>
      <w:r>
        <w:rPr>
          <w:rFonts w:ascii="Arial" w:eastAsia="Arial" w:hAnsi="Arial" w:cs="Arial"/>
          <w:color w:val="000000"/>
          <w:lang w:eastAsia="ru-RU"/>
        </w:rPr>
        <w:t xml:space="preserve">тельных требований, допущенных </w:t>
      </w:r>
      <w:r w:rsidRPr="00B53C18">
        <w:rPr>
          <w:rFonts w:ascii="Arial" w:eastAsia="Arial" w:hAnsi="Arial" w:cs="Arial"/>
          <w:color w:val="000000"/>
          <w:lang w:eastAsia="ru-RU"/>
        </w:rPr>
        <w:t xml:space="preserve">членом </w:t>
      </w:r>
      <w:r>
        <w:rPr>
          <w:rFonts w:ascii="Arial" w:eastAsia="Arial" w:hAnsi="Arial" w:cs="Arial"/>
          <w:color w:val="000000"/>
          <w:lang w:eastAsia="ru-RU"/>
        </w:rPr>
        <w:t>СРО</w:t>
      </w:r>
      <w:r w:rsidRPr="00B53C18">
        <w:rPr>
          <w:rFonts w:ascii="Arial" w:eastAsia="Arial" w:hAnsi="Arial" w:cs="Arial"/>
          <w:color w:val="000000"/>
          <w:lang w:eastAsia="ru-RU"/>
        </w:rPr>
        <w:t>, и (или) указание на обстоятельства, которые подтверждают неисполнение или ненадлежащее исполнение членом саморегулируемой организации обязательств по договорам строительного подряда, заключенным с использованием конкурентных способов заключения договора;</w:t>
      </w:r>
    </w:p>
    <w:p w14:paraId="13DF955D" w14:textId="5C570377" w:rsidR="00B53C18" w:rsidRPr="00B53C18" w:rsidRDefault="00B53C18" w:rsidP="00B53C18">
      <w:pPr>
        <w:spacing w:line="360" w:lineRule="auto"/>
        <w:ind w:firstLine="708"/>
        <w:jc w:val="both"/>
        <w:rPr>
          <w:rFonts w:ascii="Arial" w:eastAsia="Arial" w:hAnsi="Arial" w:cs="Arial"/>
          <w:color w:val="000000"/>
          <w:lang w:eastAsia="ru-RU"/>
        </w:rPr>
      </w:pPr>
      <w:r>
        <w:rPr>
          <w:rFonts w:ascii="Arial" w:eastAsia="Arial" w:hAnsi="Arial" w:cs="Arial"/>
          <w:color w:val="000000"/>
          <w:lang w:eastAsia="ru-RU"/>
        </w:rPr>
        <w:t>11</w:t>
      </w:r>
      <w:r w:rsidRPr="00B53C18">
        <w:rPr>
          <w:rFonts w:ascii="Arial" w:eastAsia="Arial" w:hAnsi="Arial" w:cs="Arial"/>
          <w:color w:val="000000"/>
          <w:lang w:eastAsia="ru-RU"/>
        </w:rPr>
        <w:t xml:space="preserve">.1.6. в отношении жалоб - доводы заявителя относительно того, как действия (бездействие) члена </w:t>
      </w:r>
      <w:r>
        <w:rPr>
          <w:rFonts w:ascii="Arial" w:eastAsia="Arial" w:hAnsi="Arial" w:cs="Arial"/>
          <w:color w:val="000000"/>
          <w:lang w:eastAsia="ru-RU"/>
        </w:rPr>
        <w:t>СРО</w:t>
      </w:r>
      <w:r w:rsidRPr="00B53C18">
        <w:rPr>
          <w:rFonts w:ascii="Arial" w:eastAsia="Arial" w:hAnsi="Arial" w:cs="Arial"/>
          <w:color w:val="000000"/>
          <w:lang w:eastAsia="ru-RU"/>
        </w:rPr>
        <w:t xml:space="preserve"> нарушают или могут нарушить права заявителя;</w:t>
      </w:r>
    </w:p>
    <w:p w14:paraId="0371DC18" w14:textId="67E9014B" w:rsidR="00B53C18" w:rsidRPr="00B53C18" w:rsidRDefault="00B53C18" w:rsidP="00B53C18">
      <w:pPr>
        <w:spacing w:line="360" w:lineRule="auto"/>
        <w:ind w:firstLine="708"/>
        <w:jc w:val="both"/>
        <w:rPr>
          <w:rFonts w:ascii="Arial" w:eastAsia="Arial" w:hAnsi="Arial" w:cs="Arial"/>
          <w:color w:val="000000"/>
          <w:lang w:eastAsia="ru-RU"/>
        </w:rPr>
      </w:pPr>
      <w:r>
        <w:rPr>
          <w:rFonts w:ascii="Arial" w:eastAsia="Arial" w:hAnsi="Arial" w:cs="Arial"/>
          <w:color w:val="000000"/>
          <w:lang w:eastAsia="ru-RU"/>
        </w:rPr>
        <w:t>11</w:t>
      </w:r>
      <w:r w:rsidRPr="00B53C18">
        <w:rPr>
          <w:rFonts w:ascii="Arial" w:eastAsia="Arial" w:hAnsi="Arial" w:cs="Arial"/>
          <w:color w:val="000000"/>
          <w:lang w:eastAsia="ru-RU"/>
        </w:rPr>
        <w:t>.1.7. подпись заявителя или уполномоченного лица заявителя.</w:t>
      </w:r>
    </w:p>
    <w:p w14:paraId="421526E3" w14:textId="145BE03A" w:rsidR="00B53C18" w:rsidRPr="00B53C18" w:rsidRDefault="00B53C18" w:rsidP="00B53C18">
      <w:pPr>
        <w:spacing w:line="360" w:lineRule="auto"/>
        <w:ind w:firstLine="708"/>
        <w:jc w:val="both"/>
        <w:rPr>
          <w:rFonts w:ascii="Arial" w:eastAsia="Arial" w:hAnsi="Arial" w:cs="Arial"/>
          <w:color w:val="000000"/>
          <w:lang w:eastAsia="ru-RU"/>
        </w:rPr>
      </w:pPr>
      <w:r>
        <w:rPr>
          <w:rFonts w:ascii="Arial" w:eastAsia="Arial" w:hAnsi="Arial" w:cs="Arial"/>
          <w:color w:val="000000"/>
          <w:lang w:eastAsia="ru-RU"/>
        </w:rPr>
        <w:t>11</w:t>
      </w:r>
      <w:r w:rsidRPr="00B53C18">
        <w:rPr>
          <w:rFonts w:ascii="Arial" w:eastAsia="Arial" w:hAnsi="Arial" w:cs="Arial"/>
          <w:color w:val="000000"/>
          <w:lang w:eastAsia="ru-RU"/>
        </w:rPr>
        <w:t xml:space="preserve">.2. Иное обращение должно содержать сведения, указанные в пп. </w:t>
      </w:r>
      <w:r>
        <w:rPr>
          <w:rFonts w:ascii="Arial" w:eastAsia="Arial" w:hAnsi="Arial" w:cs="Arial"/>
          <w:color w:val="000000"/>
          <w:lang w:eastAsia="ru-RU"/>
        </w:rPr>
        <w:t>11</w:t>
      </w:r>
      <w:r w:rsidRPr="00B53C18">
        <w:rPr>
          <w:rFonts w:ascii="Arial" w:eastAsia="Arial" w:hAnsi="Arial" w:cs="Arial"/>
          <w:color w:val="000000"/>
          <w:lang w:eastAsia="ru-RU"/>
        </w:rPr>
        <w:t xml:space="preserve">.1.1, </w:t>
      </w:r>
      <w:r>
        <w:rPr>
          <w:rFonts w:ascii="Arial" w:eastAsia="Arial" w:hAnsi="Arial" w:cs="Arial"/>
          <w:color w:val="000000"/>
          <w:lang w:eastAsia="ru-RU"/>
        </w:rPr>
        <w:t>11</w:t>
      </w:r>
      <w:r w:rsidRPr="00B53C18">
        <w:rPr>
          <w:rFonts w:ascii="Arial" w:eastAsia="Arial" w:hAnsi="Arial" w:cs="Arial"/>
          <w:color w:val="000000"/>
          <w:lang w:eastAsia="ru-RU"/>
        </w:rPr>
        <w:t xml:space="preserve">.1.2, </w:t>
      </w:r>
      <w:r>
        <w:rPr>
          <w:rFonts w:ascii="Arial" w:eastAsia="Arial" w:hAnsi="Arial" w:cs="Arial"/>
          <w:color w:val="000000"/>
          <w:lang w:eastAsia="ru-RU"/>
        </w:rPr>
        <w:t>11</w:t>
      </w:r>
      <w:r w:rsidRPr="00B53C18">
        <w:rPr>
          <w:rFonts w:ascii="Arial" w:eastAsia="Arial" w:hAnsi="Arial" w:cs="Arial"/>
          <w:color w:val="000000"/>
          <w:lang w:eastAsia="ru-RU"/>
        </w:rPr>
        <w:t xml:space="preserve">.1.3, </w:t>
      </w:r>
      <w:r>
        <w:rPr>
          <w:rFonts w:ascii="Arial" w:eastAsia="Arial" w:hAnsi="Arial" w:cs="Arial"/>
          <w:color w:val="000000"/>
          <w:lang w:eastAsia="ru-RU"/>
        </w:rPr>
        <w:t>11</w:t>
      </w:r>
      <w:r w:rsidRPr="00B53C18">
        <w:rPr>
          <w:rFonts w:ascii="Arial" w:eastAsia="Arial" w:hAnsi="Arial" w:cs="Arial"/>
          <w:color w:val="000000"/>
          <w:lang w:eastAsia="ru-RU"/>
        </w:rPr>
        <w:t xml:space="preserve">.1.7 настоящего </w:t>
      </w:r>
      <w:r>
        <w:rPr>
          <w:rFonts w:ascii="Arial" w:eastAsia="Arial" w:hAnsi="Arial" w:cs="Arial"/>
          <w:color w:val="000000"/>
          <w:lang w:eastAsia="ru-RU"/>
        </w:rPr>
        <w:t>стандарта</w:t>
      </w:r>
      <w:r w:rsidRPr="00B53C18">
        <w:rPr>
          <w:rFonts w:ascii="Arial" w:eastAsia="Arial" w:hAnsi="Arial" w:cs="Arial"/>
          <w:color w:val="000000"/>
          <w:lang w:eastAsia="ru-RU"/>
        </w:rPr>
        <w:t>, а также изложение сути предложения, заявления, запроса. При этом в ином обращении может отсутствовать ИНН и (или) ОГРНИП индивидуального предпринимателя – заявителя, ИНН и (или) ОГРН юридического лица – заявителя.</w:t>
      </w:r>
    </w:p>
    <w:p w14:paraId="4081A5B6" w14:textId="4035748C" w:rsidR="00B53C18" w:rsidRPr="00B53C18" w:rsidRDefault="00B53C18" w:rsidP="00B53C18">
      <w:pPr>
        <w:spacing w:line="360" w:lineRule="auto"/>
        <w:ind w:firstLine="708"/>
        <w:jc w:val="both"/>
        <w:rPr>
          <w:rFonts w:ascii="Arial" w:eastAsia="Arial" w:hAnsi="Arial" w:cs="Arial"/>
          <w:color w:val="000000"/>
          <w:lang w:eastAsia="ru-RU"/>
        </w:rPr>
      </w:pPr>
      <w:r>
        <w:rPr>
          <w:rFonts w:ascii="Arial" w:eastAsia="Arial" w:hAnsi="Arial" w:cs="Arial"/>
          <w:color w:val="000000"/>
          <w:lang w:eastAsia="ru-RU"/>
        </w:rPr>
        <w:t>11</w:t>
      </w:r>
      <w:r w:rsidRPr="00B53C18">
        <w:rPr>
          <w:rFonts w:ascii="Arial" w:eastAsia="Arial" w:hAnsi="Arial" w:cs="Arial"/>
          <w:color w:val="000000"/>
          <w:lang w:eastAsia="ru-RU"/>
        </w:rPr>
        <w:t xml:space="preserve">.3. К жалобе и обращению, содержащему сведения о нарушении, заявителем прилагаются документы (или их копии), подтверждающие факты нарушений обязательных требований, подтверждающие неисполнение или ненадлежащее исполнение членом </w:t>
      </w:r>
      <w:r>
        <w:rPr>
          <w:rFonts w:ascii="Arial" w:eastAsia="Arial" w:hAnsi="Arial" w:cs="Arial"/>
          <w:color w:val="000000"/>
          <w:lang w:eastAsia="ru-RU"/>
        </w:rPr>
        <w:t>СРО</w:t>
      </w:r>
      <w:r w:rsidRPr="00B53C18">
        <w:rPr>
          <w:rFonts w:ascii="Arial" w:eastAsia="Arial" w:hAnsi="Arial" w:cs="Arial"/>
          <w:color w:val="000000"/>
          <w:lang w:eastAsia="ru-RU"/>
        </w:rPr>
        <w:t xml:space="preserve"> обязательств по договорам строительного подряда, заключенным с использованием конкурентных способов заключения договора (при их наличии). </w:t>
      </w:r>
    </w:p>
    <w:p w14:paraId="48BF0963" w14:textId="682835BF" w:rsidR="00B53C18" w:rsidRPr="00B53C18" w:rsidRDefault="00B53C18" w:rsidP="00B53C18">
      <w:pPr>
        <w:spacing w:after="200" w:line="360" w:lineRule="auto"/>
        <w:ind w:firstLine="690"/>
        <w:jc w:val="both"/>
        <w:rPr>
          <w:rFonts w:ascii="Arial" w:eastAsia="Arial" w:hAnsi="Arial" w:cs="Arial"/>
          <w:color w:val="000000"/>
          <w:lang w:eastAsia="ru-RU"/>
        </w:rPr>
      </w:pPr>
      <w:r>
        <w:rPr>
          <w:rFonts w:ascii="Arial" w:eastAsia="Arial" w:hAnsi="Arial" w:cs="Arial"/>
          <w:color w:val="000000"/>
          <w:lang w:eastAsia="ru-RU"/>
        </w:rPr>
        <w:t>11</w:t>
      </w:r>
      <w:r w:rsidRPr="00B53C18">
        <w:rPr>
          <w:rFonts w:ascii="Arial" w:eastAsia="Arial" w:hAnsi="Arial" w:cs="Arial"/>
          <w:color w:val="000000"/>
          <w:lang w:eastAsia="ru-RU"/>
        </w:rPr>
        <w:t xml:space="preserve">.4. Жалоба, обращение, содержащее сведения о нарушении, иное обращение могут быть поданы заявителем непосредственно в </w:t>
      </w:r>
      <w:r>
        <w:rPr>
          <w:rFonts w:ascii="Arial" w:eastAsia="Arial" w:hAnsi="Arial" w:cs="Arial"/>
          <w:color w:val="000000"/>
          <w:lang w:eastAsia="ru-RU"/>
        </w:rPr>
        <w:t>СРО</w:t>
      </w:r>
      <w:r w:rsidRPr="00B53C18">
        <w:rPr>
          <w:rFonts w:ascii="Arial" w:eastAsia="Arial" w:hAnsi="Arial" w:cs="Arial"/>
          <w:color w:val="000000"/>
          <w:lang w:eastAsia="ru-RU"/>
        </w:rPr>
        <w:t xml:space="preserve"> по месту ее нахождения, направлены заявителем в </w:t>
      </w:r>
      <w:r>
        <w:rPr>
          <w:rFonts w:ascii="Arial" w:eastAsia="Arial" w:hAnsi="Arial" w:cs="Arial"/>
          <w:color w:val="000000"/>
          <w:lang w:eastAsia="ru-RU"/>
        </w:rPr>
        <w:t>СРО</w:t>
      </w:r>
      <w:r w:rsidRPr="00B53C18">
        <w:rPr>
          <w:rFonts w:ascii="Arial" w:eastAsia="Arial" w:hAnsi="Arial" w:cs="Arial"/>
          <w:color w:val="000000"/>
          <w:lang w:eastAsia="ru-RU"/>
        </w:rPr>
        <w:t xml:space="preserve"> посредством почтового отправления, курьером, либо, в случае использования </w:t>
      </w:r>
      <w:r>
        <w:rPr>
          <w:rFonts w:ascii="Arial" w:eastAsia="Arial" w:hAnsi="Arial" w:cs="Arial"/>
          <w:color w:val="000000"/>
          <w:lang w:eastAsia="ru-RU"/>
        </w:rPr>
        <w:t>СРО</w:t>
      </w:r>
      <w:r w:rsidRPr="00B53C18">
        <w:rPr>
          <w:rFonts w:ascii="Arial" w:eastAsia="Arial" w:hAnsi="Arial" w:cs="Arial"/>
          <w:color w:val="000000"/>
          <w:lang w:eastAsia="ru-RU"/>
        </w:rPr>
        <w:t xml:space="preserve"> программного обеспечения, </w:t>
      </w:r>
      <w:r w:rsidRPr="00B53C18">
        <w:rPr>
          <w:rFonts w:ascii="Arial" w:eastAsia="Arial" w:hAnsi="Arial" w:cs="Arial"/>
          <w:color w:val="000000"/>
          <w:lang w:eastAsia="ru-RU"/>
        </w:rPr>
        <w:lastRenderedPageBreak/>
        <w:t xml:space="preserve">позволяющего в соответствии с законодательством Российской Федерации принимать, передавать электронные документы и устанавливать достоверность усиленных квалифицированных электронных подписей, переданы в форме электронного документа (пакета документов), подписанного усиленной квалифицированной электронной подписью. Жалоба, обращение, содержащее сведения о нарушении, иное обращение, направленные иными способами считаются не соответствующими требованиям к жалобе, обращению, содержащему сведения о нарушении, иному обращению и не подлежат рассмотрению </w:t>
      </w:r>
      <w:r>
        <w:rPr>
          <w:rFonts w:ascii="Arial" w:eastAsia="Arial" w:hAnsi="Arial" w:cs="Arial"/>
          <w:color w:val="000000"/>
          <w:lang w:eastAsia="ru-RU"/>
        </w:rPr>
        <w:t>СРО</w:t>
      </w:r>
      <w:r w:rsidRPr="00B53C18">
        <w:rPr>
          <w:rFonts w:ascii="Arial" w:eastAsia="Arial" w:hAnsi="Arial" w:cs="Arial"/>
          <w:color w:val="000000"/>
          <w:lang w:eastAsia="ru-RU"/>
        </w:rPr>
        <w:t>.</w:t>
      </w:r>
    </w:p>
    <w:p w14:paraId="63D805BC" w14:textId="39D4FD12" w:rsidR="00B53C18" w:rsidRPr="00B53C18" w:rsidRDefault="00B53C18" w:rsidP="00B53C18">
      <w:pPr>
        <w:spacing w:after="200" w:line="360" w:lineRule="auto"/>
        <w:ind w:firstLine="690"/>
        <w:jc w:val="both"/>
        <w:rPr>
          <w:rFonts w:ascii="Arial" w:eastAsia="Arial" w:hAnsi="Arial" w:cs="Arial"/>
          <w:color w:val="000000"/>
          <w:lang w:eastAsia="ru-RU"/>
        </w:rPr>
      </w:pPr>
      <w:r>
        <w:rPr>
          <w:rFonts w:ascii="Arial" w:eastAsia="Arial" w:hAnsi="Arial" w:cs="Arial"/>
          <w:color w:val="000000"/>
          <w:lang w:eastAsia="ru-RU"/>
        </w:rPr>
        <w:t>11</w:t>
      </w:r>
      <w:r w:rsidRPr="00B53C18">
        <w:rPr>
          <w:rFonts w:ascii="Arial" w:eastAsia="Arial" w:hAnsi="Arial" w:cs="Arial"/>
          <w:color w:val="000000"/>
          <w:lang w:eastAsia="ru-RU"/>
        </w:rPr>
        <w:t xml:space="preserve">.5. Не подлежат рассмотрению и считаются анонимными жалобы, обращения, содержащие сведения о нарушении, иные обращения, которые не позволяют установить лицо, обратившееся в </w:t>
      </w:r>
      <w:r>
        <w:rPr>
          <w:rFonts w:ascii="Arial" w:eastAsia="Arial" w:hAnsi="Arial" w:cs="Arial"/>
          <w:color w:val="000000"/>
          <w:lang w:eastAsia="ru-RU"/>
        </w:rPr>
        <w:t>СРО</w:t>
      </w:r>
      <w:r w:rsidRPr="00B53C18">
        <w:rPr>
          <w:rFonts w:ascii="Arial" w:eastAsia="Arial" w:hAnsi="Arial" w:cs="Arial"/>
          <w:color w:val="000000"/>
          <w:lang w:eastAsia="ru-RU"/>
        </w:rPr>
        <w:t xml:space="preserve"> и (или) не содержат сведений о заявителе, указанных в п. </w:t>
      </w:r>
      <w:r>
        <w:rPr>
          <w:rFonts w:ascii="Arial" w:eastAsia="Arial" w:hAnsi="Arial" w:cs="Arial"/>
          <w:color w:val="000000"/>
          <w:lang w:eastAsia="ru-RU"/>
        </w:rPr>
        <w:t>11</w:t>
      </w:r>
      <w:r w:rsidRPr="00B53C18">
        <w:rPr>
          <w:rFonts w:ascii="Arial" w:eastAsia="Arial" w:hAnsi="Arial" w:cs="Arial"/>
          <w:color w:val="000000"/>
          <w:lang w:eastAsia="ru-RU"/>
        </w:rPr>
        <w:t xml:space="preserve">.1.2 настоящего </w:t>
      </w:r>
      <w:r>
        <w:rPr>
          <w:rFonts w:ascii="Arial" w:eastAsia="Arial" w:hAnsi="Arial" w:cs="Arial"/>
          <w:color w:val="000000"/>
          <w:lang w:eastAsia="ru-RU"/>
        </w:rPr>
        <w:t>стандарта</w:t>
      </w:r>
      <w:r w:rsidRPr="00B53C18">
        <w:rPr>
          <w:rFonts w:ascii="Arial" w:eastAsia="Arial" w:hAnsi="Arial" w:cs="Arial"/>
          <w:color w:val="000000"/>
          <w:lang w:eastAsia="ru-RU"/>
        </w:rPr>
        <w:t>.</w:t>
      </w:r>
    </w:p>
    <w:p w14:paraId="55864F2B" w14:textId="453C3155" w:rsidR="00141E27" w:rsidRPr="008424C6" w:rsidRDefault="00383AD0" w:rsidP="00141E27">
      <w:pPr>
        <w:spacing w:before="240" w:after="240" w:line="360" w:lineRule="auto"/>
        <w:ind w:firstLine="510"/>
        <w:jc w:val="both"/>
        <w:rPr>
          <w:rFonts w:asciiTheme="minorBidi" w:hAnsiTheme="minorBidi" w:cstheme="minorBidi"/>
          <w:b/>
          <w:bCs/>
          <w:sz w:val="28"/>
          <w:szCs w:val="28"/>
          <w:lang w:eastAsia="ru-RU"/>
        </w:rPr>
      </w:pPr>
      <w:r>
        <w:rPr>
          <w:rFonts w:asciiTheme="minorBidi" w:hAnsiTheme="minorBidi" w:cstheme="minorBidi"/>
          <w:b/>
          <w:bCs/>
          <w:sz w:val="28"/>
          <w:szCs w:val="28"/>
          <w:lang w:eastAsia="ru-RU"/>
        </w:rPr>
        <w:t>12</w:t>
      </w:r>
      <w:r w:rsidR="00141E27" w:rsidRPr="008424C6">
        <w:rPr>
          <w:rFonts w:asciiTheme="minorBidi" w:hAnsiTheme="minorBidi" w:cstheme="minorBidi"/>
          <w:b/>
          <w:bCs/>
          <w:sz w:val="28"/>
          <w:szCs w:val="28"/>
          <w:lang w:eastAsia="ru-RU"/>
        </w:rPr>
        <w:t xml:space="preserve"> </w:t>
      </w:r>
      <w:r w:rsidR="00141E27">
        <w:rPr>
          <w:rFonts w:asciiTheme="minorBidi" w:eastAsia="@BatangChe" w:hAnsiTheme="minorBidi" w:cstheme="minorBidi"/>
          <w:b/>
          <w:bCs/>
          <w:sz w:val="28"/>
          <w:szCs w:val="28"/>
          <w:lang w:eastAsia="ru-RU"/>
        </w:rPr>
        <w:t>Запросы Федеральной налоговой службы в отношении сведений о членах СРО</w:t>
      </w:r>
    </w:p>
    <w:p w14:paraId="1C97FA57" w14:textId="1980CE87" w:rsidR="00141E27" w:rsidRDefault="00383AD0" w:rsidP="00141E27">
      <w:pPr>
        <w:pStyle w:val="17"/>
        <w:ind w:firstLine="567"/>
      </w:pPr>
      <w:r>
        <w:t>12</w:t>
      </w:r>
      <w:r w:rsidR="00141E27">
        <w:t>.1 Документы могут создаваться на бумажном носителе и в электронной форме с соблюдением установленных правил оформления документов.</w:t>
      </w:r>
    </w:p>
    <w:p w14:paraId="3C4E3461" w14:textId="17BA4AE7" w:rsidR="00141E27" w:rsidRDefault="00383AD0" w:rsidP="00BA795C">
      <w:pPr>
        <w:pStyle w:val="17"/>
        <w:ind w:firstLine="567"/>
      </w:pPr>
      <w:r>
        <w:t>12</w:t>
      </w:r>
      <w:r w:rsidR="00C74132">
        <w:t>.2</w:t>
      </w:r>
      <w:r w:rsidR="00141E27">
        <w:t xml:space="preserve"> Государственных органов о предоставлении информации о деятельности саморегулируемой организации, в случае если запрос является обязательным для исполнения - в срок, указанный в таком запросе.</w:t>
      </w:r>
    </w:p>
    <w:p w14:paraId="000B2AA1" w14:textId="61AB7630" w:rsidR="00625F27" w:rsidRDefault="00C74132" w:rsidP="00BA795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="Arial" w:hAnsi="Arial" w:cs="Arial"/>
          <w:color w:val="000000"/>
          <w:lang w:eastAsia="ru-RU"/>
        </w:rPr>
      </w:pPr>
      <w:r>
        <w:rPr>
          <w:rFonts w:ascii="Arial" w:eastAsia="Arial" w:hAnsi="Arial" w:cs="Arial"/>
          <w:color w:val="000000"/>
          <w:lang w:eastAsia="ru-RU"/>
        </w:rPr>
        <w:t>12.</w:t>
      </w:r>
      <w:r w:rsidR="00BA795C" w:rsidRPr="00BA795C">
        <w:rPr>
          <w:rFonts w:ascii="Arial" w:eastAsia="Arial" w:hAnsi="Arial" w:cs="Arial"/>
          <w:color w:val="000000"/>
          <w:lang w:eastAsia="ru-RU"/>
        </w:rPr>
        <w:t>3 Должностное лицо налогового органа, проводящее налоговую проверку,</w:t>
      </w:r>
      <w:r w:rsidR="00BA795C">
        <w:rPr>
          <w:rFonts w:ascii="Arial" w:eastAsia="Arial" w:hAnsi="Arial" w:cs="Arial"/>
          <w:color w:val="000000"/>
          <w:lang w:eastAsia="ru-RU"/>
        </w:rPr>
        <w:t xml:space="preserve"> а также </w:t>
      </w:r>
      <w:r w:rsidR="00BA795C" w:rsidRPr="00BA795C">
        <w:rPr>
          <w:rFonts w:ascii="Arial" w:eastAsia="Arial" w:hAnsi="Arial" w:cs="Arial"/>
          <w:color w:val="000000"/>
          <w:lang w:eastAsia="ru-RU"/>
        </w:rPr>
        <w:t>вне рамок проведения налоговых проверок</w:t>
      </w:r>
      <w:r w:rsidR="00BA795C">
        <w:rPr>
          <w:rFonts w:ascii="Arial" w:eastAsia="Arial" w:hAnsi="Arial" w:cs="Arial"/>
          <w:color w:val="000000"/>
          <w:lang w:eastAsia="ru-RU"/>
        </w:rPr>
        <w:t>,</w:t>
      </w:r>
      <w:r w:rsidR="00BA795C" w:rsidRPr="00BA795C">
        <w:rPr>
          <w:rFonts w:ascii="Arial" w:eastAsia="Arial" w:hAnsi="Arial" w:cs="Arial"/>
          <w:color w:val="000000"/>
          <w:lang w:eastAsia="ru-RU"/>
        </w:rPr>
        <w:t xml:space="preserve"> вправе истребовать у контрагента или у иных лиц, располагающих документами (информацией), касающимися деятельности проверяемого налогоплательщика (плательщика сбора, плательщика страховых взносов, налогового агент</w:t>
      </w:r>
      <w:r w:rsidR="00BA795C">
        <w:rPr>
          <w:rFonts w:ascii="Arial" w:eastAsia="Arial" w:hAnsi="Arial" w:cs="Arial"/>
          <w:color w:val="000000"/>
          <w:lang w:eastAsia="ru-RU"/>
        </w:rPr>
        <w:t>а) в</w:t>
      </w:r>
      <w:r w:rsidR="00625F27" w:rsidRPr="00BA795C">
        <w:rPr>
          <w:rFonts w:ascii="Arial" w:eastAsia="Arial" w:hAnsi="Arial" w:cs="Arial"/>
          <w:color w:val="000000"/>
          <w:lang w:eastAsia="ru-RU"/>
        </w:rPr>
        <w:t xml:space="preserve"> случае, если возникает обоснованная необходимость получения документов (информации) </w:t>
      </w:r>
      <w:r w:rsidR="00BA795C">
        <w:rPr>
          <w:rFonts w:ascii="Arial" w:eastAsia="Arial" w:hAnsi="Arial" w:cs="Arial"/>
          <w:color w:val="000000"/>
          <w:lang w:eastAsia="ru-RU"/>
        </w:rPr>
        <w:t>относительно конкретной сделки</w:t>
      </w:r>
      <w:r w:rsidR="00625F27" w:rsidRPr="00BA795C">
        <w:rPr>
          <w:rFonts w:ascii="Arial" w:eastAsia="Arial" w:hAnsi="Arial" w:cs="Arial"/>
          <w:color w:val="000000"/>
          <w:lang w:eastAsia="ru-RU"/>
        </w:rPr>
        <w:t>.</w:t>
      </w:r>
    </w:p>
    <w:p w14:paraId="4F854E4F" w14:textId="3EB8ACAF" w:rsidR="00BA795C" w:rsidRDefault="00BA795C" w:rsidP="00BA795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eastAsia="Arial" w:hAnsi="Arial" w:cs="Arial"/>
          <w:color w:val="000000"/>
          <w:lang w:eastAsia="ru-RU"/>
        </w:rPr>
      </w:pPr>
      <w:r>
        <w:rPr>
          <w:rFonts w:ascii="Arial" w:eastAsia="Arial" w:hAnsi="Arial" w:cs="Arial"/>
          <w:color w:val="000000"/>
          <w:lang w:eastAsia="ru-RU"/>
        </w:rPr>
        <w:tab/>
      </w:r>
      <w:r w:rsidRPr="00BA795C">
        <w:rPr>
          <w:rFonts w:ascii="Arial" w:eastAsia="Arial" w:hAnsi="Arial" w:cs="Arial"/>
          <w:color w:val="000000"/>
          <w:lang w:eastAsia="ru-RU"/>
        </w:rPr>
        <w:t>12.</w:t>
      </w:r>
      <w:r w:rsidR="00C74132">
        <w:rPr>
          <w:rFonts w:ascii="Arial" w:eastAsia="Arial" w:hAnsi="Arial" w:cs="Arial"/>
          <w:color w:val="000000"/>
          <w:lang w:eastAsia="ru-RU"/>
        </w:rPr>
        <w:t>4</w:t>
      </w:r>
      <w:r>
        <w:rPr>
          <w:rFonts w:ascii="Arial" w:eastAsia="Arial" w:hAnsi="Arial" w:cs="Arial"/>
          <w:color w:val="000000"/>
          <w:lang w:eastAsia="ru-RU"/>
        </w:rPr>
        <w:t xml:space="preserve"> СРО направляет информацию о члене СРО или контрагенте, либо об отсутствии запрашиваемых сведений, должностному лицу налогового органа</w:t>
      </w:r>
      <w:r w:rsidRPr="00BA795C">
        <w:rPr>
          <w:rFonts w:ascii="Arial" w:eastAsia="Arial" w:hAnsi="Arial" w:cs="Arial"/>
          <w:color w:val="000000"/>
          <w:lang w:eastAsia="ru-RU"/>
        </w:rPr>
        <w:t xml:space="preserve"> - в срок, указанный в таком запросе.</w:t>
      </w:r>
      <w:r>
        <w:rPr>
          <w:rFonts w:ascii="Arial" w:eastAsia="Arial" w:hAnsi="Arial" w:cs="Arial"/>
          <w:color w:val="000000"/>
          <w:lang w:eastAsia="ru-RU"/>
        </w:rPr>
        <w:t xml:space="preserve"> Сведения направляются на бумажном или электронном носителе, в соответствии со способом, указанным в запросе.</w:t>
      </w:r>
    </w:p>
    <w:p w14:paraId="0D6BADA8" w14:textId="74C6DAF8" w:rsidR="00141E27" w:rsidRPr="008424C6" w:rsidRDefault="00141E27" w:rsidP="00141E27">
      <w:pPr>
        <w:spacing w:before="240" w:after="240" w:line="360" w:lineRule="auto"/>
        <w:ind w:firstLine="510"/>
        <w:jc w:val="both"/>
        <w:rPr>
          <w:rFonts w:asciiTheme="minorBidi" w:hAnsiTheme="minorBidi" w:cstheme="minorBidi"/>
          <w:b/>
          <w:bCs/>
          <w:sz w:val="28"/>
          <w:szCs w:val="28"/>
          <w:lang w:eastAsia="ru-RU"/>
        </w:rPr>
      </w:pPr>
      <w:r>
        <w:rPr>
          <w:rFonts w:asciiTheme="minorBidi" w:hAnsiTheme="minorBidi" w:cstheme="minorBidi"/>
          <w:b/>
          <w:bCs/>
          <w:sz w:val="28"/>
          <w:szCs w:val="28"/>
          <w:lang w:eastAsia="ru-RU"/>
        </w:rPr>
        <w:t>1</w:t>
      </w:r>
      <w:r w:rsidR="00383AD0">
        <w:rPr>
          <w:rFonts w:asciiTheme="minorBidi" w:hAnsiTheme="minorBidi" w:cstheme="minorBidi"/>
          <w:b/>
          <w:bCs/>
          <w:sz w:val="28"/>
          <w:szCs w:val="28"/>
          <w:lang w:eastAsia="ru-RU"/>
        </w:rPr>
        <w:t>3</w:t>
      </w:r>
      <w:r w:rsidRPr="008424C6">
        <w:rPr>
          <w:rFonts w:asciiTheme="minorBidi" w:hAnsiTheme="minorBidi" w:cstheme="minorBidi"/>
          <w:b/>
          <w:bCs/>
          <w:sz w:val="28"/>
          <w:szCs w:val="28"/>
          <w:lang w:eastAsia="ru-RU"/>
        </w:rPr>
        <w:t xml:space="preserve"> </w:t>
      </w:r>
      <w:r>
        <w:rPr>
          <w:rFonts w:asciiTheme="minorBidi" w:eastAsia="@BatangChe" w:hAnsiTheme="minorBidi" w:cstheme="minorBidi"/>
          <w:b/>
          <w:bCs/>
          <w:sz w:val="28"/>
          <w:szCs w:val="28"/>
          <w:lang w:eastAsia="ru-RU"/>
        </w:rPr>
        <w:t>Исключение сведений о СРО из государственного реестра сведений о СРО</w:t>
      </w:r>
    </w:p>
    <w:p w14:paraId="76F1B588" w14:textId="5C3077BA" w:rsidR="00141E27" w:rsidRDefault="00C74132" w:rsidP="0098795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ru-RU"/>
        </w:rPr>
      </w:pPr>
      <w:r>
        <w:rPr>
          <w:rFonts w:ascii="Arial" w:eastAsia="Arial" w:hAnsi="Arial" w:cs="Arial"/>
          <w:color w:val="000000"/>
          <w:lang w:eastAsia="ru-RU"/>
        </w:rPr>
        <w:lastRenderedPageBreak/>
        <w:t>13</w:t>
      </w:r>
      <w:r w:rsidR="00B14DE1" w:rsidRPr="00B14DE1">
        <w:rPr>
          <w:rFonts w:ascii="Arial" w:eastAsia="Arial" w:hAnsi="Arial" w:cs="Arial"/>
          <w:color w:val="000000"/>
          <w:lang w:eastAsia="ru-RU"/>
        </w:rPr>
        <w:t>.1 СРО, сведения о которой исключены из государственного реестра СРО, в течение трех рабочих дней с даты регистрации обращения Национального объединения саморегулируемых организаций</w:t>
      </w:r>
      <w:r w:rsidR="00B14DE1">
        <w:rPr>
          <w:rFonts w:ascii="Arial" w:eastAsia="Arial" w:hAnsi="Arial" w:cs="Arial"/>
          <w:color w:val="000000"/>
          <w:lang w:eastAsia="ru-RU"/>
        </w:rPr>
        <w:t xml:space="preserve"> с </w:t>
      </w:r>
      <w:r w:rsidR="00B14DE1">
        <w:rPr>
          <w:rFonts w:ascii="Arial" w:hAnsi="Arial" w:cs="Arial"/>
          <w:lang w:eastAsia="ru-RU"/>
        </w:rPr>
        <w:t xml:space="preserve">приложением уведомления о прекращении членства саморегулируемой организации, </w:t>
      </w:r>
      <w:r w:rsidR="00B14DE1" w:rsidRPr="00B14DE1">
        <w:rPr>
          <w:rFonts w:ascii="Arial" w:eastAsia="Arial" w:hAnsi="Arial" w:cs="Arial"/>
          <w:color w:val="000000"/>
          <w:lang w:eastAsia="ru-RU"/>
        </w:rPr>
        <w:t>содержаще</w:t>
      </w:r>
      <w:r w:rsidR="00B14DE1">
        <w:rPr>
          <w:rFonts w:ascii="Arial" w:eastAsia="Arial" w:hAnsi="Arial" w:cs="Arial"/>
          <w:color w:val="000000"/>
          <w:lang w:eastAsia="ru-RU"/>
        </w:rPr>
        <w:t xml:space="preserve">го </w:t>
      </w:r>
      <w:r w:rsidR="00B14DE1" w:rsidRPr="00B14DE1">
        <w:rPr>
          <w:rFonts w:ascii="Arial" w:eastAsia="Arial" w:hAnsi="Arial" w:cs="Arial"/>
          <w:color w:val="000000"/>
          <w:lang w:eastAsia="ru-RU"/>
        </w:rPr>
        <w:t>требование о представлении заверенной копии реестра членов саморегулируемой организации на дату исключения сведений саморегулируемой организации из государственного реест</w:t>
      </w:r>
      <w:r w:rsidR="00B14DE1">
        <w:rPr>
          <w:rFonts w:ascii="Arial" w:eastAsia="Arial" w:hAnsi="Arial" w:cs="Arial"/>
          <w:color w:val="000000"/>
          <w:lang w:eastAsia="ru-RU"/>
        </w:rPr>
        <w:t xml:space="preserve">ра саморегулируемых организаций и </w:t>
      </w:r>
      <w:r w:rsidR="00B14DE1">
        <w:rPr>
          <w:rFonts w:ascii="Arial" w:hAnsi="Arial" w:cs="Arial"/>
          <w:lang w:eastAsia="ru-RU"/>
        </w:rPr>
        <w:t>требование о передаче в Национальное объединение саморегулируемых организаций дел членов саморегулируемой организации, а также дел лиц, членство которых в саморегулируемой организации прекращено, передает в Национального объединения саморегулируемых организаций все запрашиваемые документы.</w:t>
      </w:r>
    </w:p>
    <w:p w14:paraId="637050B5" w14:textId="2EE229C4" w:rsidR="00B14DE1" w:rsidRPr="00987954" w:rsidRDefault="00B14DE1" w:rsidP="0098795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ru-RU"/>
        </w:rPr>
      </w:pPr>
      <w:r w:rsidRPr="00987954">
        <w:rPr>
          <w:rFonts w:ascii="Arial" w:hAnsi="Arial" w:cs="Arial"/>
          <w:lang w:eastAsia="ru-RU"/>
        </w:rPr>
        <w:t>1</w:t>
      </w:r>
      <w:r w:rsidR="00C74132">
        <w:rPr>
          <w:rFonts w:ascii="Arial" w:hAnsi="Arial" w:cs="Arial"/>
          <w:lang w:eastAsia="ru-RU"/>
        </w:rPr>
        <w:t>3</w:t>
      </w:r>
      <w:r w:rsidRPr="00987954">
        <w:rPr>
          <w:rFonts w:ascii="Arial" w:hAnsi="Arial" w:cs="Arial"/>
          <w:lang w:eastAsia="ru-RU"/>
        </w:rPr>
        <w:t>.1 Документы должны быть переданы по описи, надлежаще заверены</w:t>
      </w:r>
    </w:p>
    <w:p w14:paraId="17300CB7" w14:textId="77777777" w:rsidR="00DE427D" w:rsidRDefault="00DE427D" w:rsidP="00987954">
      <w:pPr>
        <w:autoSpaceDE w:val="0"/>
        <w:autoSpaceDN w:val="0"/>
        <w:adjustRightInd w:val="0"/>
        <w:spacing w:before="240" w:line="360" w:lineRule="auto"/>
        <w:ind w:firstLine="54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4. К обращению Национального объединения саморегулируемых организаций прилагается уведомление о прекращении членства саморегулируемой организации, сведения о которой исключены из государственного реестра саморегулируемых организаций, в Национальном объединении саморегулируемых организаций.</w:t>
      </w:r>
    </w:p>
    <w:p w14:paraId="29647570" w14:textId="77777777" w:rsidR="00DE427D" w:rsidRDefault="00DE427D" w:rsidP="00987954">
      <w:pPr>
        <w:autoSpaceDE w:val="0"/>
        <w:autoSpaceDN w:val="0"/>
        <w:adjustRightInd w:val="0"/>
        <w:spacing w:before="240" w:line="360" w:lineRule="auto"/>
        <w:ind w:firstLine="54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5. Саморегулируемая организация, сведения о которой исключены из государственного реестра саморегулируемых организаций, в течение трех рабочих дней с даты регистрации обращения Национального объединения саморегулируемых организаций, представляет заверенную копию реестра членов саморегулируемой организации на дату исключения сведений о саморегулируемой организации из государственного реестра саморегулируемых организаций и перечисляет средства компенсационного фонда саморегулируемой организации на указанный в обращении Национального объединения саморегулируемых организаций банковский счет.</w:t>
      </w:r>
    </w:p>
    <w:p w14:paraId="436AC2DE" w14:textId="77777777" w:rsidR="00DE427D" w:rsidRDefault="00DE427D" w:rsidP="00534A9C">
      <w:pPr>
        <w:pStyle w:val="17"/>
        <w:ind w:firstLine="567"/>
      </w:pPr>
    </w:p>
    <w:p w14:paraId="22A882CF" w14:textId="77777777" w:rsidR="00C87549" w:rsidRDefault="00C87549" w:rsidP="00D11F98">
      <w:pPr>
        <w:pStyle w:val="17"/>
        <w:ind w:firstLine="567"/>
        <w:rPr>
          <w:sz w:val="20"/>
          <w:szCs w:val="20"/>
        </w:rPr>
      </w:pPr>
    </w:p>
    <w:p w14:paraId="29E68714" w14:textId="77777777" w:rsidR="000874FA" w:rsidRDefault="000874FA" w:rsidP="00D11F98">
      <w:pPr>
        <w:pStyle w:val="17"/>
        <w:ind w:firstLine="567"/>
        <w:rPr>
          <w:sz w:val="20"/>
          <w:szCs w:val="20"/>
        </w:rPr>
      </w:pPr>
    </w:p>
    <w:p w14:paraId="0BD8DE0B" w14:textId="77777777" w:rsidR="000874FA" w:rsidRDefault="000874FA" w:rsidP="00D11F98">
      <w:pPr>
        <w:pStyle w:val="17"/>
        <w:ind w:firstLine="567"/>
        <w:rPr>
          <w:sz w:val="20"/>
          <w:szCs w:val="20"/>
        </w:rPr>
      </w:pPr>
    </w:p>
    <w:p w14:paraId="19CAF2F6" w14:textId="77777777" w:rsidR="000874FA" w:rsidRDefault="000874FA" w:rsidP="00D11F98">
      <w:pPr>
        <w:pStyle w:val="17"/>
        <w:ind w:firstLine="567"/>
        <w:rPr>
          <w:sz w:val="20"/>
          <w:szCs w:val="20"/>
        </w:rPr>
      </w:pPr>
    </w:p>
    <w:p w14:paraId="19D78C3B" w14:textId="77777777" w:rsidR="000874FA" w:rsidRDefault="000874FA" w:rsidP="00D11F98">
      <w:pPr>
        <w:pStyle w:val="17"/>
        <w:ind w:firstLine="567"/>
        <w:rPr>
          <w:sz w:val="20"/>
          <w:szCs w:val="20"/>
        </w:rPr>
      </w:pPr>
    </w:p>
    <w:p w14:paraId="7D2B6422" w14:textId="77777777" w:rsidR="000874FA" w:rsidRDefault="000874FA" w:rsidP="00D11F98">
      <w:pPr>
        <w:pStyle w:val="17"/>
        <w:ind w:firstLine="567"/>
        <w:rPr>
          <w:sz w:val="20"/>
          <w:szCs w:val="20"/>
        </w:rPr>
      </w:pPr>
    </w:p>
    <w:p w14:paraId="04AD6F1B" w14:textId="77777777" w:rsidR="000874FA" w:rsidRDefault="000874FA" w:rsidP="00D11F98">
      <w:pPr>
        <w:pStyle w:val="17"/>
        <w:ind w:firstLine="567"/>
        <w:rPr>
          <w:sz w:val="20"/>
          <w:szCs w:val="20"/>
        </w:rPr>
      </w:pPr>
    </w:p>
    <w:p w14:paraId="7383D585" w14:textId="77777777" w:rsidR="00C87549" w:rsidRDefault="00C87549" w:rsidP="00C74132">
      <w:pPr>
        <w:pStyle w:val="17"/>
        <w:ind w:firstLine="0"/>
        <w:rPr>
          <w:sz w:val="20"/>
          <w:szCs w:val="20"/>
        </w:rPr>
      </w:pPr>
    </w:p>
    <w:p w14:paraId="12D87F84" w14:textId="77777777" w:rsidR="00C87549" w:rsidRDefault="00C87549" w:rsidP="00D11F98">
      <w:pPr>
        <w:pStyle w:val="17"/>
        <w:ind w:firstLine="567"/>
        <w:rPr>
          <w:sz w:val="20"/>
          <w:szCs w:val="20"/>
        </w:rPr>
      </w:pPr>
    </w:p>
    <w:p w14:paraId="4FD9D0A6" w14:textId="77777777" w:rsidR="00824C69" w:rsidRDefault="00824C69" w:rsidP="00824C69">
      <w:pPr>
        <w:pStyle w:val="17"/>
        <w:ind w:firstLine="567"/>
        <w:rPr>
          <w:shd w:val="clear" w:color="auto" w:fill="FAFFFA"/>
        </w:rPr>
      </w:pPr>
    </w:p>
    <w:p w14:paraId="7A113F29" w14:textId="617F731F" w:rsidR="002B6651" w:rsidRPr="00222C77" w:rsidRDefault="00422E0B" w:rsidP="00222C77">
      <w:pPr>
        <w:spacing w:before="240" w:after="240" w:line="360" w:lineRule="auto"/>
        <w:jc w:val="center"/>
        <w:rPr>
          <w:rFonts w:asciiTheme="minorBidi" w:eastAsia="@BatangChe" w:hAnsiTheme="minorBidi" w:cstheme="minorBidi"/>
          <w:b/>
          <w:bCs/>
          <w:sz w:val="28"/>
          <w:szCs w:val="28"/>
          <w:lang w:eastAsia="ru-RU"/>
        </w:rPr>
      </w:pPr>
      <w:bookmarkStart w:id="0" w:name="_j4n55po5nbki" w:colFirst="0" w:colLast="0"/>
      <w:bookmarkEnd w:id="0"/>
      <w:r w:rsidRPr="008424C6">
        <w:rPr>
          <w:rFonts w:asciiTheme="minorBidi" w:eastAsia="@BatangChe" w:hAnsiTheme="minorBidi" w:cstheme="minorBidi"/>
          <w:b/>
          <w:bCs/>
          <w:sz w:val="28"/>
          <w:szCs w:val="28"/>
          <w:lang w:eastAsia="ru-RU"/>
        </w:rPr>
        <w:lastRenderedPageBreak/>
        <w:t>Библиография</w:t>
      </w:r>
    </w:p>
    <w:p w14:paraId="23B9445B" w14:textId="77777777" w:rsidR="00222C77" w:rsidRDefault="00222C77" w:rsidP="00222C77">
      <w:pPr>
        <w:pStyle w:val="17"/>
        <w:ind w:firstLine="567"/>
      </w:pPr>
      <w:r>
        <w:t>[1] Градостроительный кодекс Российской Федерации</w:t>
      </w:r>
    </w:p>
    <w:p w14:paraId="15802091" w14:textId="77777777" w:rsidR="00222C77" w:rsidRDefault="00222C77" w:rsidP="00222C77">
      <w:pPr>
        <w:pStyle w:val="17"/>
        <w:ind w:firstLine="567"/>
      </w:pPr>
      <w:r>
        <w:t>[2] Федеральный закон от 27.07.2006 N 149-ФЗ “Об информации, информационных технологиях и о защите информации”</w:t>
      </w:r>
    </w:p>
    <w:p w14:paraId="6F6E156B" w14:textId="77777777" w:rsidR="00222C77" w:rsidRDefault="00222C77" w:rsidP="00222C77">
      <w:pPr>
        <w:pStyle w:val="17"/>
        <w:ind w:firstLine="567"/>
      </w:pPr>
      <w:r>
        <w:t>[3] Федеральный закон от 01.12.2007 № 315-ФЗ “О саморегулируемых организациях”</w:t>
      </w:r>
    </w:p>
    <w:p w14:paraId="2E7793F7" w14:textId="262A342A" w:rsidR="00222C77" w:rsidRDefault="00222C77" w:rsidP="00222C77">
      <w:pPr>
        <w:pStyle w:val="17"/>
        <w:ind w:firstLine="567"/>
      </w:pPr>
      <w:r>
        <w:t>[</w:t>
      </w:r>
      <w:r w:rsidR="000874FA" w:rsidRPr="000874FA">
        <w:t>4</w:t>
      </w:r>
      <w:r>
        <w:t>] Федеральный закон №152-ФЗ  от  27.07.2006  "О персональных данных"</w:t>
      </w:r>
    </w:p>
    <w:p w14:paraId="3C743DFA" w14:textId="3018E326" w:rsidR="00222C77" w:rsidRDefault="00222C77" w:rsidP="00222C77">
      <w:pPr>
        <w:pStyle w:val="17"/>
        <w:ind w:firstLine="567"/>
      </w:pPr>
      <w:r>
        <w:t>[</w:t>
      </w:r>
      <w:r w:rsidR="000874FA" w:rsidRPr="000874FA">
        <w:t>5</w:t>
      </w:r>
      <w:r>
        <w:t>] Федеральный закон №63-ФЗ от 06.04.2011 "Об электронной подписи"</w:t>
      </w:r>
    </w:p>
    <w:p w14:paraId="527A7217" w14:textId="2FE1F9EB" w:rsidR="00222C77" w:rsidRDefault="000874FA" w:rsidP="00222C77">
      <w:pPr>
        <w:pStyle w:val="17"/>
        <w:ind w:firstLine="567"/>
      </w:pPr>
      <w:r>
        <w:t>[6</w:t>
      </w:r>
      <w:r w:rsidR="00222C77">
        <w:t>] Указ Президента Российской Федерации №Пр-212 от 07.02.2008 “Стратегия развития информационного общества в Российской Федерации”</w:t>
      </w:r>
    </w:p>
    <w:p w14:paraId="3E77C721" w14:textId="517B00FD" w:rsidR="00222C77" w:rsidRDefault="00222C77" w:rsidP="00222C77">
      <w:pPr>
        <w:pStyle w:val="17"/>
        <w:ind w:firstLine="567"/>
      </w:pPr>
      <w:r>
        <w:t>[</w:t>
      </w:r>
      <w:r w:rsidR="000874FA" w:rsidRPr="000874FA">
        <w:t>7</w:t>
      </w:r>
      <w:r>
        <w:t>] Указ Президента Российской Федерации №601 от 07.05.2012 “Об основных направлениях совершенствования системы государственного управления”</w:t>
      </w:r>
    </w:p>
    <w:p w14:paraId="06CCFF6D" w14:textId="2CA222E3" w:rsidR="00222C77" w:rsidRDefault="00222C77" w:rsidP="00222C77">
      <w:pPr>
        <w:pStyle w:val="17"/>
        <w:ind w:firstLine="567"/>
      </w:pPr>
      <w:r>
        <w:t>[</w:t>
      </w:r>
      <w:r w:rsidR="000874FA" w:rsidRPr="000874FA">
        <w:t>8</w:t>
      </w:r>
      <w:r>
        <w:t>] Распоряжение Правительства Российской Федерации №2036-р от 01.11.2013 "Об утверждении Стратегии развития отрасли информационных технологий в Российской Федерации на 2014 - 2020 годы и на перспективу до 2025 года"</w:t>
      </w:r>
    </w:p>
    <w:p w14:paraId="016FA868" w14:textId="091B80CF" w:rsidR="00222C77" w:rsidRDefault="00222C77" w:rsidP="00222C77">
      <w:pPr>
        <w:pStyle w:val="17"/>
        <w:ind w:firstLine="567"/>
      </w:pPr>
      <w:r>
        <w:t>[</w:t>
      </w:r>
      <w:r w:rsidR="000874FA" w:rsidRPr="000874FA">
        <w:t>9</w:t>
      </w:r>
      <w:r>
        <w:t>] Федеральный закон от 12 января 1996 г. № 7-ФЗ  “О некоммерческих организациях”</w:t>
      </w:r>
    </w:p>
    <w:p w14:paraId="00D7B2D7" w14:textId="285E45AE" w:rsidR="00D9687D" w:rsidRDefault="00D9687D" w:rsidP="00222C77">
      <w:pPr>
        <w:pStyle w:val="17"/>
        <w:ind w:firstLine="567"/>
      </w:pPr>
      <w:r w:rsidRPr="0097326A">
        <w:t>[1</w:t>
      </w:r>
      <w:r w:rsidR="000874FA">
        <w:rPr>
          <w:lang w:val="en-US"/>
        </w:rPr>
        <w:t>0</w:t>
      </w:r>
      <w:r w:rsidRPr="0097326A">
        <w:t xml:space="preserve">] </w:t>
      </w:r>
      <w:r>
        <w:t>Гражданский кодекс Российской Федерации</w:t>
      </w:r>
    </w:p>
    <w:p w14:paraId="0E3F6A27" w14:textId="58F1A2C3" w:rsidR="00222C77" w:rsidRDefault="008D7335" w:rsidP="00222C77">
      <w:pPr>
        <w:pStyle w:val="17"/>
        <w:ind w:firstLine="567"/>
      </w:pPr>
      <w:bookmarkStart w:id="1" w:name="_GoBack"/>
      <w:bookmarkEnd w:id="1"/>
      <w:r w:rsidRPr="0097326A">
        <w:t>[1</w:t>
      </w:r>
      <w:r w:rsidR="000874FA" w:rsidRPr="000874FA">
        <w:t>1</w:t>
      </w:r>
      <w:r w:rsidRPr="0097326A">
        <w:t xml:space="preserve">] </w:t>
      </w:r>
      <w:r>
        <w:t>Модельный</w:t>
      </w:r>
      <w:r w:rsidRPr="006F1705">
        <w:t xml:space="preserve"> закон об основах государственной</w:t>
      </w:r>
      <w:r>
        <w:t xml:space="preserve"> службы, п</w:t>
      </w:r>
      <w:r w:rsidRPr="006F1705">
        <w:t>ринят в г. Санкт-Петербурге 15.06.1998 Постановлением 11-5 на 11-ом пленарном заседании Межпарламентской Асса</w:t>
      </w:r>
      <w:r>
        <w:t>мблеи государств-участников СНГ</w:t>
      </w:r>
      <w:r w:rsidDel="00D9687D">
        <w:t xml:space="preserve"> </w:t>
      </w:r>
    </w:p>
    <w:p w14:paraId="5A68233B" w14:textId="77777777" w:rsidR="00D9687D" w:rsidRDefault="00D9687D" w:rsidP="00222C77">
      <w:pPr>
        <w:pStyle w:val="17"/>
        <w:ind w:firstLine="567"/>
      </w:pPr>
    </w:p>
    <w:p w14:paraId="72FE7D17" w14:textId="4A8DE913" w:rsidR="00BC6F03" w:rsidRPr="008424C6" w:rsidRDefault="00BC6F03" w:rsidP="00574897">
      <w:pPr>
        <w:spacing w:line="360" w:lineRule="auto"/>
        <w:ind w:firstLine="510"/>
        <w:jc w:val="both"/>
        <w:rPr>
          <w:rFonts w:asciiTheme="minorBidi" w:hAnsiTheme="minorBidi" w:cstheme="minorBidi"/>
        </w:rPr>
      </w:pPr>
    </w:p>
    <w:p w14:paraId="2811E35A" w14:textId="77777777" w:rsidR="00C341B9" w:rsidRPr="008424C6" w:rsidRDefault="00C341B9" w:rsidP="00574897">
      <w:pPr>
        <w:spacing w:line="360" w:lineRule="auto"/>
        <w:ind w:firstLine="510"/>
        <w:jc w:val="both"/>
        <w:rPr>
          <w:rFonts w:asciiTheme="minorBidi" w:hAnsiTheme="minorBidi" w:cstheme="minorBidi"/>
        </w:rPr>
      </w:pPr>
      <w:r w:rsidRPr="008424C6">
        <w:rPr>
          <w:rFonts w:asciiTheme="minorBidi" w:hAnsiTheme="minorBidi" w:cstheme="minorBidi"/>
        </w:rPr>
        <w:br w:type="page"/>
      </w:r>
    </w:p>
    <w:p w14:paraId="514BC13F" w14:textId="1EF87521" w:rsidR="00C341B9" w:rsidRPr="008424C6" w:rsidRDefault="00C341B9" w:rsidP="00653598">
      <w:pPr>
        <w:pStyle w:val="a4"/>
        <w:tabs>
          <w:tab w:val="left" w:pos="708"/>
        </w:tabs>
        <w:spacing w:line="360" w:lineRule="auto"/>
        <w:jc w:val="center"/>
        <w:rPr>
          <w:rFonts w:asciiTheme="minorBidi" w:hAnsiTheme="minorBidi" w:cstheme="minorBidi"/>
          <w:szCs w:val="24"/>
        </w:rPr>
      </w:pPr>
      <w:r w:rsidRPr="008424C6">
        <w:rPr>
          <w:rFonts w:asciiTheme="minorBidi" w:eastAsia="@BatangChe" w:hAnsiTheme="minorBidi" w:cstheme="minorBidi"/>
          <w:szCs w:val="24"/>
        </w:rPr>
        <w:lastRenderedPageBreak/>
        <w:t>ОКС</w:t>
      </w:r>
      <w:r w:rsidRPr="008424C6">
        <w:rPr>
          <w:rFonts w:asciiTheme="minorBidi" w:hAnsiTheme="minorBidi" w:cstheme="minorBidi"/>
          <w:szCs w:val="24"/>
        </w:rPr>
        <w:t xml:space="preserve"> </w:t>
      </w:r>
      <w:r w:rsidR="001C195E">
        <w:rPr>
          <w:rFonts w:asciiTheme="minorBidi" w:hAnsiTheme="minorBidi" w:cstheme="minorBidi"/>
          <w:szCs w:val="24"/>
        </w:rPr>
        <w:t>03.100.99</w:t>
      </w:r>
    </w:p>
    <w:p w14:paraId="624167A6" w14:textId="77777777" w:rsidR="00C341B9" w:rsidRPr="008424C6" w:rsidRDefault="00C341B9" w:rsidP="00C341B9">
      <w:pPr>
        <w:pStyle w:val="a4"/>
        <w:tabs>
          <w:tab w:val="left" w:pos="708"/>
        </w:tabs>
        <w:spacing w:line="360" w:lineRule="auto"/>
        <w:jc w:val="both"/>
        <w:rPr>
          <w:rFonts w:asciiTheme="minorBidi" w:hAnsiTheme="minorBidi" w:cstheme="minorBidi"/>
          <w:szCs w:val="24"/>
        </w:rPr>
      </w:pPr>
    </w:p>
    <w:p w14:paraId="02323C60" w14:textId="6DFE61B4" w:rsidR="00C341B9" w:rsidRPr="008424C6" w:rsidRDefault="00C341B9" w:rsidP="009C2081">
      <w:pPr>
        <w:pStyle w:val="a4"/>
        <w:tabs>
          <w:tab w:val="left" w:pos="708"/>
        </w:tabs>
        <w:spacing w:line="360" w:lineRule="auto"/>
        <w:jc w:val="both"/>
        <w:rPr>
          <w:rFonts w:asciiTheme="minorBidi" w:hAnsiTheme="minorBidi" w:cstheme="minorBidi"/>
          <w:szCs w:val="24"/>
        </w:rPr>
      </w:pPr>
      <w:r w:rsidRPr="008424C6">
        <w:rPr>
          <w:rFonts w:asciiTheme="minorBidi" w:eastAsia="@BatangChe" w:hAnsiTheme="minorBidi" w:cstheme="minorBidi"/>
          <w:szCs w:val="24"/>
        </w:rPr>
        <w:t>Ключевые</w:t>
      </w:r>
      <w:r w:rsidRPr="008424C6">
        <w:rPr>
          <w:rFonts w:asciiTheme="minorBidi" w:hAnsiTheme="minorBidi" w:cstheme="minorBidi"/>
          <w:szCs w:val="24"/>
        </w:rPr>
        <w:t xml:space="preserve"> </w:t>
      </w:r>
      <w:r w:rsidRPr="008424C6">
        <w:rPr>
          <w:rFonts w:asciiTheme="minorBidi" w:eastAsia="@BatangChe" w:hAnsiTheme="minorBidi" w:cstheme="minorBidi"/>
          <w:szCs w:val="24"/>
        </w:rPr>
        <w:t>слова</w:t>
      </w:r>
      <w:r w:rsidRPr="008424C6">
        <w:rPr>
          <w:rFonts w:asciiTheme="minorBidi" w:hAnsiTheme="minorBidi" w:cstheme="minorBidi"/>
          <w:szCs w:val="24"/>
        </w:rPr>
        <w:t xml:space="preserve">: </w:t>
      </w:r>
      <w:r w:rsidR="007746F8" w:rsidRPr="008424C6">
        <w:rPr>
          <w:rFonts w:asciiTheme="minorBidi" w:eastAsia="@BatangChe" w:hAnsiTheme="minorBidi" w:cstheme="minorBidi"/>
          <w:szCs w:val="24"/>
        </w:rPr>
        <w:t>стандарт</w:t>
      </w:r>
      <w:r w:rsidR="007746F8" w:rsidRPr="008424C6">
        <w:rPr>
          <w:rFonts w:asciiTheme="minorBidi" w:hAnsiTheme="minorBidi" w:cstheme="minorBidi"/>
          <w:szCs w:val="24"/>
        </w:rPr>
        <w:t xml:space="preserve"> </w:t>
      </w:r>
      <w:r w:rsidR="00653598">
        <w:rPr>
          <w:rFonts w:asciiTheme="minorBidi" w:hAnsiTheme="minorBidi" w:cstheme="minorBidi"/>
          <w:szCs w:val="24"/>
        </w:rPr>
        <w:t xml:space="preserve">деятельности саморегулируемой </w:t>
      </w:r>
      <w:r w:rsidRPr="008424C6">
        <w:rPr>
          <w:rFonts w:asciiTheme="minorBidi" w:eastAsia="@BatangChe" w:hAnsiTheme="minorBidi" w:cstheme="minorBidi"/>
          <w:szCs w:val="24"/>
        </w:rPr>
        <w:t>организации</w:t>
      </w:r>
      <w:r w:rsidRPr="008424C6">
        <w:rPr>
          <w:rFonts w:asciiTheme="minorBidi" w:hAnsiTheme="minorBidi" w:cstheme="minorBidi"/>
          <w:szCs w:val="24"/>
        </w:rPr>
        <w:t xml:space="preserve">, </w:t>
      </w:r>
      <w:r w:rsidR="009C2081">
        <w:rPr>
          <w:rFonts w:asciiTheme="minorBidi" w:eastAsia="@BatangChe" w:hAnsiTheme="minorBidi" w:cstheme="minorBidi"/>
          <w:szCs w:val="24"/>
        </w:rPr>
        <w:t>информационная открытость</w:t>
      </w:r>
      <w:r w:rsidR="00653598">
        <w:rPr>
          <w:rFonts w:asciiTheme="minorBidi" w:eastAsia="@BatangChe" w:hAnsiTheme="minorBidi" w:cstheme="minorBidi"/>
          <w:szCs w:val="24"/>
        </w:rPr>
        <w:t xml:space="preserve"> </w:t>
      </w:r>
      <w:r w:rsidR="009C2081">
        <w:rPr>
          <w:rFonts w:asciiTheme="minorBidi" w:eastAsia="@BatangChe" w:hAnsiTheme="minorBidi" w:cstheme="minorBidi"/>
          <w:szCs w:val="24"/>
        </w:rPr>
        <w:t xml:space="preserve">деятельности </w:t>
      </w:r>
      <w:r w:rsidR="00653598">
        <w:rPr>
          <w:rFonts w:asciiTheme="minorBidi" w:eastAsia="@BatangChe" w:hAnsiTheme="minorBidi" w:cstheme="minorBidi"/>
          <w:szCs w:val="24"/>
        </w:rPr>
        <w:t>саморегулируемой организации</w:t>
      </w:r>
    </w:p>
    <w:p w14:paraId="5C42E605" w14:textId="77777777" w:rsidR="00C341B9" w:rsidRPr="008424C6" w:rsidRDefault="00C341B9" w:rsidP="00C341B9">
      <w:pPr>
        <w:pStyle w:val="a4"/>
        <w:pBdr>
          <w:bottom w:val="single" w:sz="12" w:space="1" w:color="auto"/>
        </w:pBdr>
        <w:tabs>
          <w:tab w:val="left" w:pos="708"/>
        </w:tabs>
        <w:jc w:val="both"/>
        <w:rPr>
          <w:rFonts w:asciiTheme="minorBidi" w:hAnsiTheme="minorBidi" w:cstheme="minorBidi"/>
          <w:sz w:val="28"/>
        </w:rPr>
      </w:pPr>
    </w:p>
    <w:p w14:paraId="0D7F4209" w14:textId="77777777" w:rsidR="00C341B9" w:rsidRPr="008424C6" w:rsidRDefault="00C341B9" w:rsidP="00C341B9">
      <w:pPr>
        <w:pStyle w:val="a4"/>
        <w:tabs>
          <w:tab w:val="left" w:pos="708"/>
        </w:tabs>
        <w:jc w:val="both"/>
        <w:rPr>
          <w:rFonts w:asciiTheme="minorBidi" w:hAnsiTheme="minorBidi" w:cstheme="minorBidi"/>
        </w:rPr>
      </w:pPr>
    </w:p>
    <w:p w14:paraId="6615132E" w14:textId="77777777" w:rsidR="00C341B9" w:rsidRPr="008424C6" w:rsidRDefault="00C341B9" w:rsidP="00C341B9">
      <w:pPr>
        <w:spacing w:line="360" w:lineRule="auto"/>
        <w:ind w:firstLine="510"/>
        <w:jc w:val="both"/>
        <w:rPr>
          <w:rFonts w:asciiTheme="minorBidi" w:hAnsiTheme="minorBidi" w:cstheme="minorBidi"/>
        </w:rPr>
      </w:pPr>
    </w:p>
    <w:p w14:paraId="518DC997" w14:textId="77777777" w:rsidR="00C341B9" w:rsidRPr="008424C6" w:rsidRDefault="00C341B9" w:rsidP="00574897">
      <w:pPr>
        <w:spacing w:line="360" w:lineRule="auto"/>
        <w:ind w:firstLine="510"/>
        <w:jc w:val="both"/>
        <w:rPr>
          <w:rFonts w:asciiTheme="minorBidi" w:hAnsiTheme="minorBidi" w:cstheme="minorBidi"/>
        </w:rPr>
      </w:pPr>
    </w:p>
    <w:sectPr w:rsidR="00C341B9" w:rsidRPr="008424C6" w:rsidSect="00C87549">
      <w:pgSz w:w="11906" w:h="16838" w:code="9"/>
      <w:pgMar w:top="1134" w:right="1418" w:bottom="1134" w:left="851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A030D" w14:textId="77777777" w:rsidR="002F31F4" w:rsidRDefault="002F31F4" w:rsidP="001F379F">
      <w:r>
        <w:separator/>
      </w:r>
    </w:p>
  </w:endnote>
  <w:endnote w:type="continuationSeparator" w:id="0">
    <w:p w14:paraId="372FAD78" w14:textId="77777777" w:rsidR="002F31F4" w:rsidRDefault="002F31F4" w:rsidP="001F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@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4F8B3" w14:textId="77777777" w:rsidR="00922D6E" w:rsidRPr="00CB05CD" w:rsidRDefault="00922D6E" w:rsidP="00C87549">
    <w:pPr>
      <w:pStyle w:val="af0"/>
      <w:framePr w:wrap="none" w:vAnchor="text" w:hAnchor="margin" w:xAlign="outside" w:y="1"/>
      <w:rPr>
        <w:rStyle w:val="afc"/>
        <w:rFonts w:asciiTheme="minorBidi" w:hAnsiTheme="minorBidi" w:cs="Arial"/>
      </w:rPr>
    </w:pPr>
    <w:r w:rsidRPr="00CB05CD">
      <w:rPr>
        <w:rStyle w:val="afc"/>
        <w:rFonts w:asciiTheme="minorBidi" w:hAnsiTheme="minorBidi" w:cs="Arial"/>
      </w:rPr>
      <w:fldChar w:fldCharType="begin"/>
    </w:r>
    <w:r w:rsidRPr="00CB05CD">
      <w:rPr>
        <w:rStyle w:val="afc"/>
        <w:rFonts w:asciiTheme="minorBidi" w:hAnsiTheme="minorBidi" w:cs="Arial"/>
      </w:rPr>
      <w:instrText xml:space="preserve">PAGE  </w:instrText>
    </w:r>
    <w:r w:rsidRPr="00CB05CD">
      <w:rPr>
        <w:rStyle w:val="afc"/>
        <w:rFonts w:asciiTheme="minorBidi" w:hAnsiTheme="minorBidi" w:cs="Arial"/>
      </w:rPr>
      <w:fldChar w:fldCharType="separate"/>
    </w:r>
    <w:r w:rsidR="000874FA">
      <w:rPr>
        <w:rStyle w:val="afc"/>
        <w:rFonts w:asciiTheme="minorBidi" w:hAnsiTheme="minorBidi" w:cs="Arial"/>
        <w:noProof/>
      </w:rPr>
      <w:t>20</w:t>
    </w:r>
    <w:r w:rsidRPr="00CB05CD">
      <w:rPr>
        <w:rStyle w:val="afc"/>
        <w:rFonts w:asciiTheme="minorBidi" w:hAnsiTheme="minorBidi" w:cs="Arial"/>
      </w:rPr>
      <w:fldChar w:fldCharType="end"/>
    </w:r>
  </w:p>
  <w:p w14:paraId="79D604B6" w14:textId="77777777" w:rsidR="00922D6E" w:rsidRDefault="00922D6E" w:rsidP="000647B7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20AC4" w14:textId="77777777" w:rsidR="00922D6E" w:rsidRPr="00CB05CD" w:rsidRDefault="00922D6E" w:rsidP="004626F3">
    <w:pPr>
      <w:pStyle w:val="af0"/>
      <w:framePr w:wrap="none" w:vAnchor="text" w:hAnchor="margin" w:xAlign="outside" w:y="1"/>
      <w:rPr>
        <w:rStyle w:val="afc"/>
        <w:rFonts w:asciiTheme="minorBidi" w:hAnsiTheme="minorBidi" w:cs="Arial"/>
      </w:rPr>
    </w:pPr>
    <w:r w:rsidRPr="00CB05CD">
      <w:rPr>
        <w:rStyle w:val="afc"/>
        <w:rFonts w:asciiTheme="minorBidi" w:hAnsiTheme="minorBidi" w:cs="Arial"/>
      </w:rPr>
      <w:fldChar w:fldCharType="begin"/>
    </w:r>
    <w:r w:rsidRPr="00CB05CD">
      <w:rPr>
        <w:rStyle w:val="afc"/>
        <w:rFonts w:asciiTheme="minorBidi" w:hAnsiTheme="minorBidi" w:cs="Arial"/>
      </w:rPr>
      <w:instrText xml:space="preserve">PAGE  </w:instrText>
    </w:r>
    <w:r w:rsidRPr="00CB05CD">
      <w:rPr>
        <w:rStyle w:val="afc"/>
        <w:rFonts w:asciiTheme="minorBidi" w:hAnsiTheme="minorBidi" w:cs="Arial"/>
      </w:rPr>
      <w:fldChar w:fldCharType="separate"/>
    </w:r>
    <w:r w:rsidR="000874FA">
      <w:rPr>
        <w:rStyle w:val="afc"/>
        <w:rFonts w:asciiTheme="minorBidi" w:hAnsiTheme="minorBidi" w:cs="Arial"/>
        <w:noProof/>
      </w:rPr>
      <w:t>21</w:t>
    </w:r>
    <w:r w:rsidRPr="00CB05CD">
      <w:rPr>
        <w:rStyle w:val="afc"/>
        <w:rFonts w:asciiTheme="minorBidi" w:hAnsiTheme="minorBidi" w:cs="Arial"/>
      </w:rPr>
      <w:fldChar w:fldCharType="end"/>
    </w:r>
  </w:p>
  <w:p w14:paraId="7BB3C5D6" w14:textId="77777777" w:rsidR="00922D6E" w:rsidRDefault="00922D6E" w:rsidP="001C35FF">
    <w:pPr>
      <w:pStyle w:val="af0"/>
      <w:ind w:right="360" w:firstLine="360"/>
      <w:jc w:val="right"/>
    </w:pPr>
  </w:p>
  <w:p w14:paraId="3AB98B45" w14:textId="77777777" w:rsidR="00922D6E" w:rsidRDefault="00922D6E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F71E1" w14:textId="77777777" w:rsidR="002F31F4" w:rsidRDefault="002F31F4" w:rsidP="001F379F">
      <w:r>
        <w:separator/>
      </w:r>
    </w:p>
  </w:footnote>
  <w:footnote w:type="continuationSeparator" w:id="0">
    <w:p w14:paraId="70CCD96C" w14:textId="77777777" w:rsidR="002F31F4" w:rsidRDefault="002F31F4" w:rsidP="001F3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5B218" w14:textId="77777777" w:rsidR="00922D6E" w:rsidRDefault="00922D6E">
    <w:pPr>
      <w:pStyle w:val="a4"/>
      <w:rPr>
        <w:rFonts w:ascii="Arial" w:hAnsi="Arial" w:cs="Arial"/>
        <w:b/>
        <w:color w:val="7F7F7F"/>
        <w:sz w:val="20"/>
      </w:rPr>
    </w:pPr>
  </w:p>
  <w:p w14:paraId="52EE1A62" w14:textId="0E7E1181" w:rsidR="00922D6E" w:rsidRPr="00CD08E5" w:rsidRDefault="00922D6E">
    <w:pPr>
      <w:pStyle w:val="a4"/>
      <w:rPr>
        <w:rFonts w:asciiTheme="minorBidi" w:hAnsiTheme="minorBidi" w:cstheme="minorBidi"/>
        <w:b/>
        <w:color w:val="7F7F7F"/>
        <w:sz w:val="20"/>
      </w:rPr>
    </w:pPr>
    <w:r w:rsidRPr="00CD08E5">
      <w:rPr>
        <w:rFonts w:asciiTheme="minorBidi" w:eastAsia="@BatangChe" w:hAnsiTheme="minorBidi" w:cstheme="minorBidi"/>
        <w:b/>
        <w:color w:val="7F7F7F"/>
        <w:sz w:val="20"/>
      </w:rPr>
      <w:t>СТО</w:t>
    </w:r>
    <w:r w:rsidRPr="00CD08E5">
      <w:rPr>
        <w:rFonts w:asciiTheme="minorBidi" w:hAnsiTheme="minorBidi" w:cstheme="minorBidi"/>
        <w:b/>
        <w:color w:val="7F7F7F"/>
        <w:sz w:val="20"/>
      </w:rPr>
      <w:t xml:space="preserve"> </w:t>
    </w:r>
    <w:r w:rsidRPr="00CD08E5">
      <w:rPr>
        <w:rFonts w:asciiTheme="minorBidi" w:eastAsia="@BatangChe" w:hAnsiTheme="minorBidi" w:cstheme="minorBidi"/>
        <w:b/>
        <w:color w:val="7F7F7F"/>
        <w:sz w:val="20"/>
      </w:rPr>
      <w:t>НОСТРОЙ</w:t>
    </w:r>
    <w:r>
      <w:rPr>
        <w:rFonts w:asciiTheme="minorBidi" w:hAnsiTheme="minorBidi" w:cstheme="minorBidi"/>
        <w:b/>
        <w:color w:val="7F7F7F"/>
        <w:sz w:val="20"/>
      </w:rPr>
      <w:t xml:space="preserve"> 5.8</w:t>
    </w:r>
    <w:r w:rsidRPr="00CD08E5">
      <w:rPr>
        <w:rFonts w:asciiTheme="minorBidi" w:hAnsiTheme="minorBidi" w:cstheme="minorBidi"/>
        <w:b/>
        <w:color w:val="7F7F7F"/>
        <w:sz w:val="20"/>
      </w:rPr>
      <w:t xml:space="preserve"> </w:t>
    </w:r>
  </w:p>
  <w:p w14:paraId="13770F60" w14:textId="77777777" w:rsidR="00922D6E" w:rsidRPr="00CD08E5" w:rsidRDefault="00922D6E">
    <w:pPr>
      <w:pStyle w:val="a4"/>
      <w:rPr>
        <w:rFonts w:asciiTheme="minorBidi" w:hAnsiTheme="minorBidi" w:cstheme="minorBidi"/>
        <w:i/>
        <w:iCs/>
      </w:rPr>
    </w:pPr>
    <w:r w:rsidRPr="00CD08E5">
      <w:rPr>
        <w:rFonts w:asciiTheme="minorBidi" w:eastAsia="@BatangChe" w:hAnsiTheme="minorBidi" w:cstheme="minorBidi"/>
        <w:b/>
        <w:i/>
        <w:iCs/>
        <w:color w:val="7F7F7F"/>
        <w:sz w:val="20"/>
      </w:rPr>
      <w:t>Проект</w:t>
    </w:r>
    <w:r w:rsidRPr="00CD08E5">
      <w:rPr>
        <w:rFonts w:asciiTheme="minorBidi" w:hAnsiTheme="minorBidi" w:cstheme="minorBidi"/>
        <w:b/>
        <w:i/>
        <w:iCs/>
        <w:color w:val="7F7F7F"/>
        <w:sz w:val="20"/>
      </w:rPr>
      <w:t xml:space="preserve"> </w:t>
    </w:r>
    <w:r w:rsidRPr="00CD08E5">
      <w:rPr>
        <w:rFonts w:asciiTheme="minorBidi" w:eastAsia="@BatangChe" w:hAnsiTheme="minorBidi" w:cstheme="minorBidi"/>
        <w:b/>
        <w:i/>
        <w:iCs/>
        <w:color w:val="7F7F7F"/>
        <w:sz w:val="20"/>
      </w:rPr>
      <w:t>первая</w:t>
    </w:r>
    <w:r w:rsidRPr="00CD08E5">
      <w:rPr>
        <w:rFonts w:asciiTheme="minorBidi" w:hAnsiTheme="minorBidi" w:cstheme="minorBidi"/>
        <w:b/>
        <w:i/>
        <w:iCs/>
        <w:color w:val="7F7F7F"/>
        <w:sz w:val="20"/>
      </w:rPr>
      <w:t xml:space="preserve"> </w:t>
    </w:r>
    <w:r w:rsidRPr="00CD08E5">
      <w:rPr>
        <w:rFonts w:asciiTheme="minorBidi" w:eastAsia="@BatangChe" w:hAnsiTheme="minorBidi" w:cstheme="minorBidi"/>
        <w:b/>
        <w:i/>
        <w:iCs/>
        <w:color w:val="7F7F7F"/>
        <w:sz w:val="20"/>
      </w:rPr>
      <w:t>редакция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B6C83" w14:textId="77777777" w:rsidR="00922D6E" w:rsidRDefault="00922D6E">
    <w:pPr>
      <w:pStyle w:val="a4"/>
      <w:jc w:val="right"/>
    </w:pPr>
  </w:p>
  <w:p w14:paraId="235EC2BF" w14:textId="7CACC052" w:rsidR="00922D6E" w:rsidRPr="00CD08E5" w:rsidRDefault="00922D6E" w:rsidP="00794F8D">
    <w:pPr>
      <w:pStyle w:val="a4"/>
      <w:jc w:val="right"/>
      <w:rPr>
        <w:rFonts w:asciiTheme="minorBidi" w:hAnsiTheme="minorBidi" w:cstheme="minorBidi"/>
        <w:b/>
        <w:color w:val="7F7F7F"/>
        <w:sz w:val="20"/>
      </w:rPr>
    </w:pPr>
    <w:r w:rsidRPr="00CD08E5">
      <w:rPr>
        <w:rFonts w:asciiTheme="minorBidi" w:hAnsiTheme="minorBidi" w:cstheme="minorBidi"/>
        <w:sz w:val="22"/>
        <w:szCs w:val="22"/>
      </w:rPr>
      <w:t xml:space="preserve">                                                                     </w:t>
    </w:r>
    <w:r w:rsidRPr="00CD08E5">
      <w:rPr>
        <w:rFonts w:asciiTheme="minorBidi" w:eastAsia="@BatangChe" w:hAnsiTheme="minorBidi" w:cstheme="minorBidi"/>
        <w:b/>
        <w:color w:val="7F7F7F"/>
        <w:sz w:val="20"/>
      </w:rPr>
      <w:t>СТО</w:t>
    </w:r>
    <w:r w:rsidRPr="00CD08E5">
      <w:rPr>
        <w:rFonts w:asciiTheme="minorBidi" w:hAnsiTheme="minorBidi" w:cstheme="minorBidi"/>
        <w:b/>
        <w:color w:val="7F7F7F"/>
        <w:sz w:val="20"/>
      </w:rPr>
      <w:t xml:space="preserve"> </w:t>
    </w:r>
    <w:r w:rsidRPr="00CD08E5">
      <w:rPr>
        <w:rFonts w:asciiTheme="minorBidi" w:eastAsia="@BatangChe" w:hAnsiTheme="minorBidi" w:cstheme="minorBidi"/>
        <w:b/>
        <w:color w:val="7F7F7F"/>
        <w:sz w:val="20"/>
      </w:rPr>
      <w:t>НОСТРОЙ</w:t>
    </w:r>
    <w:r>
      <w:rPr>
        <w:rFonts w:asciiTheme="minorBidi" w:hAnsiTheme="minorBidi" w:cstheme="minorBidi"/>
        <w:b/>
        <w:color w:val="7F7F7F"/>
        <w:sz w:val="20"/>
      </w:rPr>
      <w:t xml:space="preserve"> 5.6</w:t>
    </w:r>
    <w:r w:rsidRPr="00CD08E5">
      <w:rPr>
        <w:rFonts w:asciiTheme="minorBidi" w:hAnsiTheme="minorBidi" w:cstheme="minorBidi"/>
        <w:b/>
        <w:color w:val="7F7F7F"/>
        <w:sz w:val="20"/>
      </w:rPr>
      <w:t xml:space="preserve"> </w:t>
    </w:r>
  </w:p>
  <w:p w14:paraId="0561D51C" w14:textId="77777777" w:rsidR="00922D6E" w:rsidRPr="00DA6586" w:rsidRDefault="00922D6E" w:rsidP="00794F8D">
    <w:pPr>
      <w:pStyle w:val="a4"/>
      <w:jc w:val="right"/>
      <w:rPr>
        <w:rFonts w:ascii="Arial" w:hAnsi="Arial" w:cs="Arial"/>
        <w:b/>
        <w:i/>
        <w:iCs/>
        <w:color w:val="7F7F7F"/>
        <w:sz w:val="20"/>
      </w:rPr>
    </w:pPr>
    <w:r w:rsidRPr="00CD08E5">
      <w:rPr>
        <w:rFonts w:asciiTheme="minorBidi" w:eastAsia="@BatangChe" w:hAnsiTheme="minorBidi" w:cstheme="minorBidi"/>
        <w:b/>
        <w:i/>
        <w:iCs/>
        <w:color w:val="7F7F7F"/>
        <w:sz w:val="20"/>
      </w:rPr>
      <w:t>Проект</w:t>
    </w:r>
    <w:r w:rsidRPr="00CD08E5">
      <w:rPr>
        <w:rFonts w:asciiTheme="minorBidi" w:hAnsiTheme="minorBidi" w:cstheme="minorBidi"/>
        <w:b/>
        <w:i/>
        <w:iCs/>
        <w:color w:val="7F7F7F"/>
        <w:sz w:val="20"/>
      </w:rPr>
      <w:t xml:space="preserve"> </w:t>
    </w:r>
    <w:r w:rsidRPr="00CD08E5">
      <w:rPr>
        <w:rFonts w:asciiTheme="minorBidi" w:eastAsia="@BatangChe" w:hAnsiTheme="minorBidi" w:cstheme="minorBidi"/>
        <w:b/>
        <w:i/>
        <w:iCs/>
        <w:color w:val="7F7F7F"/>
        <w:sz w:val="20"/>
      </w:rPr>
      <w:t>первая</w:t>
    </w:r>
    <w:r w:rsidRPr="00CD08E5">
      <w:rPr>
        <w:rFonts w:asciiTheme="minorBidi" w:hAnsiTheme="minorBidi" w:cstheme="minorBidi"/>
        <w:b/>
        <w:i/>
        <w:iCs/>
        <w:color w:val="7F7F7F"/>
        <w:sz w:val="20"/>
      </w:rPr>
      <w:t xml:space="preserve"> </w:t>
    </w:r>
    <w:r w:rsidRPr="00CD08E5">
      <w:rPr>
        <w:rFonts w:asciiTheme="minorBidi" w:eastAsia="@BatangChe" w:hAnsiTheme="minorBidi" w:cstheme="minorBidi"/>
        <w:b/>
        <w:i/>
        <w:iCs/>
        <w:color w:val="7F7F7F"/>
        <w:sz w:val="20"/>
      </w:rPr>
      <w:t>редакция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A6F23FC2"/>
    <w:lvl w:ilvl="0">
      <w:start w:val="2"/>
      <w:numFmt w:val="decimal"/>
      <w:isLgl/>
      <w:lvlText w:val="%1.1."/>
      <w:lvlJc w:val="left"/>
      <w:pPr>
        <w:tabs>
          <w:tab w:val="num" w:pos="849"/>
        </w:tabs>
        <w:ind w:left="849"/>
      </w:pPr>
      <w:rPr>
        <w:rFonts w:cs="Times New Roman"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cs="Times New Roman" w:hint="default"/>
        <w:color w:val="000000"/>
        <w:position w:val="0"/>
        <w:sz w:val="28"/>
      </w:rPr>
    </w:lvl>
    <w:lvl w:ilvl="2">
      <w:start w:val="1"/>
      <w:numFmt w:val="lowerRoman"/>
      <w:lvlText w:val="%3."/>
      <w:lvlJc w:val="left"/>
      <w:pPr>
        <w:tabs>
          <w:tab w:val="num" w:pos="400"/>
        </w:tabs>
        <w:ind w:left="400" w:firstLine="1760"/>
      </w:pPr>
      <w:rPr>
        <w:rFonts w:cs="Times New Roman" w:hint="default"/>
        <w:color w:val="000000"/>
        <w:position w:val="0"/>
        <w:sz w:val="28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cs="Times New Roman"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cs="Times New Roman" w:hint="default"/>
        <w:color w:val="000000"/>
        <w:position w:val="0"/>
        <w:sz w:val="28"/>
      </w:rPr>
    </w:lvl>
    <w:lvl w:ilvl="5">
      <w:start w:val="1"/>
      <w:numFmt w:val="lowerRoman"/>
      <w:lvlText w:val="%6."/>
      <w:lvlJc w:val="left"/>
      <w:pPr>
        <w:tabs>
          <w:tab w:val="num" w:pos="400"/>
        </w:tabs>
        <w:ind w:left="400" w:firstLine="3920"/>
      </w:pPr>
      <w:rPr>
        <w:rFonts w:cs="Times New Roman" w:hint="default"/>
        <w:color w:val="000000"/>
        <w:position w:val="0"/>
        <w:sz w:val="28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cs="Times New Roman" w:hint="default"/>
        <w:color w:val="000000"/>
        <w:position w:val="0"/>
        <w:sz w:val="28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cs="Times New Roman" w:hint="default"/>
        <w:color w:val="000000"/>
        <w:position w:val="0"/>
        <w:sz w:val="28"/>
      </w:rPr>
    </w:lvl>
    <w:lvl w:ilvl="8">
      <w:start w:val="1"/>
      <w:numFmt w:val="lowerRoman"/>
      <w:lvlText w:val="%9."/>
      <w:lvlJc w:val="left"/>
      <w:pPr>
        <w:tabs>
          <w:tab w:val="num" w:pos="400"/>
        </w:tabs>
        <w:ind w:left="400" w:firstLine="6080"/>
      </w:pPr>
      <w:rPr>
        <w:rFonts w:cs="Times New Roman" w:hint="default"/>
        <w:color w:val="000000"/>
        <w:position w:val="0"/>
        <w:sz w:val="28"/>
      </w:rPr>
    </w:lvl>
  </w:abstractNum>
  <w:abstractNum w:abstractNumId="2" w15:restartNumberingAfterBreak="0">
    <w:nsid w:val="00000008"/>
    <w:multiLevelType w:val="singleLevel"/>
    <w:tmpl w:val="00000008"/>
    <w:name w:val="WW8Num7"/>
    <w:lvl w:ilvl="0">
      <w:start w:val="5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/>
        <w:sz w:val="24"/>
      </w:rPr>
    </w:lvl>
  </w:abstractNum>
  <w:abstractNum w:abstractNumId="3" w15:restartNumberingAfterBreak="0">
    <w:nsid w:val="00000009"/>
    <w:multiLevelType w:val="singleLevel"/>
    <w:tmpl w:val="00000009"/>
    <w:name w:val="WW8Num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" w15:restartNumberingAfterBreak="0">
    <w:nsid w:val="0000000A"/>
    <w:multiLevelType w:val="multilevel"/>
    <w:tmpl w:val="0000000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5" w15:restartNumberingAfterBreak="0">
    <w:nsid w:val="01D27445"/>
    <w:multiLevelType w:val="hybridMultilevel"/>
    <w:tmpl w:val="0AB29CCA"/>
    <w:lvl w:ilvl="0" w:tplc="84D45C02">
      <w:start w:val="6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6" w15:restartNumberingAfterBreak="0">
    <w:nsid w:val="14357705"/>
    <w:multiLevelType w:val="hybridMultilevel"/>
    <w:tmpl w:val="42C87696"/>
    <w:lvl w:ilvl="0" w:tplc="0E2291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F4BBC"/>
    <w:multiLevelType w:val="hybridMultilevel"/>
    <w:tmpl w:val="5E8CA8CA"/>
    <w:lvl w:ilvl="0" w:tplc="ED8E019E">
      <w:start w:val="3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424EF0"/>
    <w:multiLevelType w:val="hybridMultilevel"/>
    <w:tmpl w:val="133A16D8"/>
    <w:lvl w:ilvl="0" w:tplc="7B5266E6">
      <w:start w:val="1"/>
      <w:numFmt w:val="decimal"/>
      <w:lvlText w:val="%1"/>
      <w:lvlJc w:val="left"/>
      <w:pPr>
        <w:ind w:left="142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399957AE"/>
    <w:multiLevelType w:val="multilevel"/>
    <w:tmpl w:val="23E4375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4013649F"/>
    <w:multiLevelType w:val="hybridMultilevel"/>
    <w:tmpl w:val="43A0E5DA"/>
    <w:lvl w:ilvl="0" w:tplc="BBBEFAFC">
      <w:start w:val="5"/>
      <w:numFmt w:val="bullet"/>
      <w:lvlText w:val="-"/>
      <w:lvlJc w:val="left"/>
      <w:pPr>
        <w:tabs>
          <w:tab w:val="num" w:pos="1141"/>
        </w:tabs>
        <w:ind w:left="114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1"/>
        </w:tabs>
        <w:ind w:left="186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1"/>
        </w:tabs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1"/>
        </w:tabs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1"/>
        </w:tabs>
        <w:ind w:left="402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1"/>
        </w:tabs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1"/>
        </w:tabs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1"/>
        </w:tabs>
        <w:ind w:left="618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1"/>
        </w:tabs>
        <w:ind w:left="6901" w:hanging="360"/>
      </w:pPr>
      <w:rPr>
        <w:rFonts w:ascii="Wingdings" w:hAnsi="Wingdings" w:hint="default"/>
      </w:rPr>
    </w:lvl>
  </w:abstractNum>
  <w:abstractNum w:abstractNumId="11" w15:restartNumberingAfterBreak="0">
    <w:nsid w:val="41080D00"/>
    <w:multiLevelType w:val="hybridMultilevel"/>
    <w:tmpl w:val="4A1A5140"/>
    <w:lvl w:ilvl="0" w:tplc="DCA2C5D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45673510"/>
    <w:multiLevelType w:val="hybridMultilevel"/>
    <w:tmpl w:val="FABCC1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F117443"/>
    <w:multiLevelType w:val="hybridMultilevel"/>
    <w:tmpl w:val="15968F10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4644E"/>
    <w:multiLevelType w:val="hybridMultilevel"/>
    <w:tmpl w:val="B8B4676E"/>
    <w:lvl w:ilvl="0" w:tplc="B96857C6">
      <w:start w:val="6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2F554AC"/>
    <w:multiLevelType w:val="multilevel"/>
    <w:tmpl w:val="1BACDCBA"/>
    <w:lvl w:ilvl="0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538D7D08"/>
    <w:multiLevelType w:val="hybridMultilevel"/>
    <w:tmpl w:val="80663216"/>
    <w:lvl w:ilvl="0" w:tplc="97BA260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 w15:restartNumberingAfterBreak="0">
    <w:nsid w:val="58CE1B14"/>
    <w:multiLevelType w:val="hybridMultilevel"/>
    <w:tmpl w:val="40CC3232"/>
    <w:lvl w:ilvl="0" w:tplc="F8D6F218">
      <w:start w:val="1"/>
      <w:numFmt w:val="decimal"/>
      <w:lvlText w:val="%1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 w15:restartNumberingAfterBreak="0">
    <w:nsid w:val="59FF659A"/>
    <w:multiLevelType w:val="multilevel"/>
    <w:tmpl w:val="5F12B3F4"/>
    <w:lvl w:ilvl="0">
      <w:start w:val="1"/>
      <w:numFmt w:val="decimal"/>
      <w:isLgl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692A48BA"/>
    <w:multiLevelType w:val="hybridMultilevel"/>
    <w:tmpl w:val="4CB41A5E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96E67B5"/>
    <w:multiLevelType w:val="hybridMultilevel"/>
    <w:tmpl w:val="6672B810"/>
    <w:lvl w:ilvl="0" w:tplc="9FBC8434">
      <w:start w:val="1"/>
      <w:numFmt w:val="decimal"/>
      <w:lvlText w:val="%1."/>
      <w:lvlJc w:val="left"/>
      <w:pPr>
        <w:ind w:left="1287" w:hanging="72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6B4F0710"/>
    <w:multiLevelType w:val="hybridMultilevel"/>
    <w:tmpl w:val="CE04E408"/>
    <w:lvl w:ilvl="0" w:tplc="DD9AEE5C">
      <w:start w:val="6"/>
      <w:numFmt w:val="decimal"/>
      <w:lvlText w:val="%1."/>
      <w:lvlJc w:val="left"/>
      <w:pPr>
        <w:ind w:left="1500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2" w15:restartNumberingAfterBreak="0">
    <w:nsid w:val="6CFD7616"/>
    <w:multiLevelType w:val="hybridMultilevel"/>
    <w:tmpl w:val="DECE1FCC"/>
    <w:lvl w:ilvl="0" w:tplc="A46096D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3" w15:restartNumberingAfterBreak="0">
    <w:nsid w:val="6DA35DC3"/>
    <w:multiLevelType w:val="multilevel"/>
    <w:tmpl w:val="7B665638"/>
    <w:lvl w:ilvl="0">
      <w:start w:val="5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4" w15:restartNumberingAfterBreak="0">
    <w:nsid w:val="6E657974"/>
    <w:multiLevelType w:val="hybridMultilevel"/>
    <w:tmpl w:val="50A2CC6E"/>
    <w:lvl w:ilvl="0" w:tplc="112AE936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0"/>
  </w:num>
  <w:num w:numId="5">
    <w:abstractNumId w:val="4"/>
  </w:num>
  <w:num w:numId="6">
    <w:abstractNumId w:val="3"/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4"/>
  </w:num>
  <w:num w:numId="10">
    <w:abstractNumId w:val="19"/>
  </w:num>
  <w:num w:numId="11">
    <w:abstractNumId w:val="21"/>
  </w:num>
  <w:num w:numId="12">
    <w:abstractNumId w:val="17"/>
  </w:num>
  <w:num w:numId="13">
    <w:abstractNumId w:val="8"/>
  </w:num>
  <w:num w:numId="14">
    <w:abstractNumId w:val="22"/>
  </w:num>
  <w:num w:numId="15">
    <w:abstractNumId w:val="11"/>
  </w:num>
  <w:num w:numId="16">
    <w:abstractNumId w:val="23"/>
  </w:num>
  <w:num w:numId="17">
    <w:abstractNumId w:val="13"/>
  </w:num>
  <w:num w:numId="18">
    <w:abstractNumId w:val="16"/>
  </w:num>
  <w:num w:numId="19">
    <w:abstractNumId w:val="7"/>
  </w:num>
  <w:num w:numId="20">
    <w:abstractNumId w:val="1"/>
  </w:num>
  <w:num w:numId="21">
    <w:abstractNumId w:val="20"/>
  </w:num>
  <w:num w:numId="22">
    <w:abstractNumId w:val="12"/>
  </w:num>
  <w:num w:numId="23">
    <w:abstractNumId w:val="18"/>
  </w:num>
  <w:num w:numId="24">
    <w:abstractNumId w:val="9"/>
  </w:num>
  <w:num w:numId="25">
    <w:abstractNumId w:val="6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mirrorMargins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C78"/>
    <w:rsid w:val="00000402"/>
    <w:rsid w:val="00000641"/>
    <w:rsid w:val="00000EF8"/>
    <w:rsid w:val="000019ED"/>
    <w:rsid w:val="000030EE"/>
    <w:rsid w:val="00003566"/>
    <w:rsid w:val="000052D8"/>
    <w:rsid w:val="00006289"/>
    <w:rsid w:val="00006538"/>
    <w:rsid w:val="0001264D"/>
    <w:rsid w:val="00012D7A"/>
    <w:rsid w:val="00014BBE"/>
    <w:rsid w:val="00015216"/>
    <w:rsid w:val="000158E4"/>
    <w:rsid w:val="000169A9"/>
    <w:rsid w:val="00017F84"/>
    <w:rsid w:val="0002129D"/>
    <w:rsid w:val="000213CA"/>
    <w:rsid w:val="00022534"/>
    <w:rsid w:val="00023C88"/>
    <w:rsid w:val="000248EB"/>
    <w:rsid w:val="000263A1"/>
    <w:rsid w:val="0002699A"/>
    <w:rsid w:val="00030A1E"/>
    <w:rsid w:val="00031D44"/>
    <w:rsid w:val="00032BA0"/>
    <w:rsid w:val="00033B36"/>
    <w:rsid w:val="00033B57"/>
    <w:rsid w:val="00034003"/>
    <w:rsid w:val="00034B53"/>
    <w:rsid w:val="00035E79"/>
    <w:rsid w:val="00035FF5"/>
    <w:rsid w:val="00036FD3"/>
    <w:rsid w:val="00037791"/>
    <w:rsid w:val="00041686"/>
    <w:rsid w:val="00042F85"/>
    <w:rsid w:val="00043E55"/>
    <w:rsid w:val="00044759"/>
    <w:rsid w:val="000462B1"/>
    <w:rsid w:val="00046650"/>
    <w:rsid w:val="000503E6"/>
    <w:rsid w:val="00051924"/>
    <w:rsid w:val="00053DD5"/>
    <w:rsid w:val="00055BCC"/>
    <w:rsid w:val="00056869"/>
    <w:rsid w:val="00056DE5"/>
    <w:rsid w:val="00057321"/>
    <w:rsid w:val="00057664"/>
    <w:rsid w:val="00057BBB"/>
    <w:rsid w:val="00060466"/>
    <w:rsid w:val="000620F9"/>
    <w:rsid w:val="00063827"/>
    <w:rsid w:val="000639CB"/>
    <w:rsid w:val="000645E6"/>
    <w:rsid w:val="000647B7"/>
    <w:rsid w:val="000650AE"/>
    <w:rsid w:val="000658AA"/>
    <w:rsid w:val="00065A5E"/>
    <w:rsid w:val="000671C3"/>
    <w:rsid w:val="00067235"/>
    <w:rsid w:val="0006759E"/>
    <w:rsid w:val="00070773"/>
    <w:rsid w:val="00070D47"/>
    <w:rsid w:val="00070EC8"/>
    <w:rsid w:val="00073061"/>
    <w:rsid w:val="000731F4"/>
    <w:rsid w:val="00073978"/>
    <w:rsid w:val="000739CF"/>
    <w:rsid w:val="00075057"/>
    <w:rsid w:val="00075060"/>
    <w:rsid w:val="0007510F"/>
    <w:rsid w:val="00075ADC"/>
    <w:rsid w:val="00076264"/>
    <w:rsid w:val="00076C08"/>
    <w:rsid w:val="000773FD"/>
    <w:rsid w:val="00077E1C"/>
    <w:rsid w:val="0008142D"/>
    <w:rsid w:val="00081BD9"/>
    <w:rsid w:val="00082285"/>
    <w:rsid w:val="000835EE"/>
    <w:rsid w:val="00083C46"/>
    <w:rsid w:val="00084690"/>
    <w:rsid w:val="00084D28"/>
    <w:rsid w:val="00084F05"/>
    <w:rsid w:val="000874FA"/>
    <w:rsid w:val="00087B68"/>
    <w:rsid w:val="00090229"/>
    <w:rsid w:val="00091017"/>
    <w:rsid w:val="00093E9B"/>
    <w:rsid w:val="00093FCD"/>
    <w:rsid w:val="0009452F"/>
    <w:rsid w:val="00096BED"/>
    <w:rsid w:val="000975DD"/>
    <w:rsid w:val="000A120F"/>
    <w:rsid w:val="000A12E0"/>
    <w:rsid w:val="000A1C7A"/>
    <w:rsid w:val="000A1D62"/>
    <w:rsid w:val="000A2725"/>
    <w:rsid w:val="000A2B48"/>
    <w:rsid w:val="000A541F"/>
    <w:rsid w:val="000A5A7C"/>
    <w:rsid w:val="000A5CEE"/>
    <w:rsid w:val="000A65E4"/>
    <w:rsid w:val="000A6984"/>
    <w:rsid w:val="000A7DC6"/>
    <w:rsid w:val="000B0851"/>
    <w:rsid w:val="000B2A7C"/>
    <w:rsid w:val="000B3657"/>
    <w:rsid w:val="000B4839"/>
    <w:rsid w:val="000B558A"/>
    <w:rsid w:val="000B5BAC"/>
    <w:rsid w:val="000B5F72"/>
    <w:rsid w:val="000B7D53"/>
    <w:rsid w:val="000C04F9"/>
    <w:rsid w:val="000C13AD"/>
    <w:rsid w:val="000C1EB3"/>
    <w:rsid w:val="000C3357"/>
    <w:rsid w:val="000C4DAC"/>
    <w:rsid w:val="000C675F"/>
    <w:rsid w:val="000C69F1"/>
    <w:rsid w:val="000C6DED"/>
    <w:rsid w:val="000C75FD"/>
    <w:rsid w:val="000D1467"/>
    <w:rsid w:val="000D28B8"/>
    <w:rsid w:val="000D3011"/>
    <w:rsid w:val="000D34BF"/>
    <w:rsid w:val="000D3FD3"/>
    <w:rsid w:val="000D54D8"/>
    <w:rsid w:val="000D77E1"/>
    <w:rsid w:val="000E2836"/>
    <w:rsid w:val="000E5035"/>
    <w:rsid w:val="000E5F5F"/>
    <w:rsid w:val="000E7433"/>
    <w:rsid w:val="000E7EB8"/>
    <w:rsid w:val="000F0F9C"/>
    <w:rsid w:val="000F1E54"/>
    <w:rsid w:val="000F24F6"/>
    <w:rsid w:val="000F25EF"/>
    <w:rsid w:val="000F2C6F"/>
    <w:rsid w:val="000F53E9"/>
    <w:rsid w:val="000F7213"/>
    <w:rsid w:val="0010066D"/>
    <w:rsid w:val="00100B33"/>
    <w:rsid w:val="00101453"/>
    <w:rsid w:val="001016B8"/>
    <w:rsid w:val="00102517"/>
    <w:rsid w:val="00102C27"/>
    <w:rsid w:val="00105298"/>
    <w:rsid w:val="00105A30"/>
    <w:rsid w:val="00105BF5"/>
    <w:rsid w:val="00107F6A"/>
    <w:rsid w:val="0011038F"/>
    <w:rsid w:val="00110C26"/>
    <w:rsid w:val="00114721"/>
    <w:rsid w:val="00114C85"/>
    <w:rsid w:val="0011521E"/>
    <w:rsid w:val="00117919"/>
    <w:rsid w:val="00117F3E"/>
    <w:rsid w:val="00120927"/>
    <w:rsid w:val="001211BE"/>
    <w:rsid w:val="00121860"/>
    <w:rsid w:val="00121962"/>
    <w:rsid w:val="00121B21"/>
    <w:rsid w:val="001228CB"/>
    <w:rsid w:val="001233B9"/>
    <w:rsid w:val="00125E64"/>
    <w:rsid w:val="0012637C"/>
    <w:rsid w:val="00126480"/>
    <w:rsid w:val="00126D6D"/>
    <w:rsid w:val="00127406"/>
    <w:rsid w:val="00127511"/>
    <w:rsid w:val="001275B8"/>
    <w:rsid w:val="001275FC"/>
    <w:rsid w:val="00127F4B"/>
    <w:rsid w:val="00131268"/>
    <w:rsid w:val="00131807"/>
    <w:rsid w:val="00131C6D"/>
    <w:rsid w:val="001322A6"/>
    <w:rsid w:val="00132AE7"/>
    <w:rsid w:val="0013425E"/>
    <w:rsid w:val="00137D38"/>
    <w:rsid w:val="00140162"/>
    <w:rsid w:val="00140E4A"/>
    <w:rsid w:val="00141C10"/>
    <w:rsid w:val="00141E27"/>
    <w:rsid w:val="001436AA"/>
    <w:rsid w:val="00144393"/>
    <w:rsid w:val="001452E2"/>
    <w:rsid w:val="001454DD"/>
    <w:rsid w:val="00145B48"/>
    <w:rsid w:val="00146806"/>
    <w:rsid w:val="00146B9C"/>
    <w:rsid w:val="00146E9F"/>
    <w:rsid w:val="0015112C"/>
    <w:rsid w:val="00151687"/>
    <w:rsid w:val="00151A96"/>
    <w:rsid w:val="0015364A"/>
    <w:rsid w:val="00153A85"/>
    <w:rsid w:val="00153E99"/>
    <w:rsid w:val="00155C9D"/>
    <w:rsid w:val="00157657"/>
    <w:rsid w:val="00157835"/>
    <w:rsid w:val="00160356"/>
    <w:rsid w:val="001607FC"/>
    <w:rsid w:val="001608C7"/>
    <w:rsid w:val="001618FE"/>
    <w:rsid w:val="00165062"/>
    <w:rsid w:val="00166307"/>
    <w:rsid w:val="0016665B"/>
    <w:rsid w:val="00166CCE"/>
    <w:rsid w:val="00166D87"/>
    <w:rsid w:val="00167140"/>
    <w:rsid w:val="00167688"/>
    <w:rsid w:val="00167DC1"/>
    <w:rsid w:val="001705B3"/>
    <w:rsid w:val="00170FE9"/>
    <w:rsid w:val="00173E24"/>
    <w:rsid w:val="00173F6C"/>
    <w:rsid w:val="001763D6"/>
    <w:rsid w:val="00176A51"/>
    <w:rsid w:val="00177913"/>
    <w:rsid w:val="00180077"/>
    <w:rsid w:val="00180786"/>
    <w:rsid w:val="00180F8C"/>
    <w:rsid w:val="00182807"/>
    <w:rsid w:val="00182FF1"/>
    <w:rsid w:val="001840A6"/>
    <w:rsid w:val="00184136"/>
    <w:rsid w:val="00184168"/>
    <w:rsid w:val="0018461D"/>
    <w:rsid w:val="00185A6D"/>
    <w:rsid w:val="00186655"/>
    <w:rsid w:val="00187143"/>
    <w:rsid w:val="00187266"/>
    <w:rsid w:val="001879D2"/>
    <w:rsid w:val="00187E11"/>
    <w:rsid w:val="00190579"/>
    <w:rsid w:val="001911D7"/>
    <w:rsid w:val="00191700"/>
    <w:rsid w:val="001934A0"/>
    <w:rsid w:val="001954E7"/>
    <w:rsid w:val="00195A0B"/>
    <w:rsid w:val="001962A9"/>
    <w:rsid w:val="001968D3"/>
    <w:rsid w:val="00196D22"/>
    <w:rsid w:val="00196D99"/>
    <w:rsid w:val="001970C2"/>
    <w:rsid w:val="001A1A69"/>
    <w:rsid w:val="001A2AD9"/>
    <w:rsid w:val="001A30E6"/>
    <w:rsid w:val="001A3883"/>
    <w:rsid w:val="001A4AA8"/>
    <w:rsid w:val="001A4B62"/>
    <w:rsid w:val="001A51FD"/>
    <w:rsid w:val="001A5AA0"/>
    <w:rsid w:val="001A5BA6"/>
    <w:rsid w:val="001B0B7C"/>
    <w:rsid w:val="001B10E8"/>
    <w:rsid w:val="001B2F54"/>
    <w:rsid w:val="001B332E"/>
    <w:rsid w:val="001B5CC2"/>
    <w:rsid w:val="001B5E97"/>
    <w:rsid w:val="001B7217"/>
    <w:rsid w:val="001C005A"/>
    <w:rsid w:val="001C1749"/>
    <w:rsid w:val="001C1793"/>
    <w:rsid w:val="001C195E"/>
    <w:rsid w:val="001C271E"/>
    <w:rsid w:val="001C35FF"/>
    <w:rsid w:val="001C4E4D"/>
    <w:rsid w:val="001C793F"/>
    <w:rsid w:val="001C7BB7"/>
    <w:rsid w:val="001D000D"/>
    <w:rsid w:val="001D0340"/>
    <w:rsid w:val="001D0F16"/>
    <w:rsid w:val="001D3454"/>
    <w:rsid w:val="001D35EE"/>
    <w:rsid w:val="001D378E"/>
    <w:rsid w:val="001D3E63"/>
    <w:rsid w:val="001D49B2"/>
    <w:rsid w:val="001D4A6F"/>
    <w:rsid w:val="001D50A0"/>
    <w:rsid w:val="001D65AB"/>
    <w:rsid w:val="001D664E"/>
    <w:rsid w:val="001D6BB8"/>
    <w:rsid w:val="001D6F61"/>
    <w:rsid w:val="001D7BAC"/>
    <w:rsid w:val="001D7DE3"/>
    <w:rsid w:val="001D7DF2"/>
    <w:rsid w:val="001E07DD"/>
    <w:rsid w:val="001E10EA"/>
    <w:rsid w:val="001E1407"/>
    <w:rsid w:val="001E1EC8"/>
    <w:rsid w:val="001E214B"/>
    <w:rsid w:val="001E29C3"/>
    <w:rsid w:val="001E3A6D"/>
    <w:rsid w:val="001E3B18"/>
    <w:rsid w:val="001E536B"/>
    <w:rsid w:val="001E5848"/>
    <w:rsid w:val="001E59A3"/>
    <w:rsid w:val="001E7AFE"/>
    <w:rsid w:val="001F13F9"/>
    <w:rsid w:val="001F20D6"/>
    <w:rsid w:val="001F2100"/>
    <w:rsid w:val="001F21D9"/>
    <w:rsid w:val="001F3699"/>
    <w:rsid w:val="001F379F"/>
    <w:rsid w:val="001F5067"/>
    <w:rsid w:val="001F6678"/>
    <w:rsid w:val="001F784A"/>
    <w:rsid w:val="0020089B"/>
    <w:rsid w:val="00200C7B"/>
    <w:rsid w:val="00201429"/>
    <w:rsid w:val="0020154B"/>
    <w:rsid w:val="00202761"/>
    <w:rsid w:val="00204B0E"/>
    <w:rsid w:val="00205C79"/>
    <w:rsid w:val="00206078"/>
    <w:rsid w:val="002063B7"/>
    <w:rsid w:val="00206463"/>
    <w:rsid w:val="00207379"/>
    <w:rsid w:val="002106D8"/>
    <w:rsid w:val="00210AF3"/>
    <w:rsid w:val="00211A21"/>
    <w:rsid w:val="00214E5A"/>
    <w:rsid w:val="00215256"/>
    <w:rsid w:val="00215A59"/>
    <w:rsid w:val="0021672C"/>
    <w:rsid w:val="0022157C"/>
    <w:rsid w:val="00222C77"/>
    <w:rsid w:val="0022310D"/>
    <w:rsid w:val="002240CD"/>
    <w:rsid w:val="00225E24"/>
    <w:rsid w:val="0022618B"/>
    <w:rsid w:val="0022626F"/>
    <w:rsid w:val="00227DC2"/>
    <w:rsid w:val="00230714"/>
    <w:rsid w:val="00231DC5"/>
    <w:rsid w:val="00232ADA"/>
    <w:rsid w:val="00233C71"/>
    <w:rsid w:val="00234B59"/>
    <w:rsid w:val="00234F1E"/>
    <w:rsid w:val="00235274"/>
    <w:rsid w:val="002361E3"/>
    <w:rsid w:val="002365F7"/>
    <w:rsid w:val="002368E8"/>
    <w:rsid w:val="00237897"/>
    <w:rsid w:val="00237982"/>
    <w:rsid w:val="002379AA"/>
    <w:rsid w:val="00237E31"/>
    <w:rsid w:val="00240500"/>
    <w:rsid w:val="00240741"/>
    <w:rsid w:val="002413B8"/>
    <w:rsid w:val="00242312"/>
    <w:rsid w:val="0024359F"/>
    <w:rsid w:val="00245513"/>
    <w:rsid w:val="0024570E"/>
    <w:rsid w:val="00245E41"/>
    <w:rsid w:val="00246090"/>
    <w:rsid w:val="00250C66"/>
    <w:rsid w:val="00250F61"/>
    <w:rsid w:val="00251109"/>
    <w:rsid w:val="00251AE5"/>
    <w:rsid w:val="00252459"/>
    <w:rsid w:val="002529CC"/>
    <w:rsid w:val="00252B04"/>
    <w:rsid w:val="00252CDC"/>
    <w:rsid w:val="00252D98"/>
    <w:rsid w:val="00253239"/>
    <w:rsid w:val="002557DB"/>
    <w:rsid w:val="00255A14"/>
    <w:rsid w:val="002568EC"/>
    <w:rsid w:val="0026017A"/>
    <w:rsid w:val="00261084"/>
    <w:rsid w:val="002618A5"/>
    <w:rsid w:val="00261B36"/>
    <w:rsid w:val="00262087"/>
    <w:rsid w:val="00262856"/>
    <w:rsid w:val="002628D6"/>
    <w:rsid w:val="00262C8A"/>
    <w:rsid w:val="00262E1C"/>
    <w:rsid w:val="002646DC"/>
    <w:rsid w:val="00264ACD"/>
    <w:rsid w:val="00264E6B"/>
    <w:rsid w:val="00265172"/>
    <w:rsid w:val="00265462"/>
    <w:rsid w:val="00266178"/>
    <w:rsid w:val="002677C0"/>
    <w:rsid w:val="0026783D"/>
    <w:rsid w:val="00270283"/>
    <w:rsid w:val="002725E8"/>
    <w:rsid w:val="00272989"/>
    <w:rsid w:val="00275D41"/>
    <w:rsid w:val="0027619E"/>
    <w:rsid w:val="00276BC6"/>
    <w:rsid w:val="00276F16"/>
    <w:rsid w:val="0027736F"/>
    <w:rsid w:val="002773A3"/>
    <w:rsid w:val="0028035C"/>
    <w:rsid w:val="002832B8"/>
    <w:rsid w:val="00283E4D"/>
    <w:rsid w:val="002861EB"/>
    <w:rsid w:val="002866D6"/>
    <w:rsid w:val="0028771C"/>
    <w:rsid w:val="00291419"/>
    <w:rsid w:val="00292D53"/>
    <w:rsid w:val="002935E8"/>
    <w:rsid w:val="002944DC"/>
    <w:rsid w:val="0029464D"/>
    <w:rsid w:val="002956DF"/>
    <w:rsid w:val="002970A3"/>
    <w:rsid w:val="0029790A"/>
    <w:rsid w:val="00297A42"/>
    <w:rsid w:val="002A08ED"/>
    <w:rsid w:val="002A0937"/>
    <w:rsid w:val="002A3236"/>
    <w:rsid w:val="002A44D1"/>
    <w:rsid w:val="002A4607"/>
    <w:rsid w:val="002A49ED"/>
    <w:rsid w:val="002A6774"/>
    <w:rsid w:val="002A6BB7"/>
    <w:rsid w:val="002A727C"/>
    <w:rsid w:val="002A7AE0"/>
    <w:rsid w:val="002B0205"/>
    <w:rsid w:val="002B0F63"/>
    <w:rsid w:val="002B14E5"/>
    <w:rsid w:val="002B1702"/>
    <w:rsid w:val="002B2988"/>
    <w:rsid w:val="002B326E"/>
    <w:rsid w:val="002B4297"/>
    <w:rsid w:val="002B59AC"/>
    <w:rsid w:val="002B5BEB"/>
    <w:rsid w:val="002B6260"/>
    <w:rsid w:val="002B6651"/>
    <w:rsid w:val="002B682D"/>
    <w:rsid w:val="002B7426"/>
    <w:rsid w:val="002C1495"/>
    <w:rsid w:val="002C18CC"/>
    <w:rsid w:val="002C1E77"/>
    <w:rsid w:val="002C335C"/>
    <w:rsid w:val="002C4204"/>
    <w:rsid w:val="002C555E"/>
    <w:rsid w:val="002C5F10"/>
    <w:rsid w:val="002C5FE5"/>
    <w:rsid w:val="002C62D9"/>
    <w:rsid w:val="002C7983"/>
    <w:rsid w:val="002C7A83"/>
    <w:rsid w:val="002D181F"/>
    <w:rsid w:val="002D1F14"/>
    <w:rsid w:val="002D2699"/>
    <w:rsid w:val="002D513C"/>
    <w:rsid w:val="002D637B"/>
    <w:rsid w:val="002D73A5"/>
    <w:rsid w:val="002D75EB"/>
    <w:rsid w:val="002D7B5F"/>
    <w:rsid w:val="002D7C75"/>
    <w:rsid w:val="002E046C"/>
    <w:rsid w:val="002E06AF"/>
    <w:rsid w:val="002E0BF1"/>
    <w:rsid w:val="002E1F8C"/>
    <w:rsid w:val="002E2761"/>
    <w:rsid w:val="002E2A45"/>
    <w:rsid w:val="002E2D82"/>
    <w:rsid w:val="002E2D86"/>
    <w:rsid w:val="002E3CF6"/>
    <w:rsid w:val="002E4429"/>
    <w:rsid w:val="002E513A"/>
    <w:rsid w:val="002E5929"/>
    <w:rsid w:val="002E612B"/>
    <w:rsid w:val="002E7F6E"/>
    <w:rsid w:val="002F0542"/>
    <w:rsid w:val="002F0636"/>
    <w:rsid w:val="002F2364"/>
    <w:rsid w:val="002F2F77"/>
    <w:rsid w:val="002F31F4"/>
    <w:rsid w:val="002F4782"/>
    <w:rsid w:val="002F50E6"/>
    <w:rsid w:val="002F5BFB"/>
    <w:rsid w:val="002F5EE9"/>
    <w:rsid w:val="002F71E4"/>
    <w:rsid w:val="002F72A8"/>
    <w:rsid w:val="002F7CBF"/>
    <w:rsid w:val="00300E7A"/>
    <w:rsid w:val="0030263D"/>
    <w:rsid w:val="00303B6C"/>
    <w:rsid w:val="00304C55"/>
    <w:rsid w:val="003059BA"/>
    <w:rsid w:val="003100AD"/>
    <w:rsid w:val="00313439"/>
    <w:rsid w:val="00315254"/>
    <w:rsid w:val="00315EC5"/>
    <w:rsid w:val="0031747B"/>
    <w:rsid w:val="00317B16"/>
    <w:rsid w:val="00317E6E"/>
    <w:rsid w:val="00320404"/>
    <w:rsid w:val="00320AA1"/>
    <w:rsid w:val="00323640"/>
    <w:rsid w:val="00324E3E"/>
    <w:rsid w:val="00324FB1"/>
    <w:rsid w:val="003251CE"/>
    <w:rsid w:val="00325DEA"/>
    <w:rsid w:val="0032632B"/>
    <w:rsid w:val="00326739"/>
    <w:rsid w:val="00327AAE"/>
    <w:rsid w:val="00330D3B"/>
    <w:rsid w:val="00333F4F"/>
    <w:rsid w:val="00334A78"/>
    <w:rsid w:val="0033523C"/>
    <w:rsid w:val="00335A6A"/>
    <w:rsid w:val="003367EA"/>
    <w:rsid w:val="00337271"/>
    <w:rsid w:val="00337D2F"/>
    <w:rsid w:val="003402BE"/>
    <w:rsid w:val="00340C44"/>
    <w:rsid w:val="0034143C"/>
    <w:rsid w:val="003416AE"/>
    <w:rsid w:val="0034187F"/>
    <w:rsid w:val="00341C9B"/>
    <w:rsid w:val="003439BE"/>
    <w:rsid w:val="00343BCD"/>
    <w:rsid w:val="00344D55"/>
    <w:rsid w:val="00345701"/>
    <w:rsid w:val="003502CB"/>
    <w:rsid w:val="00350649"/>
    <w:rsid w:val="00351664"/>
    <w:rsid w:val="00351A0D"/>
    <w:rsid w:val="00353039"/>
    <w:rsid w:val="003531DC"/>
    <w:rsid w:val="003540FA"/>
    <w:rsid w:val="00361F81"/>
    <w:rsid w:val="00362372"/>
    <w:rsid w:val="00364A31"/>
    <w:rsid w:val="0036530E"/>
    <w:rsid w:val="00365A5B"/>
    <w:rsid w:val="003661E0"/>
    <w:rsid w:val="00366DF5"/>
    <w:rsid w:val="003675CA"/>
    <w:rsid w:val="0036785B"/>
    <w:rsid w:val="00367B88"/>
    <w:rsid w:val="003707A6"/>
    <w:rsid w:val="00371FB8"/>
    <w:rsid w:val="00372BC3"/>
    <w:rsid w:val="0037381E"/>
    <w:rsid w:val="003741D2"/>
    <w:rsid w:val="003743B7"/>
    <w:rsid w:val="00375B4D"/>
    <w:rsid w:val="00375E17"/>
    <w:rsid w:val="0037705C"/>
    <w:rsid w:val="00380F24"/>
    <w:rsid w:val="00381A18"/>
    <w:rsid w:val="003821F2"/>
    <w:rsid w:val="00383A7F"/>
    <w:rsid w:val="00383AD0"/>
    <w:rsid w:val="00383EAC"/>
    <w:rsid w:val="00385179"/>
    <w:rsid w:val="0038566C"/>
    <w:rsid w:val="0038797E"/>
    <w:rsid w:val="0039031B"/>
    <w:rsid w:val="0039038C"/>
    <w:rsid w:val="0039068A"/>
    <w:rsid w:val="0039104A"/>
    <w:rsid w:val="003910AA"/>
    <w:rsid w:val="00392E08"/>
    <w:rsid w:val="00393F78"/>
    <w:rsid w:val="0039428B"/>
    <w:rsid w:val="00394438"/>
    <w:rsid w:val="0039503F"/>
    <w:rsid w:val="00395417"/>
    <w:rsid w:val="003969E9"/>
    <w:rsid w:val="00396FDF"/>
    <w:rsid w:val="003975BA"/>
    <w:rsid w:val="00397FAA"/>
    <w:rsid w:val="003A14D7"/>
    <w:rsid w:val="003A26CB"/>
    <w:rsid w:val="003A344E"/>
    <w:rsid w:val="003A3481"/>
    <w:rsid w:val="003A350B"/>
    <w:rsid w:val="003A3EE2"/>
    <w:rsid w:val="003A41E1"/>
    <w:rsid w:val="003A4324"/>
    <w:rsid w:val="003A442E"/>
    <w:rsid w:val="003A4979"/>
    <w:rsid w:val="003A525E"/>
    <w:rsid w:val="003A5AF6"/>
    <w:rsid w:val="003A6459"/>
    <w:rsid w:val="003A70C4"/>
    <w:rsid w:val="003A74FA"/>
    <w:rsid w:val="003A7738"/>
    <w:rsid w:val="003B0582"/>
    <w:rsid w:val="003B17AA"/>
    <w:rsid w:val="003B217C"/>
    <w:rsid w:val="003B2B2E"/>
    <w:rsid w:val="003B31DC"/>
    <w:rsid w:val="003B46D5"/>
    <w:rsid w:val="003B4C36"/>
    <w:rsid w:val="003B4FCE"/>
    <w:rsid w:val="003B5338"/>
    <w:rsid w:val="003B5349"/>
    <w:rsid w:val="003B5483"/>
    <w:rsid w:val="003B58BE"/>
    <w:rsid w:val="003B5BF2"/>
    <w:rsid w:val="003B5C1D"/>
    <w:rsid w:val="003B674B"/>
    <w:rsid w:val="003B69FB"/>
    <w:rsid w:val="003C0FC8"/>
    <w:rsid w:val="003C1088"/>
    <w:rsid w:val="003C18E5"/>
    <w:rsid w:val="003C1B8C"/>
    <w:rsid w:val="003C2052"/>
    <w:rsid w:val="003C2BF6"/>
    <w:rsid w:val="003C4364"/>
    <w:rsid w:val="003C7250"/>
    <w:rsid w:val="003C77C6"/>
    <w:rsid w:val="003D011D"/>
    <w:rsid w:val="003D0A26"/>
    <w:rsid w:val="003D1C05"/>
    <w:rsid w:val="003D38F2"/>
    <w:rsid w:val="003D3A3D"/>
    <w:rsid w:val="003D3F7C"/>
    <w:rsid w:val="003D48F9"/>
    <w:rsid w:val="003E17D2"/>
    <w:rsid w:val="003E1A44"/>
    <w:rsid w:val="003E43BA"/>
    <w:rsid w:val="003E445F"/>
    <w:rsid w:val="003E45EA"/>
    <w:rsid w:val="003E56A7"/>
    <w:rsid w:val="003E65F4"/>
    <w:rsid w:val="003E6C1B"/>
    <w:rsid w:val="003E75E8"/>
    <w:rsid w:val="003E76D9"/>
    <w:rsid w:val="003F02FF"/>
    <w:rsid w:val="003F083F"/>
    <w:rsid w:val="003F0B9F"/>
    <w:rsid w:val="003F2730"/>
    <w:rsid w:val="003F49EC"/>
    <w:rsid w:val="003F5D2A"/>
    <w:rsid w:val="003F627C"/>
    <w:rsid w:val="003F734B"/>
    <w:rsid w:val="003F7470"/>
    <w:rsid w:val="003F7DC6"/>
    <w:rsid w:val="003F7E11"/>
    <w:rsid w:val="004003BA"/>
    <w:rsid w:val="004015B0"/>
    <w:rsid w:val="00401CB2"/>
    <w:rsid w:val="0040453A"/>
    <w:rsid w:val="00405970"/>
    <w:rsid w:val="004059EE"/>
    <w:rsid w:val="00405DF3"/>
    <w:rsid w:val="00406B6D"/>
    <w:rsid w:val="00406F26"/>
    <w:rsid w:val="0040713D"/>
    <w:rsid w:val="00410411"/>
    <w:rsid w:val="0041048C"/>
    <w:rsid w:val="00410DDA"/>
    <w:rsid w:val="00411401"/>
    <w:rsid w:val="00411A17"/>
    <w:rsid w:val="00412C9A"/>
    <w:rsid w:val="0041301D"/>
    <w:rsid w:val="004130A0"/>
    <w:rsid w:val="004134F1"/>
    <w:rsid w:val="0041419B"/>
    <w:rsid w:val="0041427E"/>
    <w:rsid w:val="004142A3"/>
    <w:rsid w:val="0041451C"/>
    <w:rsid w:val="004151DF"/>
    <w:rsid w:val="00415915"/>
    <w:rsid w:val="004167D9"/>
    <w:rsid w:val="00420C8A"/>
    <w:rsid w:val="00421E5F"/>
    <w:rsid w:val="00422758"/>
    <w:rsid w:val="00422B40"/>
    <w:rsid w:val="00422E0B"/>
    <w:rsid w:val="004234CC"/>
    <w:rsid w:val="004237E9"/>
    <w:rsid w:val="00424079"/>
    <w:rsid w:val="004246FF"/>
    <w:rsid w:val="004255E0"/>
    <w:rsid w:val="0042700B"/>
    <w:rsid w:val="004301F4"/>
    <w:rsid w:val="004337EC"/>
    <w:rsid w:val="00434596"/>
    <w:rsid w:val="00434784"/>
    <w:rsid w:val="00434BDD"/>
    <w:rsid w:val="004354D3"/>
    <w:rsid w:val="004354F1"/>
    <w:rsid w:val="004357FD"/>
    <w:rsid w:val="004369C0"/>
    <w:rsid w:val="004418DE"/>
    <w:rsid w:val="00441C2B"/>
    <w:rsid w:val="00442BB9"/>
    <w:rsid w:val="00443055"/>
    <w:rsid w:val="0044424B"/>
    <w:rsid w:val="004460B4"/>
    <w:rsid w:val="00450421"/>
    <w:rsid w:val="00451123"/>
    <w:rsid w:val="00451687"/>
    <w:rsid w:val="004526C8"/>
    <w:rsid w:val="00452944"/>
    <w:rsid w:val="00452DD7"/>
    <w:rsid w:val="004536A6"/>
    <w:rsid w:val="00456599"/>
    <w:rsid w:val="00456D19"/>
    <w:rsid w:val="00457308"/>
    <w:rsid w:val="004574FA"/>
    <w:rsid w:val="00457BB5"/>
    <w:rsid w:val="00457EC0"/>
    <w:rsid w:val="00457F01"/>
    <w:rsid w:val="00460DBC"/>
    <w:rsid w:val="004626F3"/>
    <w:rsid w:val="004632CF"/>
    <w:rsid w:val="00463B41"/>
    <w:rsid w:val="00463EC5"/>
    <w:rsid w:val="00464753"/>
    <w:rsid w:val="00465229"/>
    <w:rsid w:val="004670BC"/>
    <w:rsid w:val="00472BA1"/>
    <w:rsid w:val="004739F2"/>
    <w:rsid w:val="00475D35"/>
    <w:rsid w:val="0047615F"/>
    <w:rsid w:val="00476189"/>
    <w:rsid w:val="004761E8"/>
    <w:rsid w:val="004761EF"/>
    <w:rsid w:val="004765DA"/>
    <w:rsid w:val="00477075"/>
    <w:rsid w:val="004777BE"/>
    <w:rsid w:val="004779E9"/>
    <w:rsid w:val="004816E3"/>
    <w:rsid w:val="004823A9"/>
    <w:rsid w:val="004839B8"/>
    <w:rsid w:val="00483AB4"/>
    <w:rsid w:val="00483E55"/>
    <w:rsid w:val="00484497"/>
    <w:rsid w:val="00486D58"/>
    <w:rsid w:val="00486E3D"/>
    <w:rsid w:val="004870E9"/>
    <w:rsid w:val="0048721F"/>
    <w:rsid w:val="00487BEA"/>
    <w:rsid w:val="00491A4D"/>
    <w:rsid w:val="00491B8B"/>
    <w:rsid w:val="004926F0"/>
    <w:rsid w:val="004959B6"/>
    <w:rsid w:val="004967EE"/>
    <w:rsid w:val="004A02BF"/>
    <w:rsid w:val="004A02EF"/>
    <w:rsid w:val="004A06CA"/>
    <w:rsid w:val="004A18EE"/>
    <w:rsid w:val="004A2538"/>
    <w:rsid w:val="004A2DE9"/>
    <w:rsid w:val="004A36F2"/>
    <w:rsid w:val="004A3A8A"/>
    <w:rsid w:val="004A3CBE"/>
    <w:rsid w:val="004A539F"/>
    <w:rsid w:val="004A79E7"/>
    <w:rsid w:val="004B00BD"/>
    <w:rsid w:val="004B1A60"/>
    <w:rsid w:val="004B2177"/>
    <w:rsid w:val="004B25DD"/>
    <w:rsid w:val="004B299F"/>
    <w:rsid w:val="004B2DEE"/>
    <w:rsid w:val="004B3FAF"/>
    <w:rsid w:val="004B653B"/>
    <w:rsid w:val="004B6A9A"/>
    <w:rsid w:val="004B6E04"/>
    <w:rsid w:val="004B7712"/>
    <w:rsid w:val="004B78F1"/>
    <w:rsid w:val="004B7EC2"/>
    <w:rsid w:val="004C1ED0"/>
    <w:rsid w:val="004C2212"/>
    <w:rsid w:val="004C24F1"/>
    <w:rsid w:val="004C26E5"/>
    <w:rsid w:val="004C2DCA"/>
    <w:rsid w:val="004C456C"/>
    <w:rsid w:val="004C4ED6"/>
    <w:rsid w:val="004C4F3D"/>
    <w:rsid w:val="004C5A1F"/>
    <w:rsid w:val="004C6D5F"/>
    <w:rsid w:val="004D015B"/>
    <w:rsid w:val="004D036C"/>
    <w:rsid w:val="004D03A9"/>
    <w:rsid w:val="004D1968"/>
    <w:rsid w:val="004D235F"/>
    <w:rsid w:val="004D24D0"/>
    <w:rsid w:val="004D3BCE"/>
    <w:rsid w:val="004D4CD1"/>
    <w:rsid w:val="004D5844"/>
    <w:rsid w:val="004D5C1E"/>
    <w:rsid w:val="004D6E39"/>
    <w:rsid w:val="004D7781"/>
    <w:rsid w:val="004D7AAE"/>
    <w:rsid w:val="004D7B78"/>
    <w:rsid w:val="004D7C4E"/>
    <w:rsid w:val="004D7DAE"/>
    <w:rsid w:val="004D7F34"/>
    <w:rsid w:val="004E00FE"/>
    <w:rsid w:val="004E04A6"/>
    <w:rsid w:val="004E2136"/>
    <w:rsid w:val="004E2E69"/>
    <w:rsid w:val="004E3B02"/>
    <w:rsid w:val="004E45F2"/>
    <w:rsid w:val="004E4785"/>
    <w:rsid w:val="004E484D"/>
    <w:rsid w:val="004E5232"/>
    <w:rsid w:val="004E5A03"/>
    <w:rsid w:val="004E5CF5"/>
    <w:rsid w:val="004E6C62"/>
    <w:rsid w:val="004E720F"/>
    <w:rsid w:val="004E7A03"/>
    <w:rsid w:val="004E7C87"/>
    <w:rsid w:val="004F00D8"/>
    <w:rsid w:val="004F1BA4"/>
    <w:rsid w:val="004F1E14"/>
    <w:rsid w:val="004F2DCA"/>
    <w:rsid w:val="004F2E35"/>
    <w:rsid w:val="004F2FF6"/>
    <w:rsid w:val="004F353F"/>
    <w:rsid w:val="004F387E"/>
    <w:rsid w:val="004F3A63"/>
    <w:rsid w:val="004F55CB"/>
    <w:rsid w:val="004F5682"/>
    <w:rsid w:val="004F6220"/>
    <w:rsid w:val="004F6775"/>
    <w:rsid w:val="004F7D70"/>
    <w:rsid w:val="00500869"/>
    <w:rsid w:val="00500A0A"/>
    <w:rsid w:val="00500A79"/>
    <w:rsid w:val="00500BC7"/>
    <w:rsid w:val="005015A5"/>
    <w:rsid w:val="00502858"/>
    <w:rsid w:val="005038AB"/>
    <w:rsid w:val="005038BE"/>
    <w:rsid w:val="00504173"/>
    <w:rsid w:val="00504F33"/>
    <w:rsid w:val="0050514E"/>
    <w:rsid w:val="00506CA0"/>
    <w:rsid w:val="005070EC"/>
    <w:rsid w:val="0050716B"/>
    <w:rsid w:val="005073FF"/>
    <w:rsid w:val="005113BA"/>
    <w:rsid w:val="00511536"/>
    <w:rsid w:val="0051170B"/>
    <w:rsid w:val="00512370"/>
    <w:rsid w:val="00513688"/>
    <w:rsid w:val="00514BCE"/>
    <w:rsid w:val="00516330"/>
    <w:rsid w:val="00517992"/>
    <w:rsid w:val="00520591"/>
    <w:rsid w:val="0052088A"/>
    <w:rsid w:val="00520D66"/>
    <w:rsid w:val="00522256"/>
    <w:rsid w:val="005223B9"/>
    <w:rsid w:val="005231C3"/>
    <w:rsid w:val="0052325B"/>
    <w:rsid w:val="005235DE"/>
    <w:rsid w:val="005238DC"/>
    <w:rsid w:val="00523E52"/>
    <w:rsid w:val="00526C75"/>
    <w:rsid w:val="00526E45"/>
    <w:rsid w:val="0052773B"/>
    <w:rsid w:val="0053051D"/>
    <w:rsid w:val="005308FF"/>
    <w:rsid w:val="00531266"/>
    <w:rsid w:val="005347C4"/>
    <w:rsid w:val="00534A9C"/>
    <w:rsid w:val="00534C37"/>
    <w:rsid w:val="005354F3"/>
    <w:rsid w:val="00535A90"/>
    <w:rsid w:val="00536339"/>
    <w:rsid w:val="00540146"/>
    <w:rsid w:val="00542689"/>
    <w:rsid w:val="005434FE"/>
    <w:rsid w:val="0054392A"/>
    <w:rsid w:val="00543AF2"/>
    <w:rsid w:val="00544060"/>
    <w:rsid w:val="00544D3C"/>
    <w:rsid w:val="005450F1"/>
    <w:rsid w:val="00546569"/>
    <w:rsid w:val="00547AED"/>
    <w:rsid w:val="005504AB"/>
    <w:rsid w:val="00550C00"/>
    <w:rsid w:val="00552107"/>
    <w:rsid w:val="00552E87"/>
    <w:rsid w:val="00553168"/>
    <w:rsid w:val="00553661"/>
    <w:rsid w:val="0055394B"/>
    <w:rsid w:val="00553F03"/>
    <w:rsid w:val="00554906"/>
    <w:rsid w:val="0055524D"/>
    <w:rsid w:val="00555ED3"/>
    <w:rsid w:val="00556620"/>
    <w:rsid w:val="00556AF3"/>
    <w:rsid w:val="00556D4C"/>
    <w:rsid w:val="00557AA6"/>
    <w:rsid w:val="00560CA0"/>
    <w:rsid w:val="00561621"/>
    <w:rsid w:val="005619D6"/>
    <w:rsid w:val="00562386"/>
    <w:rsid w:val="00562D6C"/>
    <w:rsid w:val="00564716"/>
    <w:rsid w:val="005675F7"/>
    <w:rsid w:val="00571E17"/>
    <w:rsid w:val="005744E3"/>
    <w:rsid w:val="00574897"/>
    <w:rsid w:val="0057557E"/>
    <w:rsid w:val="00576131"/>
    <w:rsid w:val="00576906"/>
    <w:rsid w:val="0057780C"/>
    <w:rsid w:val="005778AF"/>
    <w:rsid w:val="0058017B"/>
    <w:rsid w:val="0058294B"/>
    <w:rsid w:val="00582F4A"/>
    <w:rsid w:val="0058407F"/>
    <w:rsid w:val="00584665"/>
    <w:rsid w:val="00585189"/>
    <w:rsid w:val="00585CD7"/>
    <w:rsid w:val="00586539"/>
    <w:rsid w:val="00586A99"/>
    <w:rsid w:val="00586B71"/>
    <w:rsid w:val="00587B0D"/>
    <w:rsid w:val="005902C5"/>
    <w:rsid w:val="005909D2"/>
    <w:rsid w:val="00591891"/>
    <w:rsid w:val="005919B6"/>
    <w:rsid w:val="00591D95"/>
    <w:rsid w:val="005924F5"/>
    <w:rsid w:val="005945AE"/>
    <w:rsid w:val="00595132"/>
    <w:rsid w:val="005952F6"/>
    <w:rsid w:val="00596C2E"/>
    <w:rsid w:val="00596D61"/>
    <w:rsid w:val="00597A1A"/>
    <w:rsid w:val="005A0CCF"/>
    <w:rsid w:val="005A2EF0"/>
    <w:rsid w:val="005A5FC3"/>
    <w:rsid w:val="005A66CF"/>
    <w:rsid w:val="005A7052"/>
    <w:rsid w:val="005B07C3"/>
    <w:rsid w:val="005B0A45"/>
    <w:rsid w:val="005B0CEE"/>
    <w:rsid w:val="005B14AD"/>
    <w:rsid w:val="005B1F37"/>
    <w:rsid w:val="005B2DE5"/>
    <w:rsid w:val="005B3537"/>
    <w:rsid w:val="005B427B"/>
    <w:rsid w:val="005B447F"/>
    <w:rsid w:val="005B49BA"/>
    <w:rsid w:val="005B5AD0"/>
    <w:rsid w:val="005B5F59"/>
    <w:rsid w:val="005B624A"/>
    <w:rsid w:val="005B6427"/>
    <w:rsid w:val="005B669F"/>
    <w:rsid w:val="005B68D1"/>
    <w:rsid w:val="005B6E66"/>
    <w:rsid w:val="005B733D"/>
    <w:rsid w:val="005C1C0C"/>
    <w:rsid w:val="005C1D9D"/>
    <w:rsid w:val="005C1F81"/>
    <w:rsid w:val="005C25DC"/>
    <w:rsid w:val="005C37C9"/>
    <w:rsid w:val="005C3C9E"/>
    <w:rsid w:val="005C3D8D"/>
    <w:rsid w:val="005C4C10"/>
    <w:rsid w:val="005C4C82"/>
    <w:rsid w:val="005C5C4E"/>
    <w:rsid w:val="005C7EB7"/>
    <w:rsid w:val="005D0315"/>
    <w:rsid w:val="005D1CC1"/>
    <w:rsid w:val="005D342F"/>
    <w:rsid w:val="005D37C6"/>
    <w:rsid w:val="005D442B"/>
    <w:rsid w:val="005D52A4"/>
    <w:rsid w:val="005D53BF"/>
    <w:rsid w:val="005D6011"/>
    <w:rsid w:val="005D6057"/>
    <w:rsid w:val="005D60B2"/>
    <w:rsid w:val="005D6192"/>
    <w:rsid w:val="005D6499"/>
    <w:rsid w:val="005D693B"/>
    <w:rsid w:val="005D7717"/>
    <w:rsid w:val="005D7892"/>
    <w:rsid w:val="005D7B15"/>
    <w:rsid w:val="005E033E"/>
    <w:rsid w:val="005E2028"/>
    <w:rsid w:val="005E2452"/>
    <w:rsid w:val="005E3363"/>
    <w:rsid w:val="005E403B"/>
    <w:rsid w:val="005E434A"/>
    <w:rsid w:val="005E4656"/>
    <w:rsid w:val="005E4B3C"/>
    <w:rsid w:val="005E5499"/>
    <w:rsid w:val="005E5788"/>
    <w:rsid w:val="005E5E9E"/>
    <w:rsid w:val="005F0350"/>
    <w:rsid w:val="005F1000"/>
    <w:rsid w:val="005F1484"/>
    <w:rsid w:val="005F2AA7"/>
    <w:rsid w:val="005F35DE"/>
    <w:rsid w:val="005F3851"/>
    <w:rsid w:val="005F4587"/>
    <w:rsid w:val="005F4633"/>
    <w:rsid w:val="005F46D0"/>
    <w:rsid w:val="005F5B5C"/>
    <w:rsid w:val="005F61EE"/>
    <w:rsid w:val="005F62A1"/>
    <w:rsid w:val="00600718"/>
    <w:rsid w:val="006012B8"/>
    <w:rsid w:val="00604955"/>
    <w:rsid w:val="00605CF0"/>
    <w:rsid w:val="006062B8"/>
    <w:rsid w:val="006063D5"/>
    <w:rsid w:val="0060671A"/>
    <w:rsid w:val="00607256"/>
    <w:rsid w:val="00610A8F"/>
    <w:rsid w:val="006119E2"/>
    <w:rsid w:val="00611EA6"/>
    <w:rsid w:val="006120AE"/>
    <w:rsid w:val="00612895"/>
    <w:rsid w:val="00613010"/>
    <w:rsid w:val="0061382C"/>
    <w:rsid w:val="00613C89"/>
    <w:rsid w:val="0061418D"/>
    <w:rsid w:val="00614BC6"/>
    <w:rsid w:val="00616FC8"/>
    <w:rsid w:val="006204E4"/>
    <w:rsid w:val="00620A25"/>
    <w:rsid w:val="006221F0"/>
    <w:rsid w:val="00622330"/>
    <w:rsid w:val="00622AEB"/>
    <w:rsid w:val="00622C76"/>
    <w:rsid w:val="00622F02"/>
    <w:rsid w:val="00623A6C"/>
    <w:rsid w:val="00623B06"/>
    <w:rsid w:val="006243AD"/>
    <w:rsid w:val="00625F27"/>
    <w:rsid w:val="00627D81"/>
    <w:rsid w:val="006304BE"/>
    <w:rsid w:val="006305B6"/>
    <w:rsid w:val="00632C53"/>
    <w:rsid w:val="00635329"/>
    <w:rsid w:val="00636314"/>
    <w:rsid w:val="006365A4"/>
    <w:rsid w:val="00640208"/>
    <w:rsid w:val="00640AC9"/>
    <w:rsid w:val="00640ADC"/>
    <w:rsid w:val="00640D06"/>
    <w:rsid w:val="00641902"/>
    <w:rsid w:val="006429E1"/>
    <w:rsid w:val="006439B2"/>
    <w:rsid w:val="00644FD8"/>
    <w:rsid w:val="00645E7C"/>
    <w:rsid w:val="006467F2"/>
    <w:rsid w:val="00646A3F"/>
    <w:rsid w:val="00646F8B"/>
    <w:rsid w:val="0064741D"/>
    <w:rsid w:val="00650044"/>
    <w:rsid w:val="006503D0"/>
    <w:rsid w:val="006510AC"/>
    <w:rsid w:val="00651A3A"/>
    <w:rsid w:val="00651CA4"/>
    <w:rsid w:val="00652113"/>
    <w:rsid w:val="0065230C"/>
    <w:rsid w:val="006529CB"/>
    <w:rsid w:val="00653211"/>
    <w:rsid w:val="00653598"/>
    <w:rsid w:val="0065388D"/>
    <w:rsid w:val="0065458D"/>
    <w:rsid w:val="00654A5B"/>
    <w:rsid w:val="00654C91"/>
    <w:rsid w:val="00655AC9"/>
    <w:rsid w:val="0065655D"/>
    <w:rsid w:val="00656F30"/>
    <w:rsid w:val="00657572"/>
    <w:rsid w:val="00662998"/>
    <w:rsid w:val="00663F2C"/>
    <w:rsid w:val="006655F5"/>
    <w:rsid w:val="006659ED"/>
    <w:rsid w:val="00666C58"/>
    <w:rsid w:val="00670812"/>
    <w:rsid w:val="00671256"/>
    <w:rsid w:val="00672D87"/>
    <w:rsid w:val="00673C08"/>
    <w:rsid w:val="0067454B"/>
    <w:rsid w:val="0067702B"/>
    <w:rsid w:val="006819DF"/>
    <w:rsid w:val="00682D51"/>
    <w:rsid w:val="00683196"/>
    <w:rsid w:val="00683407"/>
    <w:rsid w:val="00683513"/>
    <w:rsid w:val="00683FB6"/>
    <w:rsid w:val="00684DB9"/>
    <w:rsid w:val="00686A3F"/>
    <w:rsid w:val="006874D6"/>
    <w:rsid w:val="0069099D"/>
    <w:rsid w:val="00690BAD"/>
    <w:rsid w:val="006913DE"/>
    <w:rsid w:val="0069161F"/>
    <w:rsid w:val="006923CF"/>
    <w:rsid w:val="00692706"/>
    <w:rsid w:val="00692A09"/>
    <w:rsid w:val="006935E1"/>
    <w:rsid w:val="00693C5A"/>
    <w:rsid w:val="006948BD"/>
    <w:rsid w:val="00696263"/>
    <w:rsid w:val="006969E1"/>
    <w:rsid w:val="00696A01"/>
    <w:rsid w:val="00696B8E"/>
    <w:rsid w:val="0069793B"/>
    <w:rsid w:val="006A1020"/>
    <w:rsid w:val="006A1251"/>
    <w:rsid w:val="006A1747"/>
    <w:rsid w:val="006A1B05"/>
    <w:rsid w:val="006A2EFD"/>
    <w:rsid w:val="006A3858"/>
    <w:rsid w:val="006A4404"/>
    <w:rsid w:val="006A6914"/>
    <w:rsid w:val="006A6987"/>
    <w:rsid w:val="006A6BEA"/>
    <w:rsid w:val="006A6CDA"/>
    <w:rsid w:val="006A6F12"/>
    <w:rsid w:val="006B04F0"/>
    <w:rsid w:val="006B09EA"/>
    <w:rsid w:val="006B280F"/>
    <w:rsid w:val="006B2B62"/>
    <w:rsid w:val="006B31F2"/>
    <w:rsid w:val="006B4302"/>
    <w:rsid w:val="006B43B7"/>
    <w:rsid w:val="006B4715"/>
    <w:rsid w:val="006B4D1E"/>
    <w:rsid w:val="006B62B6"/>
    <w:rsid w:val="006B6E3F"/>
    <w:rsid w:val="006B74C1"/>
    <w:rsid w:val="006B7613"/>
    <w:rsid w:val="006C066C"/>
    <w:rsid w:val="006C07E3"/>
    <w:rsid w:val="006C1307"/>
    <w:rsid w:val="006C1B70"/>
    <w:rsid w:val="006C1DF3"/>
    <w:rsid w:val="006C2ACD"/>
    <w:rsid w:val="006C2D7B"/>
    <w:rsid w:val="006C3715"/>
    <w:rsid w:val="006C3783"/>
    <w:rsid w:val="006C4ACB"/>
    <w:rsid w:val="006C57DA"/>
    <w:rsid w:val="006C5A63"/>
    <w:rsid w:val="006C5ABE"/>
    <w:rsid w:val="006C5B7D"/>
    <w:rsid w:val="006C6A0F"/>
    <w:rsid w:val="006C6E97"/>
    <w:rsid w:val="006D0E82"/>
    <w:rsid w:val="006D2A36"/>
    <w:rsid w:val="006D4D73"/>
    <w:rsid w:val="006D5109"/>
    <w:rsid w:val="006D70BF"/>
    <w:rsid w:val="006D73C6"/>
    <w:rsid w:val="006D793B"/>
    <w:rsid w:val="006E0BD1"/>
    <w:rsid w:val="006E0C11"/>
    <w:rsid w:val="006E1820"/>
    <w:rsid w:val="006E192F"/>
    <w:rsid w:val="006E1E0F"/>
    <w:rsid w:val="006E205F"/>
    <w:rsid w:val="006E239F"/>
    <w:rsid w:val="006E3D63"/>
    <w:rsid w:val="006E5886"/>
    <w:rsid w:val="006E77DF"/>
    <w:rsid w:val="006F0CCF"/>
    <w:rsid w:val="006F119F"/>
    <w:rsid w:val="006F11C4"/>
    <w:rsid w:val="006F1705"/>
    <w:rsid w:val="006F1EFD"/>
    <w:rsid w:val="006F2180"/>
    <w:rsid w:val="006F261F"/>
    <w:rsid w:val="006F3EED"/>
    <w:rsid w:val="006F4755"/>
    <w:rsid w:val="006F4EAC"/>
    <w:rsid w:val="006F6701"/>
    <w:rsid w:val="006F6C72"/>
    <w:rsid w:val="007009B6"/>
    <w:rsid w:val="00701097"/>
    <w:rsid w:val="00701BB2"/>
    <w:rsid w:val="007022FB"/>
    <w:rsid w:val="00702C4D"/>
    <w:rsid w:val="00704615"/>
    <w:rsid w:val="00707DCE"/>
    <w:rsid w:val="007103AA"/>
    <w:rsid w:val="00712A39"/>
    <w:rsid w:val="00713D4D"/>
    <w:rsid w:val="00714074"/>
    <w:rsid w:val="00715974"/>
    <w:rsid w:val="00715A9C"/>
    <w:rsid w:val="00716C10"/>
    <w:rsid w:val="00717774"/>
    <w:rsid w:val="00720312"/>
    <w:rsid w:val="0072039C"/>
    <w:rsid w:val="007206A2"/>
    <w:rsid w:val="0072435B"/>
    <w:rsid w:val="007247C8"/>
    <w:rsid w:val="0072502B"/>
    <w:rsid w:val="007250B9"/>
    <w:rsid w:val="0072533A"/>
    <w:rsid w:val="0072677F"/>
    <w:rsid w:val="00727C92"/>
    <w:rsid w:val="00730350"/>
    <w:rsid w:val="00730AB0"/>
    <w:rsid w:val="0073106B"/>
    <w:rsid w:val="00731272"/>
    <w:rsid w:val="00731706"/>
    <w:rsid w:val="007331DD"/>
    <w:rsid w:val="00734E00"/>
    <w:rsid w:val="00735406"/>
    <w:rsid w:val="00735D7B"/>
    <w:rsid w:val="00736479"/>
    <w:rsid w:val="0074023D"/>
    <w:rsid w:val="007417F8"/>
    <w:rsid w:val="00741A6C"/>
    <w:rsid w:val="00741F53"/>
    <w:rsid w:val="00742D5D"/>
    <w:rsid w:val="00743D3C"/>
    <w:rsid w:val="00744199"/>
    <w:rsid w:val="00744F30"/>
    <w:rsid w:val="00745706"/>
    <w:rsid w:val="00745B60"/>
    <w:rsid w:val="007469D9"/>
    <w:rsid w:val="007473E6"/>
    <w:rsid w:val="007475F1"/>
    <w:rsid w:val="00750A8F"/>
    <w:rsid w:val="00751287"/>
    <w:rsid w:val="007519E1"/>
    <w:rsid w:val="00751C22"/>
    <w:rsid w:val="007521B9"/>
    <w:rsid w:val="00754773"/>
    <w:rsid w:val="00754A7E"/>
    <w:rsid w:val="00754C30"/>
    <w:rsid w:val="0075508A"/>
    <w:rsid w:val="00755313"/>
    <w:rsid w:val="007566BD"/>
    <w:rsid w:val="00760258"/>
    <w:rsid w:val="00761928"/>
    <w:rsid w:val="00761D65"/>
    <w:rsid w:val="007626D1"/>
    <w:rsid w:val="00763995"/>
    <w:rsid w:val="00763A97"/>
    <w:rsid w:val="00763ECC"/>
    <w:rsid w:val="007657C6"/>
    <w:rsid w:val="00765BDC"/>
    <w:rsid w:val="00766034"/>
    <w:rsid w:val="007709A1"/>
    <w:rsid w:val="00770B13"/>
    <w:rsid w:val="00770CAC"/>
    <w:rsid w:val="00771FC7"/>
    <w:rsid w:val="00774049"/>
    <w:rsid w:val="007746D5"/>
    <w:rsid w:val="007746F8"/>
    <w:rsid w:val="00776B7A"/>
    <w:rsid w:val="00776F7F"/>
    <w:rsid w:val="00777139"/>
    <w:rsid w:val="0077728D"/>
    <w:rsid w:val="00780CF1"/>
    <w:rsid w:val="0078244D"/>
    <w:rsid w:val="00782477"/>
    <w:rsid w:val="00783011"/>
    <w:rsid w:val="00784383"/>
    <w:rsid w:val="007866C4"/>
    <w:rsid w:val="00786BB6"/>
    <w:rsid w:val="00790CEB"/>
    <w:rsid w:val="00790CFE"/>
    <w:rsid w:val="007911EF"/>
    <w:rsid w:val="00791538"/>
    <w:rsid w:val="00791622"/>
    <w:rsid w:val="007933D2"/>
    <w:rsid w:val="007933F0"/>
    <w:rsid w:val="007935C4"/>
    <w:rsid w:val="0079409F"/>
    <w:rsid w:val="00794594"/>
    <w:rsid w:val="00794F8D"/>
    <w:rsid w:val="007958F8"/>
    <w:rsid w:val="00795BA5"/>
    <w:rsid w:val="007960C3"/>
    <w:rsid w:val="00796CBB"/>
    <w:rsid w:val="0079750C"/>
    <w:rsid w:val="00797794"/>
    <w:rsid w:val="007A02A9"/>
    <w:rsid w:val="007A1835"/>
    <w:rsid w:val="007A18E3"/>
    <w:rsid w:val="007A1993"/>
    <w:rsid w:val="007A3993"/>
    <w:rsid w:val="007A4E28"/>
    <w:rsid w:val="007A549B"/>
    <w:rsid w:val="007A740E"/>
    <w:rsid w:val="007B0C78"/>
    <w:rsid w:val="007B11C9"/>
    <w:rsid w:val="007B23B9"/>
    <w:rsid w:val="007B2669"/>
    <w:rsid w:val="007B304A"/>
    <w:rsid w:val="007B358D"/>
    <w:rsid w:val="007B444F"/>
    <w:rsid w:val="007B47E5"/>
    <w:rsid w:val="007B4A57"/>
    <w:rsid w:val="007B4C70"/>
    <w:rsid w:val="007B5AE0"/>
    <w:rsid w:val="007B5AFE"/>
    <w:rsid w:val="007B613F"/>
    <w:rsid w:val="007B6F00"/>
    <w:rsid w:val="007C070B"/>
    <w:rsid w:val="007C0E44"/>
    <w:rsid w:val="007C1167"/>
    <w:rsid w:val="007C1E33"/>
    <w:rsid w:val="007C274E"/>
    <w:rsid w:val="007C2EB7"/>
    <w:rsid w:val="007C302E"/>
    <w:rsid w:val="007C35C5"/>
    <w:rsid w:val="007C3E88"/>
    <w:rsid w:val="007C3F23"/>
    <w:rsid w:val="007C4E7B"/>
    <w:rsid w:val="007C5D4A"/>
    <w:rsid w:val="007C6257"/>
    <w:rsid w:val="007C6ECB"/>
    <w:rsid w:val="007C6EE3"/>
    <w:rsid w:val="007C7845"/>
    <w:rsid w:val="007C784D"/>
    <w:rsid w:val="007C7A5E"/>
    <w:rsid w:val="007C7D2B"/>
    <w:rsid w:val="007D0611"/>
    <w:rsid w:val="007D0B5B"/>
    <w:rsid w:val="007D348A"/>
    <w:rsid w:val="007D5C44"/>
    <w:rsid w:val="007D60DE"/>
    <w:rsid w:val="007D62C6"/>
    <w:rsid w:val="007D6F40"/>
    <w:rsid w:val="007D73B7"/>
    <w:rsid w:val="007D7471"/>
    <w:rsid w:val="007D77AE"/>
    <w:rsid w:val="007D7B44"/>
    <w:rsid w:val="007E013E"/>
    <w:rsid w:val="007E033C"/>
    <w:rsid w:val="007E15D4"/>
    <w:rsid w:val="007E1AB9"/>
    <w:rsid w:val="007E20D4"/>
    <w:rsid w:val="007E3DCE"/>
    <w:rsid w:val="007E54B2"/>
    <w:rsid w:val="007E6EF9"/>
    <w:rsid w:val="007F19D1"/>
    <w:rsid w:val="007F2336"/>
    <w:rsid w:val="007F3094"/>
    <w:rsid w:val="007F32F9"/>
    <w:rsid w:val="007F3792"/>
    <w:rsid w:val="007F5A8D"/>
    <w:rsid w:val="007F7773"/>
    <w:rsid w:val="007F7B2D"/>
    <w:rsid w:val="007F7D25"/>
    <w:rsid w:val="00800C86"/>
    <w:rsid w:val="00801163"/>
    <w:rsid w:val="008032D2"/>
    <w:rsid w:val="00803B81"/>
    <w:rsid w:val="00805B2C"/>
    <w:rsid w:val="008066A8"/>
    <w:rsid w:val="008075DA"/>
    <w:rsid w:val="008104F1"/>
    <w:rsid w:val="008109EA"/>
    <w:rsid w:val="008117E9"/>
    <w:rsid w:val="008118B7"/>
    <w:rsid w:val="00811A23"/>
    <w:rsid w:val="00812A57"/>
    <w:rsid w:val="00812D26"/>
    <w:rsid w:val="008139B1"/>
    <w:rsid w:val="00813F4E"/>
    <w:rsid w:val="00815134"/>
    <w:rsid w:val="0081675C"/>
    <w:rsid w:val="00816BE9"/>
    <w:rsid w:val="00817E94"/>
    <w:rsid w:val="00820249"/>
    <w:rsid w:val="00820DF2"/>
    <w:rsid w:val="00822337"/>
    <w:rsid w:val="0082259A"/>
    <w:rsid w:val="00822993"/>
    <w:rsid w:val="00823649"/>
    <w:rsid w:val="00824689"/>
    <w:rsid w:val="00824C69"/>
    <w:rsid w:val="00826698"/>
    <w:rsid w:val="00827EBE"/>
    <w:rsid w:val="00827FEC"/>
    <w:rsid w:val="00830801"/>
    <w:rsid w:val="00831B8A"/>
    <w:rsid w:val="008340B0"/>
    <w:rsid w:val="008343D2"/>
    <w:rsid w:val="00834CCA"/>
    <w:rsid w:val="00834F83"/>
    <w:rsid w:val="00835734"/>
    <w:rsid w:val="00836395"/>
    <w:rsid w:val="008367A1"/>
    <w:rsid w:val="008403F5"/>
    <w:rsid w:val="0084042D"/>
    <w:rsid w:val="00841BFB"/>
    <w:rsid w:val="008424C6"/>
    <w:rsid w:val="00844237"/>
    <w:rsid w:val="00844D44"/>
    <w:rsid w:val="00845588"/>
    <w:rsid w:val="00845A83"/>
    <w:rsid w:val="00845FD2"/>
    <w:rsid w:val="008460D3"/>
    <w:rsid w:val="00846919"/>
    <w:rsid w:val="00846C4A"/>
    <w:rsid w:val="008478FD"/>
    <w:rsid w:val="00847ACE"/>
    <w:rsid w:val="00847C5A"/>
    <w:rsid w:val="008505E5"/>
    <w:rsid w:val="00852BA4"/>
    <w:rsid w:val="008532B4"/>
    <w:rsid w:val="00853853"/>
    <w:rsid w:val="008540EA"/>
    <w:rsid w:val="0085435A"/>
    <w:rsid w:val="00855594"/>
    <w:rsid w:val="0085578C"/>
    <w:rsid w:val="00860206"/>
    <w:rsid w:val="008611C6"/>
    <w:rsid w:val="00861C7C"/>
    <w:rsid w:val="008623F4"/>
    <w:rsid w:val="008630BF"/>
    <w:rsid w:val="0086327A"/>
    <w:rsid w:val="00863949"/>
    <w:rsid w:val="008659A4"/>
    <w:rsid w:val="00867EF8"/>
    <w:rsid w:val="008706BA"/>
    <w:rsid w:val="0087103A"/>
    <w:rsid w:val="0087131C"/>
    <w:rsid w:val="008728A1"/>
    <w:rsid w:val="00872E01"/>
    <w:rsid w:val="00875140"/>
    <w:rsid w:val="008762C2"/>
    <w:rsid w:val="00876C55"/>
    <w:rsid w:val="00877B94"/>
    <w:rsid w:val="00880431"/>
    <w:rsid w:val="008817FD"/>
    <w:rsid w:val="00882557"/>
    <w:rsid w:val="0088301C"/>
    <w:rsid w:val="00886212"/>
    <w:rsid w:val="008875D5"/>
    <w:rsid w:val="0088773D"/>
    <w:rsid w:val="00887894"/>
    <w:rsid w:val="00887B0C"/>
    <w:rsid w:val="00887D4E"/>
    <w:rsid w:val="00890238"/>
    <w:rsid w:val="00890CD5"/>
    <w:rsid w:val="008913F6"/>
    <w:rsid w:val="00891DB2"/>
    <w:rsid w:val="00891E2E"/>
    <w:rsid w:val="0089226A"/>
    <w:rsid w:val="0089346E"/>
    <w:rsid w:val="00893BC5"/>
    <w:rsid w:val="0089464F"/>
    <w:rsid w:val="008977BA"/>
    <w:rsid w:val="008A1E0D"/>
    <w:rsid w:val="008A220E"/>
    <w:rsid w:val="008A22A2"/>
    <w:rsid w:val="008A2F13"/>
    <w:rsid w:val="008A3547"/>
    <w:rsid w:val="008A4778"/>
    <w:rsid w:val="008A49D5"/>
    <w:rsid w:val="008A5728"/>
    <w:rsid w:val="008A5AD0"/>
    <w:rsid w:val="008A5F7A"/>
    <w:rsid w:val="008A6305"/>
    <w:rsid w:val="008A6B2B"/>
    <w:rsid w:val="008A7484"/>
    <w:rsid w:val="008A74CE"/>
    <w:rsid w:val="008A7B86"/>
    <w:rsid w:val="008B082F"/>
    <w:rsid w:val="008B1273"/>
    <w:rsid w:val="008B22B5"/>
    <w:rsid w:val="008B2A41"/>
    <w:rsid w:val="008B2ADE"/>
    <w:rsid w:val="008B3291"/>
    <w:rsid w:val="008B3782"/>
    <w:rsid w:val="008B4335"/>
    <w:rsid w:val="008B48F5"/>
    <w:rsid w:val="008B64C1"/>
    <w:rsid w:val="008B6E49"/>
    <w:rsid w:val="008B6EBA"/>
    <w:rsid w:val="008C0433"/>
    <w:rsid w:val="008C0640"/>
    <w:rsid w:val="008C167A"/>
    <w:rsid w:val="008C171C"/>
    <w:rsid w:val="008C1EA1"/>
    <w:rsid w:val="008C2CCE"/>
    <w:rsid w:val="008C30A1"/>
    <w:rsid w:val="008C456B"/>
    <w:rsid w:val="008C4760"/>
    <w:rsid w:val="008C56EA"/>
    <w:rsid w:val="008C6219"/>
    <w:rsid w:val="008D008D"/>
    <w:rsid w:val="008D0125"/>
    <w:rsid w:val="008D10F2"/>
    <w:rsid w:val="008D133A"/>
    <w:rsid w:val="008D160F"/>
    <w:rsid w:val="008D1B1A"/>
    <w:rsid w:val="008D34DC"/>
    <w:rsid w:val="008D3522"/>
    <w:rsid w:val="008D3599"/>
    <w:rsid w:val="008D3B6D"/>
    <w:rsid w:val="008D43F8"/>
    <w:rsid w:val="008D52DB"/>
    <w:rsid w:val="008D7335"/>
    <w:rsid w:val="008D76B9"/>
    <w:rsid w:val="008E0E52"/>
    <w:rsid w:val="008E14B4"/>
    <w:rsid w:val="008E28BD"/>
    <w:rsid w:val="008E2AB7"/>
    <w:rsid w:val="008E356F"/>
    <w:rsid w:val="008E3729"/>
    <w:rsid w:val="008E48F3"/>
    <w:rsid w:val="008E4A3D"/>
    <w:rsid w:val="008E50F2"/>
    <w:rsid w:val="008E5BCB"/>
    <w:rsid w:val="008F01C0"/>
    <w:rsid w:val="008F0984"/>
    <w:rsid w:val="008F1BE7"/>
    <w:rsid w:val="008F3C86"/>
    <w:rsid w:val="008F437A"/>
    <w:rsid w:val="008F45A1"/>
    <w:rsid w:val="008F5655"/>
    <w:rsid w:val="008F662A"/>
    <w:rsid w:val="008F6915"/>
    <w:rsid w:val="009005FC"/>
    <w:rsid w:val="00900DCA"/>
    <w:rsid w:val="009010C6"/>
    <w:rsid w:val="009014EC"/>
    <w:rsid w:val="00901761"/>
    <w:rsid w:val="00901B44"/>
    <w:rsid w:val="00903E9A"/>
    <w:rsid w:val="00904298"/>
    <w:rsid w:val="00904F9C"/>
    <w:rsid w:val="00906274"/>
    <w:rsid w:val="00907B76"/>
    <w:rsid w:val="00911CD2"/>
    <w:rsid w:val="009122D8"/>
    <w:rsid w:val="009147E3"/>
    <w:rsid w:val="009149E0"/>
    <w:rsid w:val="00915A1C"/>
    <w:rsid w:val="0091623E"/>
    <w:rsid w:val="009172CB"/>
    <w:rsid w:val="00917BE0"/>
    <w:rsid w:val="0092032B"/>
    <w:rsid w:val="00920834"/>
    <w:rsid w:val="0092126E"/>
    <w:rsid w:val="0092128C"/>
    <w:rsid w:val="00921849"/>
    <w:rsid w:val="009224EB"/>
    <w:rsid w:val="00922D6E"/>
    <w:rsid w:val="009243F3"/>
    <w:rsid w:val="00924803"/>
    <w:rsid w:val="00924A99"/>
    <w:rsid w:val="00924BBF"/>
    <w:rsid w:val="00924CAD"/>
    <w:rsid w:val="00925971"/>
    <w:rsid w:val="00927C19"/>
    <w:rsid w:val="0093000F"/>
    <w:rsid w:val="00931D86"/>
    <w:rsid w:val="00933CF5"/>
    <w:rsid w:val="00933D87"/>
    <w:rsid w:val="0093518A"/>
    <w:rsid w:val="00935A8D"/>
    <w:rsid w:val="009373E1"/>
    <w:rsid w:val="0093783B"/>
    <w:rsid w:val="00937B30"/>
    <w:rsid w:val="009405EF"/>
    <w:rsid w:val="009425A9"/>
    <w:rsid w:val="00943C1A"/>
    <w:rsid w:val="0095011D"/>
    <w:rsid w:val="009518F3"/>
    <w:rsid w:val="00951C28"/>
    <w:rsid w:val="0095330A"/>
    <w:rsid w:val="00953C40"/>
    <w:rsid w:val="00954001"/>
    <w:rsid w:val="009551F9"/>
    <w:rsid w:val="00955C7B"/>
    <w:rsid w:val="00957AF0"/>
    <w:rsid w:val="00957BDD"/>
    <w:rsid w:val="00957EF4"/>
    <w:rsid w:val="00960271"/>
    <w:rsid w:val="009607BA"/>
    <w:rsid w:val="00961CED"/>
    <w:rsid w:val="00961EAB"/>
    <w:rsid w:val="00962D7E"/>
    <w:rsid w:val="00963FB9"/>
    <w:rsid w:val="00964A04"/>
    <w:rsid w:val="00964C8F"/>
    <w:rsid w:val="0096529D"/>
    <w:rsid w:val="00970399"/>
    <w:rsid w:val="00970B29"/>
    <w:rsid w:val="009717D5"/>
    <w:rsid w:val="00971EC0"/>
    <w:rsid w:val="00971FC3"/>
    <w:rsid w:val="00972EBF"/>
    <w:rsid w:val="0097326A"/>
    <w:rsid w:val="009734A6"/>
    <w:rsid w:val="009751DD"/>
    <w:rsid w:val="009770B6"/>
    <w:rsid w:val="009800DB"/>
    <w:rsid w:val="0098041C"/>
    <w:rsid w:val="00980BEF"/>
    <w:rsid w:val="00982922"/>
    <w:rsid w:val="00982A7B"/>
    <w:rsid w:val="00982B50"/>
    <w:rsid w:val="009863E7"/>
    <w:rsid w:val="00986549"/>
    <w:rsid w:val="00986564"/>
    <w:rsid w:val="00987954"/>
    <w:rsid w:val="009907C3"/>
    <w:rsid w:val="00993CCD"/>
    <w:rsid w:val="00995B0E"/>
    <w:rsid w:val="009967BB"/>
    <w:rsid w:val="009A0ED2"/>
    <w:rsid w:val="009A37F1"/>
    <w:rsid w:val="009A4857"/>
    <w:rsid w:val="009A54AE"/>
    <w:rsid w:val="009A7584"/>
    <w:rsid w:val="009B05A6"/>
    <w:rsid w:val="009B0630"/>
    <w:rsid w:val="009B103D"/>
    <w:rsid w:val="009B1247"/>
    <w:rsid w:val="009B14A7"/>
    <w:rsid w:val="009B1539"/>
    <w:rsid w:val="009B1919"/>
    <w:rsid w:val="009B1C3D"/>
    <w:rsid w:val="009B33E2"/>
    <w:rsid w:val="009B38D3"/>
    <w:rsid w:val="009B395C"/>
    <w:rsid w:val="009B3C4E"/>
    <w:rsid w:val="009B4779"/>
    <w:rsid w:val="009B47C0"/>
    <w:rsid w:val="009B47C5"/>
    <w:rsid w:val="009B604C"/>
    <w:rsid w:val="009B7EAB"/>
    <w:rsid w:val="009C0C9C"/>
    <w:rsid w:val="009C120C"/>
    <w:rsid w:val="009C201A"/>
    <w:rsid w:val="009C2081"/>
    <w:rsid w:val="009C3771"/>
    <w:rsid w:val="009C39C4"/>
    <w:rsid w:val="009C3ACB"/>
    <w:rsid w:val="009C3BB7"/>
    <w:rsid w:val="009C3E4D"/>
    <w:rsid w:val="009C467C"/>
    <w:rsid w:val="009C634A"/>
    <w:rsid w:val="009D00B0"/>
    <w:rsid w:val="009D1535"/>
    <w:rsid w:val="009D16BB"/>
    <w:rsid w:val="009D314E"/>
    <w:rsid w:val="009D31D0"/>
    <w:rsid w:val="009D320A"/>
    <w:rsid w:val="009D37D8"/>
    <w:rsid w:val="009D3893"/>
    <w:rsid w:val="009D5C28"/>
    <w:rsid w:val="009D6318"/>
    <w:rsid w:val="009D6E0F"/>
    <w:rsid w:val="009E0514"/>
    <w:rsid w:val="009E0F22"/>
    <w:rsid w:val="009E2992"/>
    <w:rsid w:val="009E3491"/>
    <w:rsid w:val="009E4940"/>
    <w:rsid w:val="009E5707"/>
    <w:rsid w:val="009E6938"/>
    <w:rsid w:val="009E6C9E"/>
    <w:rsid w:val="009E7F9D"/>
    <w:rsid w:val="009F1AC8"/>
    <w:rsid w:val="009F1DA5"/>
    <w:rsid w:val="009F241A"/>
    <w:rsid w:val="009F25E7"/>
    <w:rsid w:val="009F2D15"/>
    <w:rsid w:val="009F56AB"/>
    <w:rsid w:val="009F5CD9"/>
    <w:rsid w:val="009F645C"/>
    <w:rsid w:val="009F73CE"/>
    <w:rsid w:val="00A00410"/>
    <w:rsid w:val="00A00714"/>
    <w:rsid w:val="00A00752"/>
    <w:rsid w:val="00A00D6E"/>
    <w:rsid w:val="00A00EE5"/>
    <w:rsid w:val="00A01138"/>
    <w:rsid w:val="00A011B5"/>
    <w:rsid w:val="00A02624"/>
    <w:rsid w:val="00A028E6"/>
    <w:rsid w:val="00A034A6"/>
    <w:rsid w:val="00A03508"/>
    <w:rsid w:val="00A05059"/>
    <w:rsid w:val="00A0688F"/>
    <w:rsid w:val="00A06FCE"/>
    <w:rsid w:val="00A0747E"/>
    <w:rsid w:val="00A0777D"/>
    <w:rsid w:val="00A10227"/>
    <w:rsid w:val="00A102D0"/>
    <w:rsid w:val="00A11AFE"/>
    <w:rsid w:val="00A120C4"/>
    <w:rsid w:val="00A1235D"/>
    <w:rsid w:val="00A12FD2"/>
    <w:rsid w:val="00A13236"/>
    <w:rsid w:val="00A13360"/>
    <w:rsid w:val="00A1360E"/>
    <w:rsid w:val="00A13D54"/>
    <w:rsid w:val="00A15430"/>
    <w:rsid w:val="00A157C3"/>
    <w:rsid w:val="00A1674C"/>
    <w:rsid w:val="00A17593"/>
    <w:rsid w:val="00A17A38"/>
    <w:rsid w:val="00A17A78"/>
    <w:rsid w:val="00A17CDA"/>
    <w:rsid w:val="00A20073"/>
    <w:rsid w:val="00A20937"/>
    <w:rsid w:val="00A21970"/>
    <w:rsid w:val="00A22323"/>
    <w:rsid w:val="00A23972"/>
    <w:rsid w:val="00A2445D"/>
    <w:rsid w:val="00A24995"/>
    <w:rsid w:val="00A24A8F"/>
    <w:rsid w:val="00A24C21"/>
    <w:rsid w:val="00A24D94"/>
    <w:rsid w:val="00A254DB"/>
    <w:rsid w:val="00A257F3"/>
    <w:rsid w:val="00A258E5"/>
    <w:rsid w:val="00A2649E"/>
    <w:rsid w:val="00A26B5D"/>
    <w:rsid w:val="00A27D98"/>
    <w:rsid w:val="00A3086F"/>
    <w:rsid w:val="00A30BDF"/>
    <w:rsid w:val="00A31444"/>
    <w:rsid w:val="00A32185"/>
    <w:rsid w:val="00A3371A"/>
    <w:rsid w:val="00A33943"/>
    <w:rsid w:val="00A35904"/>
    <w:rsid w:val="00A36853"/>
    <w:rsid w:val="00A369BC"/>
    <w:rsid w:val="00A36D8B"/>
    <w:rsid w:val="00A36DE8"/>
    <w:rsid w:val="00A36F8E"/>
    <w:rsid w:val="00A37839"/>
    <w:rsid w:val="00A37AF0"/>
    <w:rsid w:val="00A41F89"/>
    <w:rsid w:val="00A42C3E"/>
    <w:rsid w:val="00A44B93"/>
    <w:rsid w:val="00A45613"/>
    <w:rsid w:val="00A4608E"/>
    <w:rsid w:val="00A4649F"/>
    <w:rsid w:val="00A46632"/>
    <w:rsid w:val="00A470E6"/>
    <w:rsid w:val="00A4789A"/>
    <w:rsid w:val="00A50B4D"/>
    <w:rsid w:val="00A53336"/>
    <w:rsid w:val="00A53DD7"/>
    <w:rsid w:val="00A55D26"/>
    <w:rsid w:val="00A56191"/>
    <w:rsid w:val="00A565AA"/>
    <w:rsid w:val="00A56ABC"/>
    <w:rsid w:val="00A56FDC"/>
    <w:rsid w:val="00A57D05"/>
    <w:rsid w:val="00A57D1D"/>
    <w:rsid w:val="00A57FB6"/>
    <w:rsid w:val="00A60462"/>
    <w:rsid w:val="00A6053F"/>
    <w:rsid w:val="00A62D74"/>
    <w:rsid w:val="00A62E97"/>
    <w:rsid w:val="00A632BF"/>
    <w:rsid w:val="00A63BCD"/>
    <w:rsid w:val="00A649BB"/>
    <w:rsid w:val="00A6507B"/>
    <w:rsid w:val="00A70671"/>
    <w:rsid w:val="00A70B2F"/>
    <w:rsid w:val="00A713E6"/>
    <w:rsid w:val="00A740F6"/>
    <w:rsid w:val="00A74B04"/>
    <w:rsid w:val="00A751F0"/>
    <w:rsid w:val="00A75403"/>
    <w:rsid w:val="00A77702"/>
    <w:rsid w:val="00A77892"/>
    <w:rsid w:val="00A80F9B"/>
    <w:rsid w:val="00A81A8F"/>
    <w:rsid w:val="00A82B55"/>
    <w:rsid w:val="00A8346B"/>
    <w:rsid w:val="00A83AFD"/>
    <w:rsid w:val="00A83FA9"/>
    <w:rsid w:val="00A84116"/>
    <w:rsid w:val="00A8473B"/>
    <w:rsid w:val="00A85743"/>
    <w:rsid w:val="00A85D09"/>
    <w:rsid w:val="00A86EF2"/>
    <w:rsid w:val="00A87660"/>
    <w:rsid w:val="00A87AF9"/>
    <w:rsid w:val="00A9020B"/>
    <w:rsid w:val="00A90FD0"/>
    <w:rsid w:val="00A92C47"/>
    <w:rsid w:val="00A94D7E"/>
    <w:rsid w:val="00A9527F"/>
    <w:rsid w:val="00A95E29"/>
    <w:rsid w:val="00A97424"/>
    <w:rsid w:val="00A97711"/>
    <w:rsid w:val="00A97D56"/>
    <w:rsid w:val="00AA1B64"/>
    <w:rsid w:val="00AA29A3"/>
    <w:rsid w:val="00AA332D"/>
    <w:rsid w:val="00AA504E"/>
    <w:rsid w:val="00AA518B"/>
    <w:rsid w:val="00AA579F"/>
    <w:rsid w:val="00AA6BB4"/>
    <w:rsid w:val="00AA71F7"/>
    <w:rsid w:val="00AA74A3"/>
    <w:rsid w:val="00AB065F"/>
    <w:rsid w:val="00AB0AF5"/>
    <w:rsid w:val="00AB0BDA"/>
    <w:rsid w:val="00AB1CD2"/>
    <w:rsid w:val="00AB2DFA"/>
    <w:rsid w:val="00AB30B4"/>
    <w:rsid w:val="00AB3B8D"/>
    <w:rsid w:val="00AB40AD"/>
    <w:rsid w:val="00AB4668"/>
    <w:rsid w:val="00AB5247"/>
    <w:rsid w:val="00AB67AE"/>
    <w:rsid w:val="00AB74A3"/>
    <w:rsid w:val="00AC05C6"/>
    <w:rsid w:val="00AC11C1"/>
    <w:rsid w:val="00AC20B1"/>
    <w:rsid w:val="00AC3174"/>
    <w:rsid w:val="00AC4135"/>
    <w:rsid w:val="00AC42B9"/>
    <w:rsid w:val="00AC6259"/>
    <w:rsid w:val="00AC684E"/>
    <w:rsid w:val="00AC72DC"/>
    <w:rsid w:val="00AD1709"/>
    <w:rsid w:val="00AD294C"/>
    <w:rsid w:val="00AD32E8"/>
    <w:rsid w:val="00AD44E8"/>
    <w:rsid w:val="00AD476A"/>
    <w:rsid w:val="00AD4E72"/>
    <w:rsid w:val="00AD58A1"/>
    <w:rsid w:val="00AD5D41"/>
    <w:rsid w:val="00AD5DC9"/>
    <w:rsid w:val="00AE0139"/>
    <w:rsid w:val="00AE0AEA"/>
    <w:rsid w:val="00AE1D4C"/>
    <w:rsid w:val="00AE2E14"/>
    <w:rsid w:val="00AE351C"/>
    <w:rsid w:val="00AE4075"/>
    <w:rsid w:val="00AF173D"/>
    <w:rsid w:val="00AF222D"/>
    <w:rsid w:val="00AF3A7B"/>
    <w:rsid w:val="00AF5DCD"/>
    <w:rsid w:val="00AF6CD2"/>
    <w:rsid w:val="00AF7A37"/>
    <w:rsid w:val="00B01A4D"/>
    <w:rsid w:val="00B01A54"/>
    <w:rsid w:val="00B01BD6"/>
    <w:rsid w:val="00B020F7"/>
    <w:rsid w:val="00B02704"/>
    <w:rsid w:val="00B02822"/>
    <w:rsid w:val="00B039F8"/>
    <w:rsid w:val="00B047DB"/>
    <w:rsid w:val="00B05DA7"/>
    <w:rsid w:val="00B06A25"/>
    <w:rsid w:val="00B06DC1"/>
    <w:rsid w:val="00B0723C"/>
    <w:rsid w:val="00B07362"/>
    <w:rsid w:val="00B10D6B"/>
    <w:rsid w:val="00B1137B"/>
    <w:rsid w:val="00B1203C"/>
    <w:rsid w:val="00B14769"/>
    <w:rsid w:val="00B14DE1"/>
    <w:rsid w:val="00B16B98"/>
    <w:rsid w:val="00B16CFB"/>
    <w:rsid w:val="00B17BDF"/>
    <w:rsid w:val="00B203DA"/>
    <w:rsid w:val="00B217E7"/>
    <w:rsid w:val="00B22969"/>
    <w:rsid w:val="00B23CB2"/>
    <w:rsid w:val="00B24EB2"/>
    <w:rsid w:val="00B25AD0"/>
    <w:rsid w:val="00B2794F"/>
    <w:rsid w:val="00B27DA1"/>
    <w:rsid w:val="00B27DAA"/>
    <w:rsid w:val="00B3045F"/>
    <w:rsid w:val="00B30C10"/>
    <w:rsid w:val="00B30EB6"/>
    <w:rsid w:val="00B31BDE"/>
    <w:rsid w:val="00B32720"/>
    <w:rsid w:val="00B32ED3"/>
    <w:rsid w:val="00B32EF4"/>
    <w:rsid w:val="00B3499D"/>
    <w:rsid w:val="00B35CC3"/>
    <w:rsid w:val="00B35F71"/>
    <w:rsid w:val="00B36FC6"/>
    <w:rsid w:val="00B41585"/>
    <w:rsid w:val="00B4249C"/>
    <w:rsid w:val="00B4301D"/>
    <w:rsid w:val="00B43553"/>
    <w:rsid w:val="00B44423"/>
    <w:rsid w:val="00B46E15"/>
    <w:rsid w:val="00B5087A"/>
    <w:rsid w:val="00B50B17"/>
    <w:rsid w:val="00B514F4"/>
    <w:rsid w:val="00B52F09"/>
    <w:rsid w:val="00B538E5"/>
    <w:rsid w:val="00B538EE"/>
    <w:rsid w:val="00B53BF5"/>
    <w:rsid w:val="00B53C18"/>
    <w:rsid w:val="00B53C81"/>
    <w:rsid w:val="00B54C5F"/>
    <w:rsid w:val="00B55229"/>
    <w:rsid w:val="00B5716C"/>
    <w:rsid w:val="00B57FDE"/>
    <w:rsid w:val="00B609E1"/>
    <w:rsid w:val="00B61D7D"/>
    <w:rsid w:val="00B61D9E"/>
    <w:rsid w:val="00B6321F"/>
    <w:rsid w:val="00B63F0F"/>
    <w:rsid w:val="00B6455A"/>
    <w:rsid w:val="00B6468D"/>
    <w:rsid w:val="00B6550B"/>
    <w:rsid w:val="00B66311"/>
    <w:rsid w:val="00B6634F"/>
    <w:rsid w:val="00B663DF"/>
    <w:rsid w:val="00B66A39"/>
    <w:rsid w:val="00B66C7E"/>
    <w:rsid w:val="00B66D30"/>
    <w:rsid w:val="00B712FE"/>
    <w:rsid w:val="00B7131E"/>
    <w:rsid w:val="00B71DBF"/>
    <w:rsid w:val="00B71FFA"/>
    <w:rsid w:val="00B7263F"/>
    <w:rsid w:val="00B73AA8"/>
    <w:rsid w:val="00B75666"/>
    <w:rsid w:val="00B75E27"/>
    <w:rsid w:val="00B76674"/>
    <w:rsid w:val="00B7679D"/>
    <w:rsid w:val="00B76E60"/>
    <w:rsid w:val="00B8187B"/>
    <w:rsid w:val="00B820FD"/>
    <w:rsid w:val="00B82CF1"/>
    <w:rsid w:val="00B83821"/>
    <w:rsid w:val="00B8417C"/>
    <w:rsid w:val="00B84E11"/>
    <w:rsid w:val="00B851E7"/>
    <w:rsid w:val="00B872D4"/>
    <w:rsid w:val="00B903B4"/>
    <w:rsid w:val="00B90467"/>
    <w:rsid w:val="00B90B2F"/>
    <w:rsid w:val="00B91FCA"/>
    <w:rsid w:val="00B93E72"/>
    <w:rsid w:val="00B950F7"/>
    <w:rsid w:val="00B95273"/>
    <w:rsid w:val="00B96402"/>
    <w:rsid w:val="00B96C04"/>
    <w:rsid w:val="00B96D9A"/>
    <w:rsid w:val="00B970E0"/>
    <w:rsid w:val="00B97136"/>
    <w:rsid w:val="00BA0D91"/>
    <w:rsid w:val="00BA144B"/>
    <w:rsid w:val="00BA235C"/>
    <w:rsid w:val="00BA3ADC"/>
    <w:rsid w:val="00BA7173"/>
    <w:rsid w:val="00BA7269"/>
    <w:rsid w:val="00BA795C"/>
    <w:rsid w:val="00BB008C"/>
    <w:rsid w:val="00BB0D2F"/>
    <w:rsid w:val="00BB2881"/>
    <w:rsid w:val="00BB2B42"/>
    <w:rsid w:val="00BB2C3E"/>
    <w:rsid w:val="00BB43B1"/>
    <w:rsid w:val="00BB5F9A"/>
    <w:rsid w:val="00BB7ED5"/>
    <w:rsid w:val="00BC0797"/>
    <w:rsid w:val="00BC0F9A"/>
    <w:rsid w:val="00BC17F5"/>
    <w:rsid w:val="00BC2592"/>
    <w:rsid w:val="00BC27C3"/>
    <w:rsid w:val="00BC2ADC"/>
    <w:rsid w:val="00BC2FF0"/>
    <w:rsid w:val="00BC30D1"/>
    <w:rsid w:val="00BC31AF"/>
    <w:rsid w:val="00BC36CC"/>
    <w:rsid w:val="00BC37FA"/>
    <w:rsid w:val="00BC3B48"/>
    <w:rsid w:val="00BC6B02"/>
    <w:rsid w:val="00BC6E74"/>
    <w:rsid w:val="00BC6F03"/>
    <w:rsid w:val="00BC6F42"/>
    <w:rsid w:val="00BC70CA"/>
    <w:rsid w:val="00BC718F"/>
    <w:rsid w:val="00BC7F3D"/>
    <w:rsid w:val="00BD1101"/>
    <w:rsid w:val="00BD4C05"/>
    <w:rsid w:val="00BD51FF"/>
    <w:rsid w:val="00BD5A37"/>
    <w:rsid w:val="00BD5CFE"/>
    <w:rsid w:val="00BD7984"/>
    <w:rsid w:val="00BD7CF2"/>
    <w:rsid w:val="00BE3549"/>
    <w:rsid w:val="00BE37F6"/>
    <w:rsid w:val="00BE4558"/>
    <w:rsid w:val="00BE4E16"/>
    <w:rsid w:val="00BE6EF3"/>
    <w:rsid w:val="00BE7295"/>
    <w:rsid w:val="00BF2B38"/>
    <w:rsid w:val="00BF3AA8"/>
    <w:rsid w:val="00BF3E19"/>
    <w:rsid w:val="00BF3EF2"/>
    <w:rsid w:val="00BF48B1"/>
    <w:rsid w:val="00BF56B7"/>
    <w:rsid w:val="00BF5D7E"/>
    <w:rsid w:val="00BF704D"/>
    <w:rsid w:val="00BF7EC0"/>
    <w:rsid w:val="00BF7F70"/>
    <w:rsid w:val="00C00E86"/>
    <w:rsid w:val="00C01608"/>
    <w:rsid w:val="00C01E78"/>
    <w:rsid w:val="00C02FEE"/>
    <w:rsid w:val="00C02FFA"/>
    <w:rsid w:val="00C030A1"/>
    <w:rsid w:val="00C03BDE"/>
    <w:rsid w:val="00C04667"/>
    <w:rsid w:val="00C04D29"/>
    <w:rsid w:val="00C05ADE"/>
    <w:rsid w:val="00C06E28"/>
    <w:rsid w:val="00C078DE"/>
    <w:rsid w:val="00C0795A"/>
    <w:rsid w:val="00C1045D"/>
    <w:rsid w:val="00C11643"/>
    <w:rsid w:val="00C11980"/>
    <w:rsid w:val="00C136F3"/>
    <w:rsid w:val="00C14594"/>
    <w:rsid w:val="00C15B58"/>
    <w:rsid w:val="00C162A9"/>
    <w:rsid w:val="00C16EB9"/>
    <w:rsid w:val="00C17177"/>
    <w:rsid w:val="00C17CDE"/>
    <w:rsid w:val="00C2016A"/>
    <w:rsid w:val="00C20908"/>
    <w:rsid w:val="00C20C00"/>
    <w:rsid w:val="00C20ED2"/>
    <w:rsid w:val="00C216AF"/>
    <w:rsid w:val="00C221CE"/>
    <w:rsid w:val="00C23A53"/>
    <w:rsid w:val="00C24EEC"/>
    <w:rsid w:val="00C25362"/>
    <w:rsid w:val="00C27677"/>
    <w:rsid w:val="00C277C2"/>
    <w:rsid w:val="00C27A62"/>
    <w:rsid w:val="00C30136"/>
    <w:rsid w:val="00C301DA"/>
    <w:rsid w:val="00C30E4F"/>
    <w:rsid w:val="00C30FB7"/>
    <w:rsid w:val="00C3188A"/>
    <w:rsid w:val="00C31A43"/>
    <w:rsid w:val="00C324D8"/>
    <w:rsid w:val="00C325FB"/>
    <w:rsid w:val="00C32E46"/>
    <w:rsid w:val="00C341B9"/>
    <w:rsid w:val="00C34236"/>
    <w:rsid w:val="00C37310"/>
    <w:rsid w:val="00C37816"/>
    <w:rsid w:val="00C37995"/>
    <w:rsid w:val="00C3799E"/>
    <w:rsid w:val="00C4097E"/>
    <w:rsid w:val="00C42EFC"/>
    <w:rsid w:val="00C43BA6"/>
    <w:rsid w:val="00C43C15"/>
    <w:rsid w:val="00C43E6C"/>
    <w:rsid w:val="00C44889"/>
    <w:rsid w:val="00C44DA9"/>
    <w:rsid w:val="00C45311"/>
    <w:rsid w:val="00C4541F"/>
    <w:rsid w:val="00C45AD4"/>
    <w:rsid w:val="00C463BD"/>
    <w:rsid w:val="00C464C1"/>
    <w:rsid w:val="00C47447"/>
    <w:rsid w:val="00C50B29"/>
    <w:rsid w:val="00C5186F"/>
    <w:rsid w:val="00C518AB"/>
    <w:rsid w:val="00C51B00"/>
    <w:rsid w:val="00C520AF"/>
    <w:rsid w:val="00C5260B"/>
    <w:rsid w:val="00C52A68"/>
    <w:rsid w:val="00C52C3B"/>
    <w:rsid w:val="00C52D9F"/>
    <w:rsid w:val="00C52DD2"/>
    <w:rsid w:val="00C55018"/>
    <w:rsid w:val="00C55214"/>
    <w:rsid w:val="00C5589D"/>
    <w:rsid w:val="00C55D58"/>
    <w:rsid w:val="00C56975"/>
    <w:rsid w:val="00C56FBC"/>
    <w:rsid w:val="00C624B0"/>
    <w:rsid w:val="00C62B8A"/>
    <w:rsid w:val="00C630F7"/>
    <w:rsid w:val="00C63B84"/>
    <w:rsid w:val="00C647B6"/>
    <w:rsid w:val="00C66E09"/>
    <w:rsid w:val="00C66E4E"/>
    <w:rsid w:val="00C676AC"/>
    <w:rsid w:val="00C706F6"/>
    <w:rsid w:val="00C71106"/>
    <w:rsid w:val="00C713C4"/>
    <w:rsid w:val="00C7144B"/>
    <w:rsid w:val="00C714A3"/>
    <w:rsid w:val="00C71587"/>
    <w:rsid w:val="00C7385F"/>
    <w:rsid w:val="00C739AB"/>
    <w:rsid w:val="00C73D98"/>
    <w:rsid w:val="00C74132"/>
    <w:rsid w:val="00C746C2"/>
    <w:rsid w:val="00C755B0"/>
    <w:rsid w:val="00C77E73"/>
    <w:rsid w:val="00C80179"/>
    <w:rsid w:val="00C8286B"/>
    <w:rsid w:val="00C82F95"/>
    <w:rsid w:val="00C841B7"/>
    <w:rsid w:val="00C841DF"/>
    <w:rsid w:val="00C84A12"/>
    <w:rsid w:val="00C84B95"/>
    <w:rsid w:val="00C84FFF"/>
    <w:rsid w:val="00C86569"/>
    <w:rsid w:val="00C8699C"/>
    <w:rsid w:val="00C86FB6"/>
    <w:rsid w:val="00C87549"/>
    <w:rsid w:val="00C87A2B"/>
    <w:rsid w:val="00C921C7"/>
    <w:rsid w:val="00C92698"/>
    <w:rsid w:val="00C92BCF"/>
    <w:rsid w:val="00C9307A"/>
    <w:rsid w:val="00C933AD"/>
    <w:rsid w:val="00C933E5"/>
    <w:rsid w:val="00C95BB6"/>
    <w:rsid w:val="00C9659E"/>
    <w:rsid w:val="00C96825"/>
    <w:rsid w:val="00C96F73"/>
    <w:rsid w:val="00C97053"/>
    <w:rsid w:val="00C972B0"/>
    <w:rsid w:val="00C976B7"/>
    <w:rsid w:val="00CA0F46"/>
    <w:rsid w:val="00CA0F7D"/>
    <w:rsid w:val="00CA30D0"/>
    <w:rsid w:val="00CA3516"/>
    <w:rsid w:val="00CA46F7"/>
    <w:rsid w:val="00CA6A8C"/>
    <w:rsid w:val="00CA6C88"/>
    <w:rsid w:val="00CB05CD"/>
    <w:rsid w:val="00CB0DF9"/>
    <w:rsid w:val="00CB1163"/>
    <w:rsid w:val="00CB1AD3"/>
    <w:rsid w:val="00CB1B76"/>
    <w:rsid w:val="00CB1DA8"/>
    <w:rsid w:val="00CB37B5"/>
    <w:rsid w:val="00CB3C83"/>
    <w:rsid w:val="00CB3E3D"/>
    <w:rsid w:val="00CB3EC8"/>
    <w:rsid w:val="00CB4206"/>
    <w:rsid w:val="00CB4447"/>
    <w:rsid w:val="00CB4D05"/>
    <w:rsid w:val="00CB4DCF"/>
    <w:rsid w:val="00CB51E6"/>
    <w:rsid w:val="00CB5375"/>
    <w:rsid w:val="00CB53A5"/>
    <w:rsid w:val="00CB625C"/>
    <w:rsid w:val="00CB771E"/>
    <w:rsid w:val="00CB7810"/>
    <w:rsid w:val="00CC00B3"/>
    <w:rsid w:val="00CC00B8"/>
    <w:rsid w:val="00CC095B"/>
    <w:rsid w:val="00CC13A3"/>
    <w:rsid w:val="00CC14C5"/>
    <w:rsid w:val="00CC154F"/>
    <w:rsid w:val="00CC1616"/>
    <w:rsid w:val="00CC262F"/>
    <w:rsid w:val="00CC31B4"/>
    <w:rsid w:val="00CC4097"/>
    <w:rsid w:val="00CC498E"/>
    <w:rsid w:val="00CC4BAD"/>
    <w:rsid w:val="00CC5B9C"/>
    <w:rsid w:val="00CC5CA4"/>
    <w:rsid w:val="00CC6030"/>
    <w:rsid w:val="00CC7A69"/>
    <w:rsid w:val="00CD07B9"/>
    <w:rsid w:val="00CD0878"/>
    <w:rsid w:val="00CD08E5"/>
    <w:rsid w:val="00CD090C"/>
    <w:rsid w:val="00CD2773"/>
    <w:rsid w:val="00CD2F11"/>
    <w:rsid w:val="00CD35CC"/>
    <w:rsid w:val="00CD4018"/>
    <w:rsid w:val="00CD56A7"/>
    <w:rsid w:val="00CD67E3"/>
    <w:rsid w:val="00CD76F1"/>
    <w:rsid w:val="00CD779D"/>
    <w:rsid w:val="00CE0229"/>
    <w:rsid w:val="00CE09A0"/>
    <w:rsid w:val="00CE0F55"/>
    <w:rsid w:val="00CE420A"/>
    <w:rsid w:val="00CE44B3"/>
    <w:rsid w:val="00CE5A1E"/>
    <w:rsid w:val="00CE5DB6"/>
    <w:rsid w:val="00CE6042"/>
    <w:rsid w:val="00CE63F2"/>
    <w:rsid w:val="00CF0108"/>
    <w:rsid w:val="00CF13B6"/>
    <w:rsid w:val="00CF1E78"/>
    <w:rsid w:val="00CF2FA1"/>
    <w:rsid w:val="00CF3105"/>
    <w:rsid w:val="00CF4584"/>
    <w:rsid w:val="00CF496C"/>
    <w:rsid w:val="00CF4C8F"/>
    <w:rsid w:val="00CF6905"/>
    <w:rsid w:val="00CF6B4A"/>
    <w:rsid w:val="00D01421"/>
    <w:rsid w:val="00D01596"/>
    <w:rsid w:val="00D0359E"/>
    <w:rsid w:val="00D03B59"/>
    <w:rsid w:val="00D04B68"/>
    <w:rsid w:val="00D060E1"/>
    <w:rsid w:val="00D07EE6"/>
    <w:rsid w:val="00D103C1"/>
    <w:rsid w:val="00D10552"/>
    <w:rsid w:val="00D1056A"/>
    <w:rsid w:val="00D11CBE"/>
    <w:rsid w:val="00D11F98"/>
    <w:rsid w:val="00D129D7"/>
    <w:rsid w:val="00D12AFC"/>
    <w:rsid w:val="00D13636"/>
    <w:rsid w:val="00D1404D"/>
    <w:rsid w:val="00D1437F"/>
    <w:rsid w:val="00D14AC2"/>
    <w:rsid w:val="00D1526B"/>
    <w:rsid w:val="00D15330"/>
    <w:rsid w:val="00D15826"/>
    <w:rsid w:val="00D162E5"/>
    <w:rsid w:val="00D16DCA"/>
    <w:rsid w:val="00D2005D"/>
    <w:rsid w:val="00D20205"/>
    <w:rsid w:val="00D21D55"/>
    <w:rsid w:val="00D2217E"/>
    <w:rsid w:val="00D22DD3"/>
    <w:rsid w:val="00D233BA"/>
    <w:rsid w:val="00D24732"/>
    <w:rsid w:val="00D2486B"/>
    <w:rsid w:val="00D25378"/>
    <w:rsid w:val="00D2540E"/>
    <w:rsid w:val="00D257EA"/>
    <w:rsid w:val="00D275C5"/>
    <w:rsid w:val="00D27DBE"/>
    <w:rsid w:val="00D3086D"/>
    <w:rsid w:val="00D30EAF"/>
    <w:rsid w:val="00D3165F"/>
    <w:rsid w:val="00D355DB"/>
    <w:rsid w:val="00D4022E"/>
    <w:rsid w:val="00D40678"/>
    <w:rsid w:val="00D40772"/>
    <w:rsid w:val="00D411F4"/>
    <w:rsid w:val="00D41B4A"/>
    <w:rsid w:val="00D4337E"/>
    <w:rsid w:val="00D438BD"/>
    <w:rsid w:val="00D4412F"/>
    <w:rsid w:val="00D45AC8"/>
    <w:rsid w:val="00D46B0C"/>
    <w:rsid w:val="00D470EC"/>
    <w:rsid w:val="00D47916"/>
    <w:rsid w:val="00D50047"/>
    <w:rsid w:val="00D505C6"/>
    <w:rsid w:val="00D51040"/>
    <w:rsid w:val="00D517F2"/>
    <w:rsid w:val="00D519C8"/>
    <w:rsid w:val="00D51EDD"/>
    <w:rsid w:val="00D5257C"/>
    <w:rsid w:val="00D5265E"/>
    <w:rsid w:val="00D52976"/>
    <w:rsid w:val="00D5324E"/>
    <w:rsid w:val="00D53700"/>
    <w:rsid w:val="00D54519"/>
    <w:rsid w:val="00D56F3B"/>
    <w:rsid w:val="00D6028E"/>
    <w:rsid w:val="00D60705"/>
    <w:rsid w:val="00D60BF5"/>
    <w:rsid w:val="00D612DB"/>
    <w:rsid w:val="00D61625"/>
    <w:rsid w:val="00D61AE3"/>
    <w:rsid w:val="00D61E7E"/>
    <w:rsid w:val="00D62381"/>
    <w:rsid w:val="00D643E2"/>
    <w:rsid w:val="00D64558"/>
    <w:rsid w:val="00D649EE"/>
    <w:rsid w:val="00D64D6A"/>
    <w:rsid w:val="00D65264"/>
    <w:rsid w:val="00D65481"/>
    <w:rsid w:val="00D65883"/>
    <w:rsid w:val="00D65F0B"/>
    <w:rsid w:val="00D668B1"/>
    <w:rsid w:val="00D675B4"/>
    <w:rsid w:val="00D70462"/>
    <w:rsid w:val="00D705C6"/>
    <w:rsid w:val="00D7102D"/>
    <w:rsid w:val="00D7318F"/>
    <w:rsid w:val="00D7406F"/>
    <w:rsid w:val="00D74700"/>
    <w:rsid w:val="00D74A5A"/>
    <w:rsid w:val="00D75BC8"/>
    <w:rsid w:val="00D75BE8"/>
    <w:rsid w:val="00D768F7"/>
    <w:rsid w:val="00D77706"/>
    <w:rsid w:val="00D778A3"/>
    <w:rsid w:val="00D77C02"/>
    <w:rsid w:val="00D80916"/>
    <w:rsid w:val="00D81320"/>
    <w:rsid w:val="00D82A73"/>
    <w:rsid w:val="00D82C50"/>
    <w:rsid w:val="00D83CE3"/>
    <w:rsid w:val="00D84FFB"/>
    <w:rsid w:val="00D87B78"/>
    <w:rsid w:val="00D90EEF"/>
    <w:rsid w:val="00D90F78"/>
    <w:rsid w:val="00D92354"/>
    <w:rsid w:val="00D925E5"/>
    <w:rsid w:val="00D92D1C"/>
    <w:rsid w:val="00D93CD0"/>
    <w:rsid w:val="00D953AF"/>
    <w:rsid w:val="00D9578C"/>
    <w:rsid w:val="00D9687D"/>
    <w:rsid w:val="00D9713A"/>
    <w:rsid w:val="00DA1B10"/>
    <w:rsid w:val="00DA2171"/>
    <w:rsid w:val="00DA236F"/>
    <w:rsid w:val="00DA242B"/>
    <w:rsid w:val="00DA2529"/>
    <w:rsid w:val="00DA2D1D"/>
    <w:rsid w:val="00DA5D99"/>
    <w:rsid w:val="00DA6586"/>
    <w:rsid w:val="00DA7C79"/>
    <w:rsid w:val="00DB06B1"/>
    <w:rsid w:val="00DB1A75"/>
    <w:rsid w:val="00DB2248"/>
    <w:rsid w:val="00DB2C3F"/>
    <w:rsid w:val="00DB2EDC"/>
    <w:rsid w:val="00DB3477"/>
    <w:rsid w:val="00DB3C97"/>
    <w:rsid w:val="00DB4DC1"/>
    <w:rsid w:val="00DB623A"/>
    <w:rsid w:val="00DB77C9"/>
    <w:rsid w:val="00DC026F"/>
    <w:rsid w:val="00DC0541"/>
    <w:rsid w:val="00DC06E0"/>
    <w:rsid w:val="00DC1460"/>
    <w:rsid w:val="00DC1487"/>
    <w:rsid w:val="00DC1863"/>
    <w:rsid w:val="00DC1B77"/>
    <w:rsid w:val="00DC2580"/>
    <w:rsid w:val="00DC364F"/>
    <w:rsid w:val="00DC36CD"/>
    <w:rsid w:val="00DC37D7"/>
    <w:rsid w:val="00DC4D93"/>
    <w:rsid w:val="00DC52A8"/>
    <w:rsid w:val="00DC5B3E"/>
    <w:rsid w:val="00DC5E0D"/>
    <w:rsid w:val="00DC60FB"/>
    <w:rsid w:val="00DC6F7A"/>
    <w:rsid w:val="00DC724B"/>
    <w:rsid w:val="00DC73DB"/>
    <w:rsid w:val="00DC7B19"/>
    <w:rsid w:val="00DC7BB4"/>
    <w:rsid w:val="00DD0BFE"/>
    <w:rsid w:val="00DD1959"/>
    <w:rsid w:val="00DD2379"/>
    <w:rsid w:val="00DD2719"/>
    <w:rsid w:val="00DD2A1A"/>
    <w:rsid w:val="00DD3C51"/>
    <w:rsid w:val="00DD4AF6"/>
    <w:rsid w:val="00DD4CEA"/>
    <w:rsid w:val="00DD4E8B"/>
    <w:rsid w:val="00DD551F"/>
    <w:rsid w:val="00DD6267"/>
    <w:rsid w:val="00DD7664"/>
    <w:rsid w:val="00DE0204"/>
    <w:rsid w:val="00DE3553"/>
    <w:rsid w:val="00DE40D6"/>
    <w:rsid w:val="00DE427D"/>
    <w:rsid w:val="00DE4F54"/>
    <w:rsid w:val="00DE51DA"/>
    <w:rsid w:val="00DE703B"/>
    <w:rsid w:val="00DE73BB"/>
    <w:rsid w:val="00DE7BD7"/>
    <w:rsid w:val="00DE7E22"/>
    <w:rsid w:val="00DF0AFC"/>
    <w:rsid w:val="00DF1F32"/>
    <w:rsid w:val="00DF22DE"/>
    <w:rsid w:val="00DF2532"/>
    <w:rsid w:val="00DF26A9"/>
    <w:rsid w:val="00DF336E"/>
    <w:rsid w:val="00DF4164"/>
    <w:rsid w:val="00DF50E8"/>
    <w:rsid w:val="00DF5BE4"/>
    <w:rsid w:val="00DF6A5D"/>
    <w:rsid w:val="00DF7531"/>
    <w:rsid w:val="00E00305"/>
    <w:rsid w:val="00E008AC"/>
    <w:rsid w:val="00E01801"/>
    <w:rsid w:val="00E018E0"/>
    <w:rsid w:val="00E03899"/>
    <w:rsid w:val="00E03D37"/>
    <w:rsid w:val="00E05977"/>
    <w:rsid w:val="00E059F9"/>
    <w:rsid w:val="00E05BC4"/>
    <w:rsid w:val="00E06209"/>
    <w:rsid w:val="00E068A8"/>
    <w:rsid w:val="00E072B7"/>
    <w:rsid w:val="00E0755B"/>
    <w:rsid w:val="00E07762"/>
    <w:rsid w:val="00E10785"/>
    <w:rsid w:val="00E10FFF"/>
    <w:rsid w:val="00E112FE"/>
    <w:rsid w:val="00E121C7"/>
    <w:rsid w:val="00E137E6"/>
    <w:rsid w:val="00E13AE1"/>
    <w:rsid w:val="00E13B28"/>
    <w:rsid w:val="00E14B89"/>
    <w:rsid w:val="00E155E3"/>
    <w:rsid w:val="00E15D61"/>
    <w:rsid w:val="00E16C1C"/>
    <w:rsid w:val="00E173B9"/>
    <w:rsid w:val="00E2138E"/>
    <w:rsid w:val="00E21A78"/>
    <w:rsid w:val="00E21E0C"/>
    <w:rsid w:val="00E21EE4"/>
    <w:rsid w:val="00E22913"/>
    <w:rsid w:val="00E22EF0"/>
    <w:rsid w:val="00E2408B"/>
    <w:rsid w:val="00E25738"/>
    <w:rsid w:val="00E25EFF"/>
    <w:rsid w:val="00E26B31"/>
    <w:rsid w:val="00E27638"/>
    <w:rsid w:val="00E30255"/>
    <w:rsid w:val="00E31DC8"/>
    <w:rsid w:val="00E324C2"/>
    <w:rsid w:val="00E32712"/>
    <w:rsid w:val="00E32A46"/>
    <w:rsid w:val="00E33D57"/>
    <w:rsid w:val="00E341E7"/>
    <w:rsid w:val="00E3522D"/>
    <w:rsid w:val="00E35624"/>
    <w:rsid w:val="00E35DC3"/>
    <w:rsid w:val="00E3628C"/>
    <w:rsid w:val="00E37BE6"/>
    <w:rsid w:val="00E405B2"/>
    <w:rsid w:val="00E40FCE"/>
    <w:rsid w:val="00E42F54"/>
    <w:rsid w:val="00E43DAE"/>
    <w:rsid w:val="00E45F2A"/>
    <w:rsid w:val="00E46013"/>
    <w:rsid w:val="00E473CC"/>
    <w:rsid w:val="00E47CC9"/>
    <w:rsid w:val="00E516A0"/>
    <w:rsid w:val="00E51CBB"/>
    <w:rsid w:val="00E52D2F"/>
    <w:rsid w:val="00E52F3E"/>
    <w:rsid w:val="00E53365"/>
    <w:rsid w:val="00E549A1"/>
    <w:rsid w:val="00E54A7E"/>
    <w:rsid w:val="00E55777"/>
    <w:rsid w:val="00E55D88"/>
    <w:rsid w:val="00E5603A"/>
    <w:rsid w:val="00E56664"/>
    <w:rsid w:val="00E604FE"/>
    <w:rsid w:val="00E605E2"/>
    <w:rsid w:val="00E6062C"/>
    <w:rsid w:val="00E607A6"/>
    <w:rsid w:val="00E61609"/>
    <w:rsid w:val="00E629FF"/>
    <w:rsid w:val="00E62CEF"/>
    <w:rsid w:val="00E63336"/>
    <w:rsid w:val="00E63790"/>
    <w:rsid w:val="00E644EA"/>
    <w:rsid w:val="00E645ED"/>
    <w:rsid w:val="00E64E45"/>
    <w:rsid w:val="00E65825"/>
    <w:rsid w:val="00E66635"/>
    <w:rsid w:val="00E703BD"/>
    <w:rsid w:val="00E7054A"/>
    <w:rsid w:val="00E705E6"/>
    <w:rsid w:val="00E70819"/>
    <w:rsid w:val="00E72E55"/>
    <w:rsid w:val="00E77AF5"/>
    <w:rsid w:val="00E8007C"/>
    <w:rsid w:val="00E80191"/>
    <w:rsid w:val="00E80CF4"/>
    <w:rsid w:val="00E8121F"/>
    <w:rsid w:val="00E82AA9"/>
    <w:rsid w:val="00E839D9"/>
    <w:rsid w:val="00E83F9B"/>
    <w:rsid w:val="00E86C84"/>
    <w:rsid w:val="00E86D21"/>
    <w:rsid w:val="00E87811"/>
    <w:rsid w:val="00E91CBC"/>
    <w:rsid w:val="00E927EB"/>
    <w:rsid w:val="00E94262"/>
    <w:rsid w:val="00E949AB"/>
    <w:rsid w:val="00E94ECB"/>
    <w:rsid w:val="00E94F27"/>
    <w:rsid w:val="00E9554F"/>
    <w:rsid w:val="00E9687A"/>
    <w:rsid w:val="00E973E7"/>
    <w:rsid w:val="00EA125A"/>
    <w:rsid w:val="00EA135A"/>
    <w:rsid w:val="00EA2090"/>
    <w:rsid w:val="00EA22F7"/>
    <w:rsid w:val="00EA2341"/>
    <w:rsid w:val="00EA2448"/>
    <w:rsid w:val="00EA24D4"/>
    <w:rsid w:val="00EA25F1"/>
    <w:rsid w:val="00EA27A3"/>
    <w:rsid w:val="00EA2ED9"/>
    <w:rsid w:val="00EA4A5B"/>
    <w:rsid w:val="00EA4AD1"/>
    <w:rsid w:val="00EA5B46"/>
    <w:rsid w:val="00EA5BAB"/>
    <w:rsid w:val="00EA645D"/>
    <w:rsid w:val="00EA6AD2"/>
    <w:rsid w:val="00EA765C"/>
    <w:rsid w:val="00EA7B75"/>
    <w:rsid w:val="00EB0D66"/>
    <w:rsid w:val="00EB15E0"/>
    <w:rsid w:val="00EB253A"/>
    <w:rsid w:val="00EB2562"/>
    <w:rsid w:val="00EB2DE4"/>
    <w:rsid w:val="00EB35DB"/>
    <w:rsid w:val="00EB536E"/>
    <w:rsid w:val="00EB6B50"/>
    <w:rsid w:val="00EB7ADF"/>
    <w:rsid w:val="00EC06BA"/>
    <w:rsid w:val="00EC0CE2"/>
    <w:rsid w:val="00EC1B6F"/>
    <w:rsid w:val="00EC259D"/>
    <w:rsid w:val="00EC262D"/>
    <w:rsid w:val="00EC2AA8"/>
    <w:rsid w:val="00EC3962"/>
    <w:rsid w:val="00EC396E"/>
    <w:rsid w:val="00EC3B38"/>
    <w:rsid w:val="00EC426B"/>
    <w:rsid w:val="00EC4BCB"/>
    <w:rsid w:val="00EC4DCC"/>
    <w:rsid w:val="00EC55D9"/>
    <w:rsid w:val="00EC64BC"/>
    <w:rsid w:val="00EC6ABB"/>
    <w:rsid w:val="00EC730D"/>
    <w:rsid w:val="00EC74E3"/>
    <w:rsid w:val="00EC75BE"/>
    <w:rsid w:val="00EC7C9E"/>
    <w:rsid w:val="00ED11E2"/>
    <w:rsid w:val="00ED23D4"/>
    <w:rsid w:val="00ED2674"/>
    <w:rsid w:val="00ED3830"/>
    <w:rsid w:val="00ED4C80"/>
    <w:rsid w:val="00ED5195"/>
    <w:rsid w:val="00ED5BAE"/>
    <w:rsid w:val="00ED6285"/>
    <w:rsid w:val="00ED7A15"/>
    <w:rsid w:val="00EE0245"/>
    <w:rsid w:val="00EE0624"/>
    <w:rsid w:val="00EE2BCB"/>
    <w:rsid w:val="00EE3DF3"/>
    <w:rsid w:val="00EE461C"/>
    <w:rsid w:val="00EE4629"/>
    <w:rsid w:val="00EE48F6"/>
    <w:rsid w:val="00EE49C6"/>
    <w:rsid w:val="00EE4A0A"/>
    <w:rsid w:val="00EE4AD8"/>
    <w:rsid w:val="00EE5455"/>
    <w:rsid w:val="00EF0352"/>
    <w:rsid w:val="00EF0A76"/>
    <w:rsid w:val="00EF0B89"/>
    <w:rsid w:val="00EF0EAD"/>
    <w:rsid w:val="00EF19A8"/>
    <w:rsid w:val="00EF2E68"/>
    <w:rsid w:val="00EF3FB2"/>
    <w:rsid w:val="00EF4E0D"/>
    <w:rsid w:val="00EF50EE"/>
    <w:rsid w:val="00EF64AF"/>
    <w:rsid w:val="00EF6FB2"/>
    <w:rsid w:val="00EF7ADC"/>
    <w:rsid w:val="00F0277E"/>
    <w:rsid w:val="00F02947"/>
    <w:rsid w:val="00F02F45"/>
    <w:rsid w:val="00F030C8"/>
    <w:rsid w:val="00F04BF4"/>
    <w:rsid w:val="00F04D69"/>
    <w:rsid w:val="00F053AC"/>
    <w:rsid w:val="00F05D57"/>
    <w:rsid w:val="00F068F5"/>
    <w:rsid w:val="00F0718B"/>
    <w:rsid w:val="00F0782B"/>
    <w:rsid w:val="00F1082D"/>
    <w:rsid w:val="00F10B95"/>
    <w:rsid w:val="00F112BB"/>
    <w:rsid w:val="00F12395"/>
    <w:rsid w:val="00F12F23"/>
    <w:rsid w:val="00F12F31"/>
    <w:rsid w:val="00F1577C"/>
    <w:rsid w:val="00F15C68"/>
    <w:rsid w:val="00F162E0"/>
    <w:rsid w:val="00F174D7"/>
    <w:rsid w:val="00F17542"/>
    <w:rsid w:val="00F200CF"/>
    <w:rsid w:val="00F201AD"/>
    <w:rsid w:val="00F20320"/>
    <w:rsid w:val="00F21E69"/>
    <w:rsid w:val="00F21E8F"/>
    <w:rsid w:val="00F22C00"/>
    <w:rsid w:val="00F241B8"/>
    <w:rsid w:val="00F24748"/>
    <w:rsid w:val="00F24A61"/>
    <w:rsid w:val="00F24E6F"/>
    <w:rsid w:val="00F25E0F"/>
    <w:rsid w:val="00F26D75"/>
    <w:rsid w:val="00F271A2"/>
    <w:rsid w:val="00F2730A"/>
    <w:rsid w:val="00F276FE"/>
    <w:rsid w:val="00F27DEF"/>
    <w:rsid w:val="00F27EC6"/>
    <w:rsid w:val="00F310F9"/>
    <w:rsid w:val="00F31D71"/>
    <w:rsid w:val="00F33080"/>
    <w:rsid w:val="00F34755"/>
    <w:rsid w:val="00F347CE"/>
    <w:rsid w:val="00F34F40"/>
    <w:rsid w:val="00F35C54"/>
    <w:rsid w:val="00F37097"/>
    <w:rsid w:val="00F37E61"/>
    <w:rsid w:val="00F40BD2"/>
    <w:rsid w:val="00F40D71"/>
    <w:rsid w:val="00F41082"/>
    <w:rsid w:val="00F41D88"/>
    <w:rsid w:val="00F4293B"/>
    <w:rsid w:val="00F430EA"/>
    <w:rsid w:val="00F43254"/>
    <w:rsid w:val="00F43B64"/>
    <w:rsid w:val="00F44583"/>
    <w:rsid w:val="00F44BF7"/>
    <w:rsid w:val="00F45D30"/>
    <w:rsid w:val="00F45E70"/>
    <w:rsid w:val="00F46D49"/>
    <w:rsid w:val="00F470D5"/>
    <w:rsid w:val="00F5106A"/>
    <w:rsid w:val="00F53089"/>
    <w:rsid w:val="00F5310D"/>
    <w:rsid w:val="00F538D7"/>
    <w:rsid w:val="00F53976"/>
    <w:rsid w:val="00F54714"/>
    <w:rsid w:val="00F54D79"/>
    <w:rsid w:val="00F5585E"/>
    <w:rsid w:val="00F55A67"/>
    <w:rsid w:val="00F571CE"/>
    <w:rsid w:val="00F6001A"/>
    <w:rsid w:val="00F60A3E"/>
    <w:rsid w:val="00F611D1"/>
    <w:rsid w:val="00F613DB"/>
    <w:rsid w:val="00F619D8"/>
    <w:rsid w:val="00F635AD"/>
    <w:rsid w:val="00F6633D"/>
    <w:rsid w:val="00F66888"/>
    <w:rsid w:val="00F67B89"/>
    <w:rsid w:val="00F713AB"/>
    <w:rsid w:val="00F734B2"/>
    <w:rsid w:val="00F7570D"/>
    <w:rsid w:val="00F75723"/>
    <w:rsid w:val="00F7641B"/>
    <w:rsid w:val="00F76A33"/>
    <w:rsid w:val="00F816E8"/>
    <w:rsid w:val="00F82896"/>
    <w:rsid w:val="00F83060"/>
    <w:rsid w:val="00F83FA0"/>
    <w:rsid w:val="00F840D1"/>
    <w:rsid w:val="00F84CAE"/>
    <w:rsid w:val="00F85511"/>
    <w:rsid w:val="00F85BF5"/>
    <w:rsid w:val="00F86102"/>
    <w:rsid w:val="00F87819"/>
    <w:rsid w:val="00F87A1C"/>
    <w:rsid w:val="00F913F5"/>
    <w:rsid w:val="00F9197F"/>
    <w:rsid w:val="00F932F6"/>
    <w:rsid w:val="00F94448"/>
    <w:rsid w:val="00F94E5F"/>
    <w:rsid w:val="00F95035"/>
    <w:rsid w:val="00F95DE0"/>
    <w:rsid w:val="00F960F1"/>
    <w:rsid w:val="00FA00E6"/>
    <w:rsid w:val="00FA0231"/>
    <w:rsid w:val="00FA064B"/>
    <w:rsid w:val="00FA2E18"/>
    <w:rsid w:val="00FA3316"/>
    <w:rsid w:val="00FA42D5"/>
    <w:rsid w:val="00FA50DC"/>
    <w:rsid w:val="00FA51D0"/>
    <w:rsid w:val="00FA5A35"/>
    <w:rsid w:val="00FA612D"/>
    <w:rsid w:val="00FA66B2"/>
    <w:rsid w:val="00FA72D5"/>
    <w:rsid w:val="00FA7A85"/>
    <w:rsid w:val="00FB01D2"/>
    <w:rsid w:val="00FB14EA"/>
    <w:rsid w:val="00FB15BD"/>
    <w:rsid w:val="00FB4568"/>
    <w:rsid w:val="00FB5701"/>
    <w:rsid w:val="00FB6F7B"/>
    <w:rsid w:val="00FB7046"/>
    <w:rsid w:val="00FB70DB"/>
    <w:rsid w:val="00FB7444"/>
    <w:rsid w:val="00FB7EDC"/>
    <w:rsid w:val="00FC2F4A"/>
    <w:rsid w:val="00FC3184"/>
    <w:rsid w:val="00FC4C0F"/>
    <w:rsid w:val="00FC558A"/>
    <w:rsid w:val="00FC7035"/>
    <w:rsid w:val="00FD0263"/>
    <w:rsid w:val="00FD12DE"/>
    <w:rsid w:val="00FD1F1A"/>
    <w:rsid w:val="00FD228D"/>
    <w:rsid w:val="00FD27F0"/>
    <w:rsid w:val="00FD3DC6"/>
    <w:rsid w:val="00FD42B4"/>
    <w:rsid w:val="00FD4549"/>
    <w:rsid w:val="00FD47E3"/>
    <w:rsid w:val="00FD51F7"/>
    <w:rsid w:val="00FD7A65"/>
    <w:rsid w:val="00FE00F6"/>
    <w:rsid w:val="00FE2C83"/>
    <w:rsid w:val="00FE365F"/>
    <w:rsid w:val="00FE62B6"/>
    <w:rsid w:val="00FE679D"/>
    <w:rsid w:val="00FE6EF3"/>
    <w:rsid w:val="00FE6F59"/>
    <w:rsid w:val="00FE76A0"/>
    <w:rsid w:val="00FF1E35"/>
    <w:rsid w:val="00FF2C09"/>
    <w:rsid w:val="00FF319B"/>
    <w:rsid w:val="00FF4584"/>
    <w:rsid w:val="00FF64F7"/>
    <w:rsid w:val="00FF71D9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9BDCDC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E45"/>
    <w:rPr>
      <w:rFonts w:ascii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DC054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10AF3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C7B19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541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ru-RU"/>
    </w:rPr>
  </w:style>
  <w:style w:type="paragraph" w:styleId="6">
    <w:name w:val="heading 6"/>
    <w:basedOn w:val="a"/>
    <w:next w:val="a"/>
    <w:link w:val="60"/>
    <w:uiPriority w:val="99"/>
    <w:unhideWhenUsed/>
    <w:qFormat/>
    <w:rsid w:val="007B0C78"/>
    <w:pPr>
      <w:keepNext/>
      <w:spacing w:line="360" w:lineRule="auto"/>
      <w:jc w:val="center"/>
      <w:outlineLvl w:val="5"/>
    </w:pPr>
    <w:rPr>
      <w:rFonts w:ascii="Calibri" w:hAnsi="Calibri"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46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DC0541"/>
    <w:pPr>
      <w:spacing w:before="240" w:after="60"/>
      <w:outlineLvl w:val="7"/>
    </w:pPr>
    <w:rPr>
      <w:i/>
      <w:iCs/>
      <w:lang w:eastAsia="ru-RU"/>
    </w:rPr>
  </w:style>
  <w:style w:type="paragraph" w:styleId="9">
    <w:name w:val="heading 9"/>
    <w:basedOn w:val="a"/>
    <w:next w:val="a"/>
    <w:link w:val="90"/>
    <w:uiPriority w:val="99"/>
    <w:unhideWhenUsed/>
    <w:qFormat/>
    <w:rsid w:val="007B0C78"/>
    <w:pPr>
      <w:keepNext/>
      <w:spacing w:line="360" w:lineRule="auto"/>
      <w:jc w:val="right"/>
      <w:outlineLvl w:val="8"/>
    </w:pPr>
    <w:rPr>
      <w:rFonts w:ascii="Calibri" w:hAnsi="Calibr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C054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210AF3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locked/>
    <w:rsid w:val="00DC7B19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DC0541"/>
    <w:rPr>
      <w:rFonts w:ascii="Cambria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7B0C78"/>
    <w:rPr>
      <w:rFonts w:ascii="Calibri" w:hAnsi="Calibri" w:cs="Times New Roman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060466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locked/>
    <w:rsid w:val="00DC0541"/>
    <w:rPr>
      <w:rFonts w:ascii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7B0C78"/>
    <w:rPr>
      <w:rFonts w:ascii="Calibri" w:hAnsi="Calibri" w:cs="Times New Roman"/>
      <w:b/>
      <w:bCs/>
      <w:sz w:val="28"/>
      <w:szCs w:val="28"/>
    </w:rPr>
  </w:style>
  <w:style w:type="character" w:customStyle="1" w:styleId="a3">
    <w:name w:val="_ИНЙИТПМ аТИР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zh-CN"/>
    </w:rPr>
  </w:style>
  <w:style w:type="paragraph" w:styleId="a4">
    <w:name w:val="header"/>
    <w:basedOn w:val="a"/>
    <w:link w:val="11"/>
    <w:uiPriority w:val="99"/>
    <w:rsid w:val="00DC0541"/>
    <w:pPr>
      <w:tabs>
        <w:tab w:val="center" w:pos="4677"/>
        <w:tab w:val="right" w:pos="9355"/>
      </w:tabs>
    </w:pPr>
    <w:rPr>
      <w:szCs w:val="20"/>
      <w:lang w:eastAsia="ru-RU"/>
    </w:rPr>
  </w:style>
  <w:style w:type="paragraph" w:styleId="a5">
    <w:name w:val="Body Text Indent"/>
    <w:basedOn w:val="a"/>
    <w:link w:val="12"/>
    <w:uiPriority w:val="99"/>
    <w:unhideWhenUsed/>
    <w:rsid w:val="00DC7B19"/>
    <w:pPr>
      <w:spacing w:after="120" w:line="276" w:lineRule="auto"/>
      <w:ind w:left="283"/>
    </w:pPr>
    <w:rPr>
      <w:rFonts w:ascii="Calibri" w:hAnsi="Calibri"/>
      <w:sz w:val="22"/>
      <w:szCs w:val="22"/>
      <w:lang w:eastAsia="ru-RU"/>
    </w:rPr>
  </w:style>
  <w:style w:type="paragraph" w:styleId="a6">
    <w:name w:val="List Paragraph"/>
    <w:basedOn w:val="a"/>
    <w:uiPriority w:val="34"/>
    <w:qFormat/>
    <w:rsid w:val="0058518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13">
    <w:name w:val="Основной текст Знак1"/>
    <w:basedOn w:val="a0"/>
    <w:link w:val="a7"/>
    <w:uiPriority w:val="99"/>
    <w:semiHidden/>
    <w:locked/>
    <w:rsid w:val="00DC7B19"/>
    <w:rPr>
      <w:rFonts w:cs="Times New Roman"/>
    </w:rPr>
  </w:style>
  <w:style w:type="character" w:customStyle="1" w:styleId="31">
    <w:name w:val="_ЦТФЙТФО ШМРЦШ Ц ФШЦШЧХФУ 3 аТИР"/>
    <w:basedOn w:val="a0"/>
    <w:uiPriority w:val="99"/>
    <w:semiHidden/>
    <w:rPr>
      <w:rFonts w:ascii="Times New Roman" w:hAnsi="Times New Roman" w:cs="Times New Roman"/>
      <w:sz w:val="16"/>
      <w:szCs w:val="16"/>
      <w:lang w:val="x-none" w:eastAsia="zh-CN"/>
    </w:rPr>
  </w:style>
  <w:style w:type="paragraph" w:customStyle="1" w:styleId="310">
    <w:name w:val="__Р”_Р”_ …‘__… _ ”…_…ЛЂ”– 31"/>
    <w:basedOn w:val="a"/>
    <w:rsid w:val="00E55777"/>
    <w:pPr>
      <w:suppressAutoHyphens/>
      <w:spacing w:line="360" w:lineRule="auto"/>
      <w:ind w:firstLine="720"/>
      <w:jc w:val="both"/>
    </w:pPr>
    <w:rPr>
      <w:lang w:eastAsia="ar-SA"/>
    </w:rPr>
  </w:style>
  <w:style w:type="character" w:styleId="a8">
    <w:name w:val="footnote reference"/>
    <w:basedOn w:val="a0"/>
    <w:uiPriority w:val="99"/>
    <w:semiHidden/>
    <w:rsid w:val="00F94E5F"/>
    <w:rPr>
      <w:rFonts w:cs="Times New Roman"/>
      <w:vertAlign w:val="superscript"/>
    </w:rPr>
  </w:style>
  <w:style w:type="paragraph" w:styleId="a9">
    <w:name w:val="Title"/>
    <w:basedOn w:val="a"/>
    <w:link w:val="aa"/>
    <w:uiPriority w:val="99"/>
    <w:qFormat/>
    <w:rsid w:val="007B0C78"/>
    <w:pPr>
      <w:numPr>
        <w:ilvl w:val="12"/>
      </w:numPr>
      <w:jc w:val="center"/>
    </w:pPr>
    <w:rPr>
      <w:rFonts w:ascii="Calibri" w:hAnsi="Calibri"/>
      <w:b/>
      <w:bCs/>
      <w:sz w:val="28"/>
      <w:szCs w:val="28"/>
      <w:lang w:eastAsia="ru-RU"/>
    </w:rPr>
  </w:style>
  <w:style w:type="character" w:customStyle="1" w:styleId="aa">
    <w:name w:val="Название Знак"/>
    <w:basedOn w:val="a0"/>
    <w:link w:val="a9"/>
    <w:uiPriority w:val="99"/>
    <w:locked/>
    <w:rsid w:val="007B0C78"/>
    <w:rPr>
      <w:rFonts w:ascii="Calibri" w:hAnsi="Calibri" w:cs="Times New Roman"/>
      <w:b/>
      <w:bCs/>
      <w:sz w:val="28"/>
      <w:szCs w:val="28"/>
    </w:rPr>
  </w:style>
  <w:style w:type="character" w:customStyle="1" w:styleId="12">
    <w:name w:val="Основной текст с отступом Знак1"/>
    <w:basedOn w:val="a0"/>
    <w:link w:val="a5"/>
    <w:uiPriority w:val="99"/>
    <w:locked/>
    <w:rsid w:val="00DC7B19"/>
    <w:rPr>
      <w:rFonts w:cs="Times New Roman"/>
    </w:rPr>
  </w:style>
  <w:style w:type="paragraph" w:styleId="32">
    <w:name w:val="Body Text Indent 3"/>
    <w:basedOn w:val="a"/>
    <w:link w:val="33"/>
    <w:uiPriority w:val="99"/>
    <w:semiHidden/>
    <w:unhideWhenUsed/>
    <w:rsid w:val="000620F9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locked/>
    <w:rsid w:val="000620F9"/>
    <w:rPr>
      <w:rFonts w:cs="Times New Roman"/>
      <w:sz w:val="16"/>
      <w:szCs w:val="16"/>
    </w:rPr>
  </w:style>
  <w:style w:type="table" w:styleId="ab">
    <w:name w:val="Table Grid"/>
    <w:basedOn w:val="a1"/>
    <w:uiPriority w:val="39"/>
    <w:rsid w:val="00F04D69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76F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76F16"/>
    <w:rPr>
      <w:rFonts w:ascii="Tahoma" w:hAnsi="Tahoma" w:cs="Tahoma"/>
      <w:sz w:val="16"/>
      <w:szCs w:val="16"/>
    </w:rPr>
  </w:style>
  <w:style w:type="character" w:customStyle="1" w:styleId="ae">
    <w:name w:val="Текст сноски Знак"/>
    <w:basedOn w:val="a0"/>
    <w:link w:val="af"/>
    <w:semiHidden/>
    <w:locked/>
    <w:rsid w:val="00F94E5F"/>
    <w:rPr>
      <w:rFonts w:ascii="Times New Roman" w:hAnsi="Times New Roman" w:cs="Times New Roman"/>
    </w:rPr>
  </w:style>
  <w:style w:type="paragraph" w:styleId="34">
    <w:name w:val="Body Text 3"/>
    <w:basedOn w:val="a"/>
    <w:link w:val="35"/>
    <w:uiPriority w:val="99"/>
    <w:rsid w:val="00E55777"/>
    <w:pPr>
      <w:spacing w:line="360" w:lineRule="auto"/>
      <w:jc w:val="both"/>
    </w:pPr>
    <w:rPr>
      <w:b/>
      <w:bCs/>
      <w:szCs w:val="20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locked/>
    <w:rsid w:val="00E55777"/>
    <w:rPr>
      <w:rFonts w:ascii="Times New Roman" w:hAnsi="Times New Roman" w:cs="Times New Roman"/>
      <w:b/>
      <w:bCs/>
      <w:sz w:val="20"/>
      <w:szCs w:val="20"/>
    </w:rPr>
  </w:style>
  <w:style w:type="character" w:customStyle="1" w:styleId="14">
    <w:name w:val="Нижний колонтитул Знак1"/>
    <w:basedOn w:val="a0"/>
    <w:link w:val="af0"/>
    <w:uiPriority w:val="99"/>
    <w:locked/>
    <w:rsid w:val="001F379F"/>
    <w:rPr>
      <w:rFonts w:cs="Times New Roman"/>
    </w:rPr>
  </w:style>
  <w:style w:type="paragraph" w:styleId="a7">
    <w:name w:val="Body Text"/>
    <w:basedOn w:val="a"/>
    <w:link w:val="13"/>
    <w:uiPriority w:val="99"/>
    <w:semiHidden/>
    <w:unhideWhenUsed/>
    <w:rsid w:val="00DC7B19"/>
    <w:pPr>
      <w:spacing w:after="120" w:line="276" w:lineRule="auto"/>
    </w:pPr>
    <w:rPr>
      <w:rFonts w:ascii="Calibri" w:hAnsi="Calibri"/>
      <w:sz w:val="22"/>
      <w:szCs w:val="22"/>
      <w:lang w:eastAsia="ru-RU"/>
    </w:rPr>
  </w:style>
  <w:style w:type="character" w:customStyle="1" w:styleId="af1">
    <w:name w:val="Основной текст Знак"/>
    <w:basedOn w:val="a0"/>
    <w:uiPriority w:val="99"/>
    <w:semiHidden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2">
    <w:name w:val="Основной текст Знак2"/>
    <w:basedOn w:val="a0"/>
    <w:uiPriority w:val="99"/>
    <w:semiHidden/>
    <w:rPr>
      <w:rFonts w:ascii="Times New Roman" w:hAnsi="Times New Roman" w:cs="Times New Roman"/>
      <w:sz w:val="24"/>
      <w:szCs w:val="24"/>
      <w:lang w:val="x-none" w:eastAsia="zh-CN"/>
    </w:rPr>
  </w:style>
  <w:style w:type="paragraph" w:customStyle="1" w:styleId="21">
    <w:name w:val="__Р”_Р”_ …‘__… _ ”…_…ЛЂ”– 21"/>
    <w:basedOn w:val="a"/>
    <w:rsid w:val="00A470E6"/>
    <w:pPr>
      <w:suppressAutoHyphens/>
      <w:spacing w:line="360" w:lineRule="auto"/>
      <w:ind w:firstLine="540"/>
      <w:jc w:val="both"/>
    </w:pPr>
    <w:rPr>
      <w:sz w:val="28"/>
      <w:lang w:eastAsia="ar-SA"/>
    </w:rPr>
  </w:style>
  <w:style w:type="paragraph" w:styleId="af2">
    <w:name w:val="Normal (Web)"/>
    <w:basedOn w:val="a"/>
    <w:uiPriority w:val="99"/>
    <w:rsid w:val="000620F9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character" w:customStyle="1" w:styleId="11">
    <w:name w:val="Верхний колонтитул Знак1"/>
    <w:basedOn w:val="a0"/>
    <w:link w:val="a4"/>
    <w:locked/>
    <w:rsid w:val="00DC0541"/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с отступом Знак"/>
    <w:basedOn w:val="a0"/>
    <w:uiPriority w:val="99"/>
    <w:semiHidden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20">
    <w:name w:val="Основной текст с отступом Знак2"/>
    <w:basedOn w:val="a0"/>
    <w:uiPriority w:val="99"/>
    <w:semiHidden/>
    <w:rPr>
      <w:rFonts w:ascii="Times New Roman" w:hAnsi="Times New Roman" w:cs="Times New Roman"/>
      <w:sz w:val="24"/>
      <w:szCs w:val="24"/>
      <w:lang w:val="x-none" w:eastAsia="zh-CN"/>
    </w:rPr>
  </w:style>
  <w:style w:type="character" w:styleId="af4">
    <w:name w:val="Hyperlink"/>
    <w:basedOn w:val="a0"/>
    <w:uiPriority w:val="99"/>
    <w:unhideWhenUsed/>
    <w:rsid w:val="004B7712"/>
    <w:rPr>
      <w:rFonts w:cs="Times New Roman"/>
      <w:color w:val="0000FF"/>
      <w:u w:val="single"/>
    </w:rPr>
  </w:style>
  <w:style w:type="paragraph" w:customStyle="1" w:styleId="311">
    <w:name w:val="__Р”_Р”_ …‘__… 31"/>
    <w:basedOn w:val="a"/>
    <w:rsid w:val="00276F16"/>
    <w:pPr>
      <w:suppressAutoHyphens/>
      <w:jc w:val="center"/>
    </w:pPr>
    <w:rPr>
      <w:sz w:val="16"/>
      <w:lang w:eastAsia="ar-SA"/>
    </w:rPr>
  </w:style>
  <w:style w:type="character" w:customStyle="1" w:styleId="af5">
    <w:name w:val="Верхний колонтитул Знак"/>
    <w:basedOn w:val="a0"/>
    <w:uiPriority w:val="99"/>
    <w:semiHidden/>
    <w:rPr>
      <w:rFonts w:ascii="Times New Roman" w:hAnsi="Times New Roman" w:cs="Times New Roman"/>
      <w:sz w:val="24"/>
      <w:szCs w:val="24"/>
      <w:lang w:val="x-none" w:eastAsia="zh-CN"/>
    </w:rPr>
  </w:style>
  <w:style w:type="character" w:customStyle="1" w:styleId="af6">
    <w:name w:val="вМ_ЫТПО РФСФТШПШЧС аТИР"/>
    <w:basedOn w:val="a0"/>
    <w:uiPriority w:val="99"/>
    <w:semiHidden/>
    <w:rPr>
      <w:rFonts w:ascii="Times New Roman" w:hAnsi="Times New Roman" w:cs="Times New Roman"/>
      <w:sz w:val="24"/>
      <w:szCs w:val="24"/>
      <w:lang w:val="x-none" w:eastAsia="zh-CN"/>
    </w:rPr>
  </w:style>
  <w:style w:type="character" w:customStyle="1" w:styleId="af7">
    <w:name w:val="Йќ_Ё’__ _”‘”’ч_ч—‘ И’ц_"/>
    <w:basedOn w:val="a0"/>
    <w:uiPriority w:val="99"/>
    <w:semiHidden/>
    <w:rPr>
      <w:rFonts w:ascii="Times New Roman" w:hAnsi="Times New Roman" w:cs="Times New Roman"/>
      <w:sz w:val="24"/>
      <w:szCs w:val="24"/>
      <w:lang w:val="x-none" w:eastAsia="zh-CN"/>
    </w:rPr>
  </w:style>
  <w:style w:type="paragraph" w:customStyle="1" w:styleId="15">
    <w:name w:val="_Ъ_ƒР__1"/>
    <w:rsid w:val="00120927"/>
    <w:pPr>
      <w:widowControl w:val="0"/>
      <w:suppressAutoHyphens/>
      <w:spacing w:line="256" w:lineRule="auto"/>
      <w:ind w:firstLine="840"/>
    </w:pPr>
    <w:rPr>
      <w:rFonts w:ascii="Times New Roman" w:hAnsi="Times New Roman" w:cs="Times New Roman"/>
      <w:sz w:val="28"/>
      <w:lang w:eastAsia="ar-SA"/>
    </w:rPr>
  </w:style>
  <w:style w:type="paragraph" w:styleId="af0">
    <w:name w:val="footer"/>
    <w:basedOn w:val="a"/>
    <w:link w:val="14"/>
    <w:uiPriority w:val="99"/>
    <w:unhideWhenUsed/>
    <w:rsid w:val="001F379F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ru-RU"/>
    </w:rPr>
  </w:style>
  <w:style w:type="character" w:customStyle="1" w:styleId="af8">
    <w:name w:val="Нижний колонтитул Знак"/>
    <w:basedOn w:val="a0"/>
    <w:uiPriority w:val="99"/>
    <w:semiHidden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22">
    <w:name w:val="Нижний колонтитул Знак2"/>
    <w:basedOn w:val="a0"/>
    <w:uiPriority w:val="99"/>
    <w:semiHidden/>
    <w:rPr>
      <w:rFonts w:ascii="Times New Roman" w:hAnsi="Times New Roman" w:cs="Times New Roman"/>
      <w:sz w:val="24"/>
      <w:szCs w:val="24"/>
      <w:lang w:val="x-none" w:eastAsia="zh-CN"/>
    </w:rPr>
  </w:style>
  <w:style w:type="character" w:customStyle="1" w:styleId="af9">
    <w:name w:val="_ПЊТПО РФСФТШПШЧС аТИР"/>
    <w:basedOn w:val="a0"/>
    <w:uiPriority w:val="99"/>
    <w:semiHidden/>
    <w:rPr>
      <w:rFonts w:ascii="Times New Roman" w:hAnsi="Times New Roman" w:cs="Times New Roman"/>
      <w:sz w:val="24"/>
      <w:szCs w:val="24"/>
      <w:lang w:val="x-none" w:eastAsia="zh-CN"/>
    </w:rPr>
  </w:style>
  <w:style w:type="paragraph" w:customStyle="1" w:styleId="Pa3">
    <w:name w:val="Pa3"/>
    <w:basedOn w:val="a"/>
    <w:next w:val="a"/>
    <w:uiPriority w:val="99"/>
    <w:rsid w:val="001228CB"/>
    <w:pPr>
      <w:autoSpaceDE w:val="0"/>
      <w:autoSpaceDN w:val="0"/>
      <w:adjustRightInd w:val="0"/>
      <w:spacing w:line="201" w:lineRule="atLeast"/>
    </w:pPr>
    <w:rPr>
      <w:rFonts w:ascii="Arial" w:hAnsi="Arial" w:cs="Arial"/>
      <w:lang w:eastAsia="ru-RU"/>
    </w:rPr>
  </w:style>
  <w:style w:type="paragraph" w:styleId="af">
    <w:name w:val="footnote text"/>
    <w:basedOn w:val="a"/>
    <w:link w:val="ae"/>
    <w:uiPriority w:val="99"/>
    <w:semiHidden/>
    <w:rsid w:val="00F94E5F"/>
    <w:pPr>
      <w:spacing w:line="300" w:lineRule="exact"/>
      <w:ind w:firstLine="720"/>
      <w:jc w:val="both"/>
    </w:pPr>
    <w:rPr>
      <w:sz w:val="20"/>
      <w:szCs w:val="20"/>
      <w:lang w:eastAsia="ru-RU"/>
    </w:rPr>
  </w:style>
  <w:style w:type="character" w:customStyle="1" w:styleId="16">
    <w:name w:val="Текст сноски Знак1"/>
    <w:basedOn w:val="a0"/>
    <w:uiPriority w:val="99"/>
    <w:semiHidden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Pa22">
    <w:name w:val="Pa22"/>
    <w:basedOn w:val="a"/>
    <w:next w:val="a"/>
    <w:uiPriority w:val="99"/>
    <w:rsid w:val="008C30A1"/>
    <w:pPr>
      <w:autoSpaceDE w:val="0"/>
      <w:autoSpaceDN w:val="0"/>
      <w:adjustRightInd w:val="0"/>
      <w:spacing w:line="181" w:lineRule="atLeast"/>
    </w:pPr>
    <w:rPr>
      <w:rFonts w:ascii="Arial" w:hAnsi="Arial" w:cs="Arial"/>
      <w:lang w:eastAsia="ru-RU"/>
    </w:rPr>
  </w:style>
  <w:style w:type="paragraph" w:customStyle="1" w:styleId="Pa18">
    <w:name w:val="Pa18"/>
    <w:basedOn w:val="a"/>
    <w:next w:val="a"/>
    <w:uiPriority w:val="99"/>
    <w:rsid w:val="00CC154F"/>
    <w:pPr>
      <w:autoSpaceDE w:val="0"/>
      <w:autoSpaceDN w:val="0"/>
      <w:adjustRightInd w:val="0"/>
      <w:spacing w:line="181" w:lineRule="atLeast"/>
    </w:pPr>
    <w:rPr>
      <w:rFonts w:ascii="Arial" w:hAnsi="Arial" w:cs="Arial"/>
      <w:lang w:eastAsia="ru-RU"/>
    </w:rPr>
  </w:style>
  <w:style w:type="paragraph" w:customStyle="1" w:styleId="Pa10">
    <w:name w:val="Pa10"/>
    <w:basedOn w:val="a"/>
    <w:next w:val="a"/>
    <w:uiPriority w:val="99"/>
    <w:rsid w:val="00015216"/>
    <w:pPr>
      <w:autoSpaceDE w:val="0"/>
      <w:autoSpaceDN w:val="0"/>
      <w:adjustRightInd w:val="0"/>
      <w:spacing w:line="181" w:lineRule="atLeast"/>
    </w:pPr>
    <w:rPr>
      <w:rFonts w:ascii="Arial" w:hAnsi="Arial" w:cs="Arial"/>
      <w:lang w:eastAsia="ru-RU"/>
    </w:rPr>
  </w:style>
  <w:style w:type="paragraph" w:customStyle="1" w:styleId="Pa23">
    <w:name w:val="Pa23"/>
    <w:basedOn w:val="a"/>
    <w:next w:val="a"/>
    <w:uiPriority w:val="99"/>
    <w:rsid w:val="008C30A1"/>
    <w:pPr>
      <w:autoSpaceDE w:val="0"/>
      <w:autoSpaceDN w:val="0"/>
      <w:adjustRightInd w:val="0"/>
      <w:spacing w:line="181" w:lineRule="atLeast"/>
    </w:pPr>
    <w:rPr>
      <w:rFonts w:ascii="Arial" w:hAnsi="Arial" w:cs="Arial"/>
      <w:lang w:eastAsia="ru-RU"/>
    </w:rPr>
  </w:style>
  <w:style w:type="paragraph" w:customStyle="1" w:styleId="Pa19">
    <w:name w:val="Pa19"/>
    <w:basedOn w:val="a"/>
    <w:next w:val="a"/>
    <w:uiPriority w:val="99"/>
    <w:rsid w:val="00FF2C09"/>
    <w:pPr>
      <w:autoSpaceDE w:val="0"/>
      <w:autoSpaceDN w:val="0"/>
      <w:adjustRightInd w:val="0"/>
      <w:spacing w:line="181" w:lineRule="atLeast"/>
    </w:pPr>
    <w:rPr>
      <w:rFonts w:ascii="Arial" w:hAnsi="Arial" w:cs="Arial"/>
      <w:lang w:eastAsia="ru-RU"/>
    </w:rPr>
  </w:style>
  <w:style w:type="character" w:customStyle="1" w:styleId="A90">
    <w:name w:val="A9"/>
    <w:uiPriority w:val="99"/>
    <w:rsid w:val="00FF2C09"/>
    <w:rPr>
      <w:color w:val="000000"/>
      <w:sz w:val="14"/>
    </w:rPr>
  </w:style>
  <w:style w:type="paragraph" w:customStyle="1" w:styleId="Pa27">
    <w:name w:val="Pa27"/>
    <w:basedOn w:val="a"/>
    <w:next w:val="a"/>
    <w:uiPriority w:val="99"/>
    <w:rsid w:val="00FF2C09"/>
    <w:pPr>
      <w:autoSpaceDE w:val="0"/>
      <w:autoSpaceDN w:val="0"/>
      <w:adjustRightInd w:val="0"/>
      <w:spacing w:line="181" w:lineRule="atLeast"/>
    </w:pPr>
    <w:rPr>
      <w:rFonts w:ascii="Arial" w:hAnsi="Arial" w:cs="Arial"/>
      <w:lang w:eastAsia="ru-RU"/>
    </w:rPr>
  </w:style>
  <w:style w:type="paragraph" w:customStyle="1" w:styleId="Pa28">
    <w:name w:val="Pa28"/>
    <w:basedOn w:val="a"/>
    <w:next w:val="a"/>
    <w:uiPriority w:val="99"/>
    <w:rsid w:val="00FF2C09"/>
    <w:pPr>
      <w:autoSpaceDE w:val="0"/>
      <w:autoSpaceDN w:val="0"/>
      <w:adjustRightInd w:val="0"/>
      <w:spacing w:line="181" w:lineRule="atLeast"/>
    </w:pPr>
    <w:rPr>
      <w:rFonts w:ascii="Arial" w:hAnsi="Arial" w:cs="Arial"/>
      <w:lang w:eastAsia="ru-RU"/>
    </w:rPr>
  </w:style>
  <w:style w:type="character" w:customStyle="1" w:styleId="A12">
    <w:name w:val="A12"/>
    <w:uiPriority w:val="99"/>
    <w:rsid w:val="00FF2C09"/>
    <w:rPr>
      <w:color w:val="000000"/>
      <w:sz w:val="14"/>
    </w:rPr>
  </w:style>
  <w:style w:type="character" w:customStyle="1" w:styleId="A80">
    <w:name w:val="A8"/>
    <w:uiPriority w:val="99"/>
    <w:rsid w:val="00456D19"/>
    <w:rPr>
      <w:color w:val="000000"/>
      <w:sz w:val="14"/>
    </w:rPr>
  </w:style>
  <w:style w:type="paragraph" w:customStyle="1" w:styleId="Pa24">
    <w:name w:val="Pa24"/>
    <w:basedOn w:val="a"/>
    <w:next w:val="a"/>
    <w:uiPriority w:val="99"/>
    <w:rsid w:val="00456D19"/>
    <w:pPr>
      <w:autoSpaceDE w:val="0"/>
      <w:autoSpaceDN w:val="0"/>
      <w:adjustRightInd w:val="0"/>
      <w:spacing w:line="161" w:lineRule="atLeast"/>
    </w:pPr>
    <w:rPr>
      <w:rFonts w:ascii="Arial" w:hAnsi="Arial" w:cs="Arial"/>
      <w:lang w:eastAsia="ru-RU"/>
    </w:rPr>
  </w:style>
  <w:style w:type="character" w:customStyle="1" w:styleId="FontStyle38">
    <w:name w:val="Font Style38"/>
    <w:basedOn w:val="a0"/>
    <w:uiPriority w:val="99"/>
    <w:rsid w:val="008A3547"/>
    <w:rPr>
      <w:rFonts w:ascii="Times New Roman" w:hAnsi="Times New Roman" w:cs="Times New Roman"/>
      <w:b/>
      <w:bCs/>
      <w:sz w:val="22"/>
      <w:szCs w:val="22"/>
    </w:rPr>
  </w:style>
  <w:style w:type="paragraph" w:customStyle="1" w:styleId="Pa30">
    <w:name w:val="Pa30"/>
    <w:basedOn w:val="a"/>
    <w:next w:val="a"/>
    <w:uiPriority w:val="99"/>
    <w:rsid w:val="00FD42B4"/>
    <w:pPr>
      <w:autoSpaceDE w:val="0"/>
      <w:autoSpaceDN w:val="0"/>
      <w:adjustRightInd w:val="0"/>
      <w:spacing w:line="181" w:lineRule="atLeast"/>
    </w:pPr>
    <w:rPr>
      <w:rFonts w:ascii="Arial" w:hAnsi="Arial" w:cs="Arial"/>
      <w:lang w:eastAsia="ru-RU"/>
    </w:rPr>
  </w:style>
  <w:style w:type="paragraph" w:customStyle="1" w:styleId="Pa15">
    <w:name w:val="Pa15"/>
    <w:basedOn w:val="a"/>
    <w:next w:val="a"/>
    <w:uiPriority w:val="99"/>
    <w:rsid w:val="008B3291"/>
    <w:pPr>
      <w:autoSpaceDE w:val="0"/>
      <w:autoSpaceDN w:val="0"/>
      <w:adjustRightInd w:val="0"/>
      <w:spacing w:line="201" w:lineRule="atLeast"/>
    </w:pPr>
    <w:rPr>
      <w:rFonts w:ascii="Arial" w:hAnsi="Arial" w:cs="Arial"/>
      <w:lang w:eastAsia="ru-RU"/>
    </w:rPr>
  </w:style>
  <w:style w:type="paragraph" w:customStyle="1" w:styleId="Default">
    <w:name w:val="Default"/>
    <w:rsid w:val="00C51B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C51B00"/>
    <w:pPr>
      <w:spacing w:line="181" w:lineRule="atLeast"/>
    </w:pPr>
    <w:rPr>
      <w:color w:val="auto"/>
    </w:rPr>
  </w:style>
  <w:style w:type="paragraph" w:customStyle="1" w:styleId="Pa16">
    <w:name w:val="Pa16"/>
    <w:basedOn w:val="Default"/>
    <w:next w:val="Default"/>
    <w:uiPriority w:val="99"/>
    <w:rsid w:val="00C51B00"/>
    <w:pPr>
      <w:spacing w:line="18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C51B00"/>
    <w:pPr>
      <w:spacing w:line="241" w:lineRule="atLeast"/>
    </w:pPr>
    <w:rPr>
      <w:color w:val="auto"/>
    </w:rPr>
  </w:style>
  <w:style w:type="character" w:customStyle="1" w:styleId="A40">
    <w:name w:val="A4"/>
    <w:uiPriority w:val="99"/>
    <w:rsid w:val="00C51B00"/>
    <w:rPr>
      <w:b/>
      <w:color w:val="000000"/>
      <w:sz w:val="20"/>
    </w:rPr>
  </w:style>
  <w:style w:type="paragraph" w:customStyle="1" w:styleId="Pa17">
    <w:name w:val="Pa17"/>
    <w:basedOn w:val="Default"/>
    <w:next w:val="Default"/>
    <w:uiPriority w:val="99"/>
    <w:rsid w:val="00C51B00"/>
    <w:pPr>
      <w:spacing w:line="181" w:lineRule="atLeast"/>
    </w:pPr>
    <w:rPr>
      <w:color w:val="auto"/>
    </w:rPr>
  </w:style>
  <w:style w:type="paragraph" w:customStyle="1" w:styleId="ConsPlusNormal">
    <w:name w:val="ConsPlusNormal"/>
    <w:rsid w:val="008B48F5"/>
    <w:pPr>
      <w:widowControl w:val="0"/>
      <w:autoSpaceDE w:val="0"/>
      <w:autoSpaceDN w:val="0"/>
    </w:pPr>
    <w:rPr>
      <w:sz w:val="22"/>
    </w:rPr>
  </w:style>
  <w:style w:type="character" w:customStyle="1" w:styleId="A50">
    <w:name w:val="A5"/>
    <w:uiPriority w:val="99"/>
    <w:rsid w:val="008E14B4"/>
    <w:rPr>
      <w:color w:val="000000"/>
      <w:sz w:val="18"/>
    </w:rPr>
  </w:style>
  <w:style w:type="paragraph" w:customStyle="1" w:styleId="Pa36">
    <w:name w:val="Pa36"/>
    <w:basedOn w:val="Default"/>
    <w:next w:val="Default"/>
    <w:uiPriority w:val="99"/>
    <w:rsid w:val="008E14B4"/>
    <w:pPr>
      <w:spacing w:line="181" w:lineRule="atLeast"/>
    </w:pPr>
    <w:rPr>
      <w:color w:val="auto"/>
    </w:rPr>
  </w:style>
  <w:style w:type="character" w:customStyle="1" w:styleId="23">
    <w:name w:val="__Р”_Р”_ …‘__… (2)_"/>
    <w:link w:val="24"/>
    <w:locked/>
    <w:rsid w:val="0022626F"/>
    <w:rPr>
      <w:shd w:val="clear" w:color="auto" w:fill="FFFFFF"/>
    </w:rPr>
  </w:style>
  <w:style w:type="paragraph" w:customStyle="1" w:styleId="24">
    <w:name w:val="__Р”_Р”_ …‘__… (2)"/>
    <w:basedOn w:val="a"/>
    <w:link w:val="23"/>
    <w:rsid w:val="0022626F"/>
    <w:pPr>
      <w:shd w:val="clear" w:color="auto" w:fill="FFFFFF"/>
      <w:spacing w:line="370" w:lineRule="exact"/>
    </w:pPr>
    <w:rPr>
      <w:rFonts w:ascii="Calibri" w:hAnsi="Calibri"/>
      <w:sz w:val="20"/>
      <w:szCs w:val="20"/>
      <w:lang w:eastAsia="ru-RU"/>
    </w:rPr>
  </w:style>
  <w:style w:type="paragraph" w:styleId="afa">
    <w:name w:val="endnote text"/>
    <w:aliases w:val="_Р__4"/>
    <w:basedOn w:val="a"/>
    <w:link w:val="afb"/>
    <w:uiPriority w:val="99"/>
    <w:semiHidden/>
    <w:rsid w:val="00AC11C1"/>
    <w:rPr>
      <w:rFonts w:ascii="Calibri" w:hAnsi="Calibri"/>
      <w:sz w:val="20"/>
      <w:szCs w:val="20"/>
      <w:lang w:eastAsia="ru-RU"/>
    </w:rPr>
  </w:style>
  <w:style w:type="character" w:customStyle="1" w:styleId="afb">
    <w:name w:val="Текст концевой сноски Знак"/>
    <w:aliases w:val="_Р__4 Знак"/>
    <w:basedOn w:val="a0"/>
    <w:link w:val="afa"/>
    <w:uiPriority w:val="99"/>
    <w:semiHidden/>
    <w:locked/>
    <w:rsid w:val="00AC11C1"/>
    <w:rPr>
      <w:rFonts w:cs="Times New Roman"/>
    </w:rPr>
  </w:style>
  <w:style w:type="character" w:styleId="afc">
    <w:name w:val="page number"/>
    <w:basedOn w:val="a0"/>
    <w:uiPriority w:val="99"/>
    <w:semiHidden/>
    <w:unhideWhenUsed/>
    <w:rsid w:val="00DE51DA"/>
    <w:rPr>
      <w:rFonts w:cs="Times New Roman"/>
    </w:rPr>
  </w:style>
  <w:style w:type="paragraph" w:styleId="afd">
    <w:name w:val="Date"/>
    <w:basedOn w:val="a"/>
    <w:next w:val="a"/>
    <w:link w:val="afe"/>
    <w:uiPriority w:val="99"/>
    <w:semiHidden/>
    <w:unhideWhenUsed/>
    <w:rsid w:val="001934A0"/>
  </w:style>
  <w:style w:type="character" w:customStyle="1" w:styleId="afe">
    <w:name w:val="Дата Знак"/>
    <w:basedOn w:val="a0"/>
    <w:link w:val="afd"/>
    <w:uiPriority w:val="99"/>
    <w:semiHidden/>
    <w:locked/>
    <w:rsid w:val="001934A0"/>
    <w:rPr>
      <w:rFonts w:ascii="Times New Roman" w:hAnsi="Times New Roman" w:cs="Times New Roman"/>
      <w:sz w:val="24"/>
      <w:szCs w:val="24"/>
      <w:lang w:val="x-none" w:eastAsia="zh-CN"/>
    </w:rPr>
  </w:style>
  <w:style w:type="character" w:customStyle="1" w:styleId="apple-converted-space">
    <w:name w:val="apple-converted-space"/>
    <w:basedOn w:val="a0"/>
    <w:rsid w:val="00BD5A37"/>
    <w:rPr>
      <w:rFonts w:cs="Times New Roman"/>
    </w:rPr>
  </w:style>
  <w:style w:type="character" w:customStyle="1" w:styleId="blk1">
    <w:name w:val="blk1"/>
    <w:rsid w:val="008B082F"/>
    <w:rPr>
      <w:vanish/>
    </w:rPr>
  </w:style>
  <w:style w:type="character" w:styleId="aff">
    <w:name w:val="endnote reference"/>
    <w:basedOn w:val="a0"/>
    <w:uiPriority w:val="99"/>
    <w:semiHidden/>
    <w:rsid w:val="00AC11C1"/>
    <w:rPr>
      <w:rFonts w:cs="Times New Roman"/>
      <w:vertAlign w:val="superscript"/>
    </w:rPr>
  </w:style>
  <w:style w:type="paragraph" w:customStyle="1" w:styleId="p1">
    <w:name w:val="p1"/>
    <w:basedOn w:val="a"/>
    <w:rsid w:val="00BC718F"/>
    <w:rPr>
      <w:rFonts w:ascii="Helvetica" w:hAnsi="Helvetica"/>
      <w:sz w:val="15"/>
      <w:szCs w:val="15"/>
    </w:rPr>
  </w:style>
  <w:style w:type="paragraph" w:customStyle="1" w:styleId="17">
    <w:name w:val="Обычный1"/>
    <w:uiPriority w:val="99"/>
    <w:rsid w:val="00F241B8"/>
    <w:pPr>
      <w:spacing w:line="360" w:lineRule="auto"/>
      <w:ind w:firstLine="720"/>
      <w:jc w:val="both"/>
    </w:pPr>
    <w:rPr>
      <w:rFonts w:ascii="Arial" w:eastAsia="Arial" w:hAnsi="Arial" w:cs="Arial"/>
      <w:color w:val="000000"/>
      <w:sz w:val="24"/>
      <w:szCs w:val="24"/>
    </w:rPr>
  </w:style>
  <w:style w:type="character" w:customStyle="1" w:styleId="s1">
    <w:name w:val="s1"/>
    <w:basedOn w:val="a0"/>
    <w:rsid w:val="00597A1A"/>
    <w:rPr>
      <w:rFonts w:ascii="Times" w:hAnsi="Times" w:hint="default"/>
      <w:sz w:val="18"/>
      <w:szCs w:val="18"/>
    </w:rPr>
  </w:style>
  <w:style w:type="character" w:styleId="aff0">
    <w:name w:val="annotation reference"/>
    <w:basedOn w:val="a0"/>
    <w:uiPriority w:val="99"/>
    <w:semiHidden/>
    <w:unhideWhenUsed/>
    <w:rsid w:val="008E50F2"/>
    <w:rPr>
      <w:sz w:val="18"/>
      <w:szCs w:val="18"/>
    </w:rPr>
  </w:style>
  <w:style w:type="paragraph" w:styleId="aff1">
    <w:name w:val="annotation text"/>
    <w:basedOn w:val="a"/>
    <w:link w:val="aff2"/>
    <w:uiPriority w:val="99"/>
    <w:semiHidden/>
    <w:unhideWhenUsed/>
    <w:rsid w:val="008E50F2"/>
  </w:style>
  <w:style w:type="character" w:customStyle="1" w:styleId="aff2">
    <w:name w:val="Текст примечания Знак"/>
    <w:basedOn w:val="a0"/>
    <w:link w:val="aff1"/>
    <w:uiPriority w:val="99"/>
    <w:semiHidden/>
    <w:rsid w:val="008E50F2"/>
    <w:rPr>
      <w:rFonts w:ascii="Times New Roman" w:hAnsi="Times New Roman" w:cs="Times New Roman"/>
      <w:sz w:val="24"/>
      <w:szCs w:val="24"/>
      <w:lang w:eastAsia="zh-C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8E50F2"/>
    <w:rPr>
      <w:b/>
      <w:bCs/>
      <w:sz w:val="20"/>
      <w:szCs w:val="20"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8E50F2"/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styleId="aff5">
    <w:name w:val="Revision"/>
    <w:hidden/>
    <w:uiPriority w:val="99"/>
    <w:semiHidden/>
    <w:rsid w:val="00C4541F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blk">
    <w:name w:val="blk"/>
    <w:basedOn w:val="a0"/>
    <w:rsid w:val="006F1705"/>
  </w:style>
  <w:style w:type="character" w:styleId="aff6">
    <w:name w:val="Strong"/>
    <w:basedOn w:val="a0"/>
    <w:uiPriority w:val="22"/>
    <w:qFormat/>
    <w:rsid w:val="00522256"/>
    <w:rPr>
      <w:b/>
      <w:bCs/>
    </w:rPr>
  </w:style>
  <w:style w:type="paragraph" w:styleId="aff7">
    <w:name w:val="No Spacing"/>
    <w:uiPriority w:val="1"/>
    <w:qFormat/>
    <w:rsid w:val="00D2486B"/>
    <w:rPr>
      <w:rFonts w:eastAsia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332081CA5B9EE6818A9E65E0102D09CB1ADD821368C8CE675C066C3703f8OD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4%D0%BE%D0%BA%D1%83%D0%BC%D0%B5%D0%BD%D1%8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BBDC976B9CC5BBC0511CB6943B09D7C56F855AEBCFD575B558382262FB8C3E2BDF72577B7BB20c9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valuer.ru/files/ds/dover_v.doc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332081CA5B9EE6818A9E65E0102D09CB1ADD821368C8CE675C066C3703f8O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217B4-0D6F-4F24-A20C-8CCA912C5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6350</Words>
  <Characters>36196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Тимашков</dc:creator>
  <cp:keywords/>
  <dc:description/>
  <cp:lastModifiedBy>Хавка Николай Николаевич</cp:lastModifiedBy>
  <cp:revision>2</cp:revision>
  <cp:lastPrinted>2017-03-28T07:10:00Z</cp:lastPrinted>
  <dcterms:created xsi:type="dcterms:W3CDTF">2017-11-21T11:12:00Z</dcterms:created>
  <dcterms:modified xsi:type="dcterms:W3CDTF">2017-11-21T11:12:00Z</dcterms:modified>
</cp:coreProperties>
</file>